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694F2" w14:textId="77777777" w:rsidR="00D439F4" w:rsidRPr="00CE3911" w:rsidRDefault="00F76B3D">
      <w:pPr>
        <w:tabs>
          <w:tab w:val="left" w:pos="1985"/>
          <w:tab w:val="left" w:pos="4253"/>
        </w:tabs>
        <w:spacing w:after="0" w:line="240" w:lineRule="auto"/>
        <w:ind w:left="360" w:right="-330"/>
        <w:jc w:val="both"/>
        <w:rPr>
          <w:rFonts w:ascii="Arial" w:hAnsi="Arial" w:cs="Arial"/>
          <w:b/>
          <w:bCs/>
        </w:rPr>
      </w:pPr>
      <w:r w:rsidRPr="00CE3911">
        <w:rPr>
          <w:rFonts w:ascii="Arial" w:hAnsi="Arial" w:cs="Arial"/>
          <w:noProof/>
        </w:rPr>
        <mc:AlternateContent>
          <mc:Choice Requires="wps">
            <w:drawing>
              <wp:anchor distT="0" distB="0" distL="114300" distR="114300" simplePos="0" relativeHeight="251658240" behindDoc="0" locked="0" layoutInCell="1" allowOverlap="1" wp14:anchorId="3C776BC0" wp14:editId="4C6D6AE2">
                <wp:simplePos x="0" y="0"/>
                <wp:positionH relativeFrom="column">
                  <wp:posOffset>3769360</wp:posOffset>
                </wp:positionH>
                <wp:positionV relativeFrom="paragraph">
                  <wp:posOffset>-140970</wp:posOffset>
                </wp:positionV>
                <wp:extent cx="2536190" cy="575310"/>
                <wp:effectExtent l="5080" t="4445"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575310"/>
                        </a:xfrm>
                        <a:prstGeom prst="rect">
                          <a:avLst/>
                        </a:prstGeom>
                        <a:solidFill>
                          <a:srgbClr val="FFFFFF"/>
                        </a:solidFill>
                        <a:ln w="9525">
                          <a:solidFill>
                            <a:srgbClr val="000000"/>
                          </a:solidFill>
                          <a:miter lim="800000"/>
                        </a:ln>
                      </wps:spPr>
                      <wps:txbx>
                        <w:txbxContent>
                          <w:p w14:paraId="105E5F4E" w14:textId="77777777" w:rsidR="00D439F4" w:rsidRDefault="00F76B3D">
                            <w:r>
                              <w:t>Register Number:</w:t>
                            </w:r>
                          </w:p>
                          <w:p w14:paraId="0F7AF25B" w14:textId="77777777" w:rsidR="00D439F4" w:rsidRDefault="00F76B3D">
                            <w:pPr>
                              <w:rPr>
                                <w:b/>
                                <w:sz w:val="32"/>
                                <w:szCs w:val="32"/>
                              </w:rPr>
                            </w:pPr>
                            <w:r>
                              <w:t>DATE:</w:t>
                            </w:r>
                          </w:p>
                        </w:txbxContent>
                      </wps:txbx>
                      <wps:bodyPr rot="0" vert="horz" wrap="square" lIns="91440" tIns="45720" rIns="91440" bIns="45720" anchor="t" anchorCtr="0" upright="1">
                        <a:noAutofit/>
                      </wps:bodyPr>
                    </wps:wsp>
                  </a:graphicData>
                </a:graphic>
              </wp:anchor>
            </w:drawing>
          </mc:Choice>
          <mc:Fallback>
            <w:pict>
              <v:shapetype w14:anchorId="3C776BC0" id="_x0000_t202" coordsize="21600,21600" o:spt="202" path="m,l,21600r21600,l21600,xe">
                <v:stroke joinstyle="miter"/>
                <v:path gradientshapeok="t" o:connecttype="rect"/>
              </v:shapetype>
              <v:shape id="Text Box 2" o:spid="_x0000_s1026" type="#_x0000_t202" style="position:absolute;left:0;text-align:left;margin-left:296.8pt;margin-top:-11.1pt;width:199.7pt;height:4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">
                <v:textbox>
                  <w:txbxContent>
                    <w:p w14:paraId="105E5F4E" w14:textId="77777777" w:rsidR="00D439F4" w:rsidRDefault="00F76B3D">
                      <w:r>
                        <w:t>Register Number:</w:t>
                      </w:r>
                    </w:p>
                    <w:p w14:paraId="0F7AF25B" w14:textId="77777777" w:rsidR="00D439F4" w:rsidRDefault="00F76B3D">
                      <w:pPr>
                        <w:rPr>
                          <w:b/>
                          <w:sz w:val="32"/>
                          <w:szCs w:val="32"/>
                        </w:rPr>
                      </w:pPr>
                      <w:r>
                        <w:t>DATE:</w:t>
                      </w:r>
                    </w:p>
                  </w:txbxContent>
                </v:textbox>
              </v:shape>
            </w:pict>
          </mc:Fallback>
        </mc:AlternateContent>
      </w:r>
      <w:r w:rsidRPr="00CE3911">
        <w:rPr>
          <w:rFonts w:ascii="Arial" w:hAnsi="Arial" w:cs="Arial"/>
          <w:b/>
          <w:noProof/>
        </w:rPr>
        <w:drawing>
          <wp:inline distT="0" distB="0" distL="0" distR="0" wp14:anchorId="1CAA3A8B" wp14:editId="4994A33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ol LOGO outline"/>
                    <pic:cNvPicPr>
                      <a:picLocks noChangeAspect="1" noChangeArrowheads="1"/>
                    </pic:cNvPicPr>
                  </pic:nvPicPr>
                  <pic:blipFill>
                    <a:blip r:embed="rId8" cstate="print"/>
                    <a:srcRect/>
                    <a:stretch>
                      <a:fillRect/>
                    </a:stretch>
                  </pic:blipFill>
                  <pic:spPr>
                    <a:xfrm>
                      <a:off x="0" y="0"/>
                      <a:ext cx="762000" cy="781050"/>
                    </a:xfrm>
                    <a:prstGeom prst="rect">
                      <a:avLst/>
                    </a:prstGeom>
                    <a:noFill/>
                    <a:ln w="9525">
                      <a:noFill/>
                      <a:miter lim="800000"/>
                      <a:headEnd/>
                      <a:tailEnd/>
                    </a:ln>
                  </pic:spPr>
                </pic:pic>
              </a:graphicData>
            </a:graphic>
          </wp:inline>
        </w:drawing>
      </w:r>
    </w:p>
    <w:p w14:paraId="60A9F740" w14:textId="77777777" w:rsidR="00B820F1" w:rsidRDefault="00CE3911" w:rsidP="00CE3911">
      <w:pPr>
        <w:tabs>
          <w:tab w:val="left" w:pos="1260"/>
          <w:tab w:val="center" w:pos="4513"/>
        </w:tabs>
        <w:spacing w:after="0" w:line="240" w:lineRule="auto"/>
        <w:rPr>
          <w:rFonts w:ascii="Arial" w:hAnsi="Arial" w:cs="Arial"/>
          <w:b/>
          <w:bCs/>
          <w:sz w:val="24"/>
          <w:szCs w:val="24"/>
        </w:rPr>
      </w:pPr>
      <w:r>
        <w:rPr>
          <w:rFonts w:ascii="Arial" w:hAnsi="Arial" w:cs="Arial"/>
          <w:b/>
          <w:bCs/>
        </w:rPr>
        <w:tab/>
      </w:r>
      <w:r w:rsidRPr="00CE3911">
        <w:rPr>
          <w:rFonts w:ascii="Arial" w:hAnsi="Arial" w:cs="Arial"/>
          <w:b/>
          <w:bCs/>
          <w:sz w:val="24"/>
          <w:szCs w:val="24"/>
        </w:rPr>
        <w:tab/>
      </w:r>
    </w:p>
    <w:p w14:paraId="71FED230" w14:textId="77777777" w:rsidR="00B820F1" w:rsidRDefault="00B820F1" w:rsidP="00CE3911">
      <w:pPr>
        <w:tabs>
          <w:tab w:val="left" w:pos="1260"/>
          <w:tab w:val="center" w:pos="4513"/>
        </w:tabs>
        <w:spacing w:after="0" w:line="240" w:lineRule="auto"/>
        <w:rPr>
          <w:rFonts w:ascii="Arial" w:hAnsi="Arial" w:cs="Arial"/>
          <w:b/>
          <w:bCs/>
          <w:sz w:val="24"/>
          <w:szCs w:val="24"/>
        </w:rPr>
      </w:pPr>
    </w:p>
    <w:p w14:paraId="055CCE33" w14:textId="737F341B" w:rsidR="005206A8" w:rsidRPr="00CE3911" w:rsidRDefault="005206A8" w:rsidP="00B820F1">
      <w:pPr>
        <w:tabs>
          <w:tab w:val="left" w:pos="1260"/>
          <w:tab w:val="center" w:pos="4513"/>
        </w:tabs>
        <w:spacing w:after="0" w:line="240" w:lineRule="auto"/>
        <w:jc w:val="center"/>
        <w:rPr>
          <w:rFonts w:ascii="Arial" w:hAnsi="Arial" w:cs="Arial"/>
          <w:b/>
          <w:bCs/>
          <w:sz w:val="24"/>
          <w:szCs w:val="24"/>
        </w:rPr>
      </w:pPr>
      <w:r w:rsidRPr="00CE3911">
        <w:rPr>
          <w:rFonts w:ascii="Arial" w:hAnsi="Arial" w:cs="Arial"/>
          <w:b/>
          <w:bCs/>
          <w:sz w:val="24"/>
          <w:szCs w:val="24"/>
        </w:rPr>
        <w:t>ST. JOSEPH’S COLLEGE (AUTONOMOUS), BANGALORE-27</w:t>
      </w:r>
    </w:p>
    <w:p w14:paraId="545F3C8A" w14:textId="77777777" w:rsidR="005206A8" w:rsidRPr="00CE3911" w:rsidRDefault="00006D7C" w:rsidP="00B820F1">
      <w:pPr>
        <w:spacing w:after="0" w:line="240" w:lineRule="auto"/>
        <w:contextualSpacing/>
        <w:jc w:val="center"/>
        <w:rPr>
          <w:rFonts w:ascii="Arial" w:hAnsi="Arial" w:cs="Arial"/>
          <w:b/>
          <w:sz w:val="24"/>
          <w:szCs w:val="24"/>
        </w:rPr>
      </w:pPr>
      <w:r>
        <w:rPr>
          <w:rFonts w:ascii="Arial" w:hAnsi="Arial" w:cs="Arial"/>
          <w:b/>
          <w:sz w:val="24"/>
          <w:szCs w:val="24"/>
        </w:rPr>
        <w:t>B.Com IFA – IV</w:t>
      </w:r>
      <w:r w:rsidR="005206A8" w:rsidRPr="00CE3911">
        <w:rPr>
          <w:rFonts w:ascii="Arial" w:hAnsi="Arial" w:cs="Arial"/>
          <w:b/>
          <w:sz w:val="24"/>
          <w:szCs w:val="24"/>
        </w:rPr>
        <w:t xml:space="preserve"> SEMESTER</w:t>
      </w:r>
    </w:p>
    <w:p w14:paraId="64A254F2" w14:textId="77777777" w:rsidR="005206A8" w:rsidRPr="00CE3911" w:rsidRDefault="005206A8" w:rsidP="00B820F1">
      <w:pPr>
        <w:spacing w:after="0" w:line="240" w:lineRule="auto"/>
        <w:jc w:val="center"/>
        <w:rPr>
          <w:rFonts w:ascii="Arial" w:hAnsi="Arial" w:cs="Arial"/>
          <w:b/>
          <w:bCs/>
          <w:sz w:val="24"/>
          <w:szCs w:val="24"/>
        </w:rPr>
      </w:pPr>
      <w:r w:rsidRPr="00CE3911">
        <w:rPr>
          <w:rFonts w:ascii="Arial" w:hAnsi="Arial" w:cs="Arial"/>
          <w:b/>
          <w:bCs/>
          <w:sz w:val="24"/>
          <w:szCs w:val="24"/>
        </w:rPr>
        <w:t>SEMESTER EXAMINATION: APRIL 2022</w:t>
      </w:r>
    </w:p>
    <w:p w14:paraId="42A1A773" w14:textId="77777777" w:rsidR="005206A8" w:rsidRPr="00CE3911" w:rsidRDefault="005206A8" w:rsidP="00B820F1">
      <w:pPr>
        <w:spacing w:after="0" w:line="240" w:lineRule="auto"/>
        <w:jc w:val="center"/>
        <w:rPr>
          <w:rFonts w:ascii="Arial" w:hAnsi="Arial" w:cs="Arial"/>
          <w:b/>
          <w:bCs/>
          <w:sz w:val="24"/>
          <w:szCs w:val="24"/>
        </w:rPr>
      </w:pPr>
      <w:r w:rsidRPr="00CE3911">
        <w:rPr>
          <w:rFonts w:ascii="Arial" w:hAnsi="Arial" w:cs="Arial"/>
          <w:b/>
          <w:bCs/>
          <w:sz w:val="24"/>
          <w:szCs w:val="24"/>
        </w:rPr>
        <w:t>(Exam conducted in July-August 2022)</w:t>
      </w:r>
    </w:p>
    <w:p w14:paraId="4EA1B0F5" w14:textId="516D1420" w:rsidR="005206A8" w:rsidRPr="00CE3911" w:rsidRDefault="00006D7C" w:rsidP="00B820F1">
      <w:pPr>
        <w:spacing w:after="0" w:line="240" w:lineRule="auto"/>
        <w:jc w:val="center"/>
        <w:rPr>
          <w:rFonts w:ascii="Arial" w:hAnsi="Arial" w:cs="Arial"/>
          <w:b/>
          <w:sz w:val="24"/>
          <w:szCs w:val="24"/>
          <w:u w:val="single"/>
        </w:rPr>
      </w:pPr>
      <w:bookmarkStart w:id="0" w:name="_GoBack"/>
      <w:r>
        <w:rPr>
          <w:rFonts w:ascii="Arial" w:hAnsi="Arial" w:cs="Arial"/>
          <w:b/>
          <w:sz w:val="24"/>
          <w:szCs w:val="24"/>
          <w:u w:val="single"/>
        </w:rPr>
        <w:t>BC</w:t>
      </w:r>
      <w:r w:rsidR="00B820F1">
        <w:rPr>
          <w:rFonts w:ascii="Arial" w:hAnsi="Arial" w:cs="Arial"/>
          <w:b/>
          <w:sz w:val="24"/>
          <w:szCs w:val="24"/>
          <w:u w:val="single"/>
        </w:rPr>
        <w:t xml:space="preserve"> </w:t>
      </w:r>
      <w:r>
        <w:rPr>
          <w:rFonts w:ascii="Arial" w:hAnsi="Arial" w:cs="Arial"/>
          <w:b/>
          <w:sz w:val="24"/>
          <w:szCs w:val="24"/>
          <w:u w:val="single"/>
        </w:rPr>
        <w:t>IFA</w:t>
      </w:r>
      <w:r w:rsidR="00B820F1">
        <w:rPr>
          <w:rFonts w:ascii="Arial" w:hAnsi="Arial" w:cs="Arial"/>
          <w:b/>
          <w:sz w:val="24"/>
          <w:szCs w:val="24"/>
          <w:u w:val="single"/>
        </w:rPr>
        <w:t xml:space="preserve"> </w:t>
      </w:r>
      <w:r>
        <w:rPr>
          <w:rFonts w:ascii="Arial" w:hAnsi="Arial" w:cs="Arial"/>
          <w:b/>
          <w:sz w:val="24"/>
          <w:szCs w:val="24"/>
          <w:u w:val="single"/>
        </w:rPr>
        <w:t>45</w:t>
      </w:r>
      <w:r w:rsidR="005206A8" w:rsidRPr="00CE3911">
        <w:rPr>
          <w:rFonts w:ascii="Arial" w:hAnsi="Arial" w:cs="Arial"/>
          <w:b/>
          <w:sz w:val="24"/>
          <w:szCs w:val="24"/>
          <w:u w:val="single"/>
        </w:rPr>
        <w:t xml:space="preserve">19: </w:t>
      </w:r>
      <w:r w:rsidR="00B820F1" w:rsidRPr="00CE3911">
        <w:rPr>
          <w:rFonts w:ascii="Arial" w:hAnsi="Arial" w:cs="Arial"/>
          <w:b/>
          <w:sz w:val="24"/>
          <w:szCs w:val="24"/>
          <w:u w:val="single"/>
        </w:rPr>
        <w:t>Performance Management</w:t>
      </w:r>
      <w:r w:rsidR="005206A8" w:rsidRPr="00CE3911">
        <w:rPr>
          <w:rFonts w:ascii="Arial" w:hAnsi="Arial" w:cs="Arial"/>
          <w:b/>
          <w:sz w:val="24"/>
          <w:szCs w:val="24"/>
          <w:u w:val="single"/>
        </w:rPr>
        <w:t xml:space="preserve"> II</w:t>
      </w:r>
      <w:bookmarkEnd w:id="0"/>
    </w:p>
    <w:p w14:paraId="2C0E7A1A" w14:textId="77777777" w:rsidR="005206A8" w:rsidRPr="00CE3911" w:rsidRDefault="005206A8" w:rsidP="005206A8">
      <w:pPr>
        <w:pStyle w:val="Title"/>
        <w:outlineLvl w:val="0"/>
        <w:rPr>
          <w:rFonts w:ascii="Arial" w:hAnsi="Arial" w:cs="Arial"/>
        </w:rPr>
      </w:pPr>
      <w:r w:rsidRPr="00CE3911">
        <w:rPr>
          <w:rFonts w:ascii="Arial" w:hAnsi="Arial" w:cs="Arial"/>
        </w:rPr>
        <w:t>Time- 2 ½ hrs</w:t>
      </w:r>
      <w:r w:rsidRPr="00CE3911">
        <w:rPr>
          <w:rFonts w:ascii="Arial" w:hAnsi="Arial" w:cs="Arial"/>
        </w:rPr>
        <w:tab/>
      </w:r>
      <w:r w:rsidRPr="00CE3911">
        <w:rPr>
          <w:rFonts w:ascii="Arial" w:hAnsi="Arial" w:cs="Arial"/>
        </w:rPr>
        <w:tab/>
      </w:r>
      <w:r w:rsidRPr="00CE3911">
        <w:rPr>
          <w:rFonts w:ascii="Arial" w:hAnsi="Arial" w:cs="Arial"/>
        </w:rPr>
        <w:tab/>
      </w:r>
      <w:r w:rsidRPr="00CE3911">
        <w:rPr>
          <w:rFonts w:ascii="Arial" w:hAnsi="Arial" w:cs="Arial"/>
          <w:lang w:val="en-IN"/>
        </w:rPr>
        <w:t xml:space="preserve">                                 </w:t>
      </w:r>
      <w:r w:rsidRPr="00CE3911">
        <w:rPr>
          <w:rFonts w:ascii="Arial" w:hAnsi="Arial" w:cs="Arial"/>
        </w:rPr>
        <w:tab/>
      </w:r>
      <w:r w:rsidRPr="00CE3911">
        <w:rPr>
          <w:rFonts w:ascii="Arial" w:hAnsi="Arial" w:cs="Arial"/>
        </w:rPr>
        <w:tab/>
        <w:t>Max Marks-70</w:t>
      </w:r>
    </w:p>
    <w:p w14:paraId="426EFBC8" w14:textId="77777777" w:rsidR="00D439F4" w:rsidRPr="00CE3911" w:rsidRDefault="00D439F4">
      <w:pPr>
        <w:pStyle w:val="Title"/>
        <w:outlineLvl w:val="0"/>
        <w:rPr>
          <w:rFonts w:ascii="Arial" w:hAnsi="Arial" w:cs="Arial"/>
          <w:b w:val="0"/>
        </w:rPr>
      </w:pPr>
    </w:p>
    <w:p w14:paraId="36BDF44F" w14:textId="77777777" w:rsidR="00D439F4" w:rsidRPr="00CE3911" w:rsidRDefault="00F76B3D">
      <w:pPr>
        <w:spacing w:after="0" w:line="240" w:lineRule="auto"/>
        <w:ind w:left="360" w:hanging="360"/>
        <w:jc w:val="center"/>
        <w:rPr>
          <w:rFonts w:ascii="Arial" w:hAnsi="Arial" w:cs="Arial"/>
          <w:sz w:val="24"/>
          <w:szCs w:val="24"/>
          <w:u w:val="single"/>
        </w:rPr>
      </w:pPr>
      <w:r w:rsidRPr="00CE3911">
        <w:rPr>
          <w:rFonts w:ascii="Arial" w:hAnsi="Arial" w:cs="Arial"/>
          <w:b/>
          <w:sz w:val="24"/>
          <w:szCs w:val="24"/>
        </w:rPr>
        <w:t>This paper contains 3</w:t>
      </w:r>
      <w:r w:rsidRPr="00CE3911">
        <w:rPr>
          <w:rFonts w:ascii="Arial" w:hAnsi="Arial" w:cs="Arial"/>
          <w:b/>
          <w:color w:val="000000" w:themeColor="text1"/>
          <w:sz w:val="24"/>
          <w:szCs w:val="24"/>
        </w:rPr>
        <w:t xml:space="preserve"> </w:t>
      </w:r>
      <w:r w:rsidRPr="00CE3911">
        <w:rPr>
          <w:rFonts w:ascii="Arial" w:hAnsi="Arial" w:cs="Arial"/>
          <w:b/>
          <w:sz w:val="24"/>
          <w:szCs w:val="24"/>
        </w:rPr>
        <w:t>printed pages and four parts</w:t>
      </w:r>
    </w:p>
    <w:p w14:paraId="30524D92" w14:textId="77777777" w:rsidR="00D439F4" w:rsidRPr="00CE3911" w:rsidRDefault="00F76B3D">
      <w:pPr>
        <w:spacing w:after="0" w:line="240" w:lineRule="auto"/>
        <w:jc w:val="center"/>
        <w:rPr>
          <w:rFonts w:ascii="Arial" w:hAnsi="Arial" w:cs="Arial"/>
          <w:b/>
          <w:sz w:val="24"/>
          <w:szCs w:val="24"/>
        </w:rPr>
      </w:pPr>
      <w:r w:rsidRPr="00CE3911">
        <w:rPr>
          <w:rFonts w:ascii="Arial" w:hAnsi="Arial" w:cs="Arial"/>
          <w:b/>
          <w:sz w:val="24"/>
          <w:szCs w:val="24"/>
        </w:rPr>
        <w:t xml:space="preserve">Section A </w:t>
      </w:r>
    </w:p>
    <w:p w14:paraId="6076AFD5" w14:textId="77777777" w:rsidR="00D439F4" w:rsidRPr="00CE3911" w:rsidRDefault="00F76B3D">
      <w:pPr>
        <w:spacing w:after="0" w:line="240" w:lineRule="auto"/>
        <w:rPr>
          <w:rFonts w:ascii="Arial" w:hAnsi="Arial" w:cs="Arial"/>
          <w:b/>
          <w:sz w:val="24"/>
          <w:szCs w:val="24"/>
        </w:rPr>
      </w:pPr>
      <w:r w:rsidRPr="00CE3911">
        <w:rPr>
          <w:rFonts w:ascii="Arial" w:hAnsi="Arial" w:cs="Arial"/>
          <w:sz w:val="24"/>
          <w:szCs w:val="24"/>
        </w:rPr>
        <w:t xml:space="preserve">I Answer </w:t>
      </w:r>
      <w:r w:rsidRPr="00CE3911">
        <w:rPr>
          <w:rFonts w:ascii="Arial" w:hAnsi="Arial" w:cs="Arial"/>
          <w:b/>
          <w:i/>
          <w:sz w:val="24"/>
          <w:szCs w:val="24"/>
        </w:rPr>
        <w:t xml:space="preserve">any five </w:t>
      </w:r>
      <w:r w:rsidRPr="00CE3911">
        <w:rPr>
          <w:rFonts w:ascii="Arial" w:hAnsi="Arial" w:cs="Arial"/>
          <w:sz w:val="24"/>
          <w:szCs w:val="24"/>
        </w:rPr>
        <w:t xml:space="preserve">of the following </w:t>
      </w:r>
      <w:r w:rsidRPr="00CE3911">
        <w:rPr>
          <w:rFonts w:ascii="Arial" w:hAnsi="Arial" w:cs="Arial"/>
          <w:sz w:val="24"/>
          <w:szCs w:val="24"/>
        </w:rPr>
        <w:tab/>
      </w:r>
      <w:r w:rsidRPr="00CE3911">
        <w:rPr>
          <w:rFonts w:ascii="Arial" w:hAnsi="Arial" w:cs="Arial"/>
          <w:sz w:val="24"/>
          <w:szCs w:val="24"/>
        </w:rPr>
        <w:tab/>
      </w:r>
      <w:r w:rsidRPr="00CE3911">
        <w:rPr>
          <w:rFonts w:ascii="Arial" w:hAnsi="Arial" w:cs="Arial"/>
          <w:sz w:val="24"/>
          <w:szCs w:val="24"/>
        </w:rPr>
        <w:tab/>
        <w:t xml:space="preserve">                  (</w:t>
      </w:r>
      <w:r w:rsidRPr="00CE3911">
        <w:rPr>
          <w:rFonts w:ascii="Arial" w:hAnsi="Arial" w:cs="Arial"/>
          <w:b/>
          <w:sz w:val="24"/>
          <w:szCs w:val="24"/>
        </w:rPr>
        <w:t>2 x 5 = 10 marks)</w:t>
      </w:r>
    </w:p>
    <w:p w14:paraId="44445765" w14:textId="77777777" w:rsidR="00D439F4" w:rsidRPr="00CE3911" w:rsidRDefault="00D439F4">
      <w:pPr>
        <w:spacing w:after="0" w:line="240" w:lineRule="auto"/>
        <w:rPr>
          <w:rFonts w:ascii="Arial" w:hAnsi="Arial" w:cs="Arial"/>
          <w:b/>
          <w:sz w:val="24"/>
          <w:szCs w:val="24"/>
        </w:rPr>
      </w:pPr>
    </w:p>
    <w:p w14:paraId="0CD98F71" w14:textId="77777777" w:rsidR="00D439F4" w:rsidRPr="00CE3911" w:rsidRDefault="00793681">
      <w:pPr>
        <w:numPr>
          <w:ilvl w:val="0"/>
          <w:numId w:val="1"/>
        </w:numPr>
        <w:spacing w:after="0" w:line="240" w:lineRule="auto"/>
        <w:contextualSpacing/>
        <w:jc w:val="both"/>
        <w:rPr>
          <w:rFonts w:ascii="Arial" w:eastAsia="Calibri" w:hAnsi="Arial" w:cs="Arial"/>
          <w:lang w:eastAsia="en-US"/>
        </w:rPr>
      </w:pPr>
      <w:r w:rsidRPr="00CE3911">
        <w:rPr>
          <w:rFonts w:ascii="Arial" w:eastAsia="Calibri" w:hAnsi="Arial" w:cs="Arial"/>
          <w:lang w:eastAsia="en-US"/>
        </w:rPr>
        <w:t>State the purposes of budget.</w:t>
      </w:r>
    </w:p>
    <w:p w14:paraId="11609C0C" w14:textId="77777777" w:rsidR="00D439F4" w:rsidRPr="00CE3911" w:rsidRDefault="00D315D6">
      <w:pPr>
        <w:numPr>
          <w:ilvl w:val="0"/>
          <w:numId w:val="1"/>
        </w:numPr>
        <w:spacing w:after="0" w:line="240" w:lineRule="auto"/>
        <w:contextualSpacing/>
        <w:jc w:val="both"/>
        <w:rPr>
          <w:rFonts w:ascii="Arial" w:eastAsia="Calibri" w:hAnsi="Arial" w:cs="Arial"/>
          <w:lang w:eastAsia="en-US"/>
        </w:rPr>
      </w:pPr>
      <w:r w:rsidRPr="00CE3911">
        <w:rPr>
          <w:rFonts w:ascii="Arial" w:eastAsia="Calibri" w:hAnsi="Arial" w:cs="Arial"/>
          <w:lang w:eastAsia="en-US"/>
        </w:rPr>
        <w:t>What is zero based budgeting?</w:t>
      </w:r>
      <w:r w:rsidR="00006D7C">
        <w:rPr>
          <w:rFonts w:ascii="Arial" w:eastAsia="Calibri" w:hAnsi="Arial" w:cs="Arial"/>
          <w:lang w:eastAsia="en-US"/>
        </w:rPr>
        <w:t xml:space="preserve"> State its importance.</w:t>
      </w:r>
    </w:p>
    <w:p w14:paraId="424F4277" w14:textId="77777777" w:rsidR="00D439F4" w:rsidRPr="00CE3911" w:rsidRDefault="008772A7" w:rsidP="00223659">
      <w:pPr>
        <w:numPr>
          <w:ilvl w:val="0"/>
          <w:numId w:val="1"/>
        </w:numPr>
        <w:spacing w:after="0" w:line="240" w:lineRule="auto"/>
        <w:contextualSpacing/>
        <w:jc w:val="both"/>
        <w:rPr>
          <w:rFonts w:ascii="Arial" w:eastAsia="Calibri" w:hAnsi="Arial" w:cs="Arial"/>
          <w:lang w:eastAsia="en-US"/>
        </w:rPr>
      </w:pPr>
      <w:r w:rsidRPr="00CE3911">
        <w:rPr>
          <w:rFonts w:ascii="Arial" w:eastAsia="Calibri" w:hAnsi="Arial" w:cs="Arial"/>
          <w:lang w:eastAsia="en-US"/>
        </w:rPr>
        <w:t>Mention the limitations of planning and operational variances</w:t>
      </w:r>
      <w:r w:rsidR="00F76B3D" w:rsidRPr="00CE3911">
        <w:rPr>
          <w:rFonts w:ascii="Arial" w:eastAsia="Calibri" w:hAnsi="Arial" w:cs="Arial"/>
          <w:lang w:eastAsia="en-US"/>
        </w:rPr>
        <w:t>.</w:t>
      </w:r>
    </w:p>
    <w:p w14:paraId="75B59B5B" w14:textId="77777777" w:rsidR="00D439F4" w:rsidRPr="00CE3911" w:rsidRDefault="00F76B3D">
      <w:pPr>
        <w:numPr>
          <w:ilvl w:val="0"/>
          <w:numId w:val="1"/>
        </w:numPr>
        <w:spacing w:after="0" w:line="240" w:lineRule="auto"/>
        <w:contextualSpacing/>
        <w:jc w:val="both"/>
        <w:rPr>
          <w:rFonts w:ascii="Arial" w:eastAsia="Calibri" w:hAnsi="Arial" w:cs="Arial"/>
          <w:lang w:eastAsia="en-US"/>
        </w:rPr>
      </w:pPr>
      <w:r w:rsidRPr="00CE3911">
        <w:rPr>
          <w:rFonts w:ascii="Arial" w:eastAsia="Calibri" w:hAnsi="Arial" w:cs="Arial"/>
          <w:lang w:eastAsia="en-US"/>
        </w:rPr>
        <w:t>Wh</w:t>
      </w:r>
      <w:r w:rsidR="0078133A" w:rsidRPr="00CE3911">
        <w:rPr>
          <w:rFonts w:ascii="Arial" w:eastAsia="Calibri" w:hAnsi="Arial" w:cs="Arial"/>
          <w:lang w:eastAsia="en-US"/>
        </w:rPr>
        <w:t>at is residual income</w:t>
      </w:r>
      <w:r w:rsidRPr="00CE3911">
        <w:rPr>
          <w:rFonts w:ascii="Arial" w:eastAsia="Calibri" w:hAnsi="Arial" w:cs="Arial"/>
          <w:lang w:eastAsia="en-US"/>
        </w:rPr>
        <w:t>?</w:t>
      </w:r>
    </w:p>
    <w:p w14:paraId="5315E0E0" w14:textId="77777777" w:rsidR="00D439F4" w:rsidRPr="00CE3911" w:rsidRDefault="00223659">
      <w:pPr>
        <w:numPr>
          <w:ilvl w:val="0"/>
          <w:numId w:val="1"/>
        </w:numPr>
        <w:spacing w:after="0" w:line="240" w:lineRule="auto"/>
        <w:contextualSpacing/>
        <w:jc w:val="both"/>
        <w:rPr>
          <w:rFonts w:ascii="Arial" w:eastAsia="Calibri" w:hAnsi="Arial" w:cs="Arial"/>
          <w:lang w:eastAsia="en-US"/>
        </w:rPr>
      </w:pPr>
      <w:r w:rsidRPr="00CE3911">
        <w:rPr>
          <w:rFonts w:ascii="Arial" w:eastAsia="Calibri" w:hAnsi="Arial" w:cs="Arial"/>
          <w:lang w:eastAsia="en-US"/>
        </w:rPr>
        <w:t>Write the meaning of transaction processing system</w:t>
      </w:r>
      <w:r w:rsidR="00F76B3D" w:rsidRPr="00CE3911">
        <w:rPr>
          <w:rFonts w:ascii="Arial" w:eastAsia="Calibri" w:hAnsi="Arial" w:cs="Arial"/>
          <w:lang w:eastAsia="en-US"/>
        </w:rPr>
        <w:t>.</w:t>
      </w:r>
    </w:p>
    <w:p w14:paraId="0960E418" w14:textId="77777777" w:rsidR="00223659" w:rsidRPr="00CE3911" w:rsidRDefault="00223659">
      <w:pPr>
        <w:numPr>
          <w:ilvl w:val="0"/>
          <w:numId w:val="1"/>
        </w:numPr>
        <w:spacing w:after="0" w:line="240" w:lineRule="auto"/>
        <w:contextualSpacing/>
        <w:jc w:val="both"/>
        <w:rPr>
          <w:rFonts w:ascii="Arial" w:eastAsia="Calibri" w:hAnsi="Arial" w:cs="Arial"/>
          <w:lang w:eastAsia="en-US"/>
        </w:rPr>
      </w:pPr>
      <w:r w:rsidRPr="00CE3911">
        <w:rPr>
          <w:rFonts w:ascii="Arial" w:eastAsia="Calibri" w:hAnsi="Arial" w:cs="Arial"/>
          <w:lang w:eastAsia="en-US"/>
        </w:rPr>
        <w:t>State the four types of management information system</w:t>
      </w:r>
      <w:r w:rsidR="00141A1F" w:rsidRPr="00CE3911">
        <w:rPr>
          <w:rFonts w:ascii="Arial" w:eastAsia="Calibri" w:hAnsi="Arial" w:cs="Arial"/>
          <w:lang w:eastAsia="en-US"/>
        </w:rPr>
        <w:t>.</w:t>
      </w:r>
    </w:p>
    <w:p w14:paraId="651B23B7" w14:textId="77777777" w:rsidR="00D439F4" w:rsidRPr="00CE3911" w:rsidRDefault="00D439F4">
      <w:pPr>
        <w:pStyle w:val="ListParagraph"/>
        <w:jc w:val="center"/>
        <w:rPr>
          <w:rFonts w:ascii="Arial" w:hAnsi="Arial" w:cs="Arial"/>
          <w:b/>
          <w:sz w:val="22"/>
          <w:szCs w:val="22"/>
        </w:rPr>
      </w:pPr>
    </w:p>
    <w:p w14:paraId="5D3609C2" w14:textId="77777777" w:rsidR="00D439F4" w:rsidRPr="00CE3911" w:rsidRDefault="00F76B3D">
      <w:pPr>
        <w:pStyle w:val="ListParagraph"/>
        <w:ind w:firstLineChars="1350" w:firstLine="3253"/>
        <w:jc w:val="both"/>
        <w:rPr>
          <w:rFonts w:ascii="Arial" w:hAnsi="Arial" w:cs="Arial"/>
          <w:b/>
          <w:szCs w:val="22"/>
        </w:rPr>
      </w:pPr>
      <w:r w:rsidRPr="00CE3911">
        <w:rPr>
          <w:rFonts w:ascii="Arial" w:hAnsi="Arial" w:cs="Arial"/>
          <w:b/>
          <w:szCs w:val="22"/>
        </w:rPr>
        <w:t>Section B</w:t>
      </w:r>
    </w:p>
    <w:p w14:paraId="7D212EFD" w14:textId="77777777" w:rsidR="00D439F4" w:rsidRPr="00CE3911" w:rsidRDefault="00F76B3D">
      <w:pPr>
        <w:spacing w:after="0" w:line="240" w:lineRule="auto"/>
        <w:rPr>
          <w:rFonts w:ascii="Arial" w:hAnsi="Arial" w:cs="Arial"/>
          <w:b/>
          <w:sz w:val="24"/>
        </w:rPr>
      </w:pPr>
      <w:r w:rsidRPr="00CE3911">
        <w:rPr>
          <w:rFonts w:ascii="Arial" w:hAnsi="Arial" w:cs="Arial"/>
          <w:sz w:val="24"/>
        </w:rPr>
        <w:t xml:space="preserve">II Answer </w:t>
      </w:r>
      <w:r w:rsidRPr="00CE3911">
        <w:rPr>
          <w:rFonts w:ascii="Arial" w:hAnsi="Arial" w:cs="Arial"/>
          <w:b/>
          <w:i/>
          <w:sz w:val="24"/>
        </w:rPr>
        <w:t xml:space="preserve">any three </w:t>
      </w:r>
      <w:r w:rsidRPr="00CE3911">
        <w:rPr>
          <w:rFonts w:ascii="Arial" w:hAnsi="Arial" w:cs="Arial"/>
          <w:sz w:val="24"/>
        </w:rPr>
        <w:t xml:space="preserve">of the following </w:t>
      </w:r>
      <w:r w:rsidRPr="00CE3911">
        <w:rPr>
          <w:rFonts w:ascii="Arial" w:hAnsi="Arial" w:cs="Arial"/>
          <w:sz w:val="24"/>
        </w:rPr>
        <w:tab/>
      </w:r>
      <w:r w:rsidRPr="00CE3911">
        <w:rPr>
          <w:rFonts w:ascii="Arial" w:hAnsi="Arial" w:cs="Arial"/>
          <w:sz w:val="24"/>
        </w:rPr>
        <w:tab/>
      </w:r>
      <w:r w:rsidRPr="00CE3911">
        <w:rPr>
          <w:rFonts w:ascii="Arial" w:hAnsi="Arial" w:cs="Arial"/>
          <w:sz w:val="24"/>
        </w:rPr>
        <w:tab/>
        <w:t xml:space="preserve">                  (</w:t>
      </w:r>
      <w:r w:rsidRPr="00CE3911">
        <w:rPr>
          <w:rFonts w:ascii="Arial" w:hAnsi="Arial" w:cs="Arial"/>
          <w:b/>
          <w:sz w:val="24"/>
        </w:rPr>
        <w:t>5 x 3 = 15 marks)</w:t>
      </w:r>
    </w:p>
    <w:p w14:paraId="7D14A61A" w14:textId="77777777" w:rsidR="00D439F4" w:rsidRPr="00CE3911" w:rsidRDefault="00D439F4">
      <w:pPr>
        <w:spacing w:after="0" w:line="240" w:lineRule="auto"/>
        <w:rPr>
          <w:rFonts w:ascii="Arial" w:hAnsi="Arial" w:cs="Arial"/>
          <w:b/>
          <w:sz w:val="24"/>
        </w:rPr>
      </w:pPr>
    </w:p>
    <w:p w14:paraId="1C353FF0" w14:textId="77777777" w:rsidR="00D439F4" w:rsidRPr="00CE3911" w:rsidRDefault="00006D7C">
      <w:pPr>
        <w:pStyle w:val="ListParagraph"/>
        <w:numPr>
          <w:ilvl w:val="0"/>
          <w:numId w:val="1"/>
        </w:numPr>
        <w:jc w:val="both"/>
        <w:rPr>
          <w:rFonts w:ascii="Arial" w:hAnsi="Arial" w:cs="Arial"/>
          <w:sz w:val="22"/>
          <w:szCs w:val="22"/>
        </w:rPr>
      </w:pPr>
      <w:r>
        <w:rPr>
          <w:rFonts w:ascii="Arial" w:hAnsi="Arial" w:cs="Arial"/>
          <w:sz w:val="22"/>
          <w:szCs w:val="22"/>
          <w:lang w:val="en-IN"/>
        </w:rPr>
        <w:t>What is high/low analysis? Briefly explain</w:t>
      </w:r>
      <w:r w:rsidR="008772A7" w:rsidRPr="00CE3911">
        <w:rPr>
          <w:rFonts w:ascii="Arial" w:hAnsi="Arial" w:cs="Arial"/>
          <w:sz w:val="22"/>
          <w:szCs w:val="22"/>
          <w:lang w:val="en-IN"/>
        </w:rPr>
        <w:t xml:space="preserve"> its merits and demerits</w:t>
      </w:r>
      <w:r w:rsidR="00F76B3D" w:rsidRPr="00CE3911">
        <w:rPr>
          <w:rFonts w:ascii="Arial" w:hAnsi="Arial" w:cs="Arial"/>
          <w:sz w:val="22"/>
          <w:szCs w:val="22"/>
          <w:lang w:val="en-IN"/>
        </w:rPr>
        <w:t>.</w:t>
      </w:r>
    </w:p>
    <w:p w14:paraId="41E2A3D8" w14:textId="77777777" w:rsidR="008772A7" w:rsidRPr="00B800AB" w:rsidRDefault="008772A7" w:rsidP="00B800AB">
      <w:pPr>
        <w:pStyle w:val="ListParagraph"/>
        <w:numPr>
          <w:ilvl w:val="0"/>
          <w:numId w:val="1"/>
        </w:numPr>
        <w:jc w:val="both"/>
        <w:rPr>
          <w:rFonts w:ascii="Arial" w:hAnsi="Arial" w:cs="Arial"/>
          <w:sz w:val="22"/>
          <w:szCs w:val="22"/>
          <w:lang w:val="en-IN"/>
        </w:rPr>
      </w:pPr>
      <w:r w:rsidRPr="00CE3911">
        <w:rPr>
          <w:rFonts w:ascii="Arial" w:hAnsi="Arial" w:cs="Arial"/>
          <w:sz w:val="22"/>
          <w:szCs w:val="22"/>
          <w:lang w:val="en-IN"/>
        </w:rPr>
        <w:t>A company manufactures a chemical using two components, A and B.</w:t>
      </w:r>
      <w:r w:rsidR="00B800AB">
        <w:rPr>
          <w:rFonts w:ascii="Arial" w:hAnsi="Arial" w:cs="Arial"/>
          <w:sz w:val="22"/>
          <w:szCs w:val="22"/>
          <w:lang w:val="en-IN"/>
        </w:rPr>
        <w:t xml:space="preserve"> </w:t>
      </w:r>
      <w:r w:rsidRPr="00B800AB">
        <w:rPr>
          <w:rFonts w:ascii="Arial" w:hAnsi="Arial" w:cs="Arial"/>
          <w:sz w:val="22"/>
          <w:szCs w:val="22"/>
          <w:lang w:val="en-IN"/>
        </w:rPr>
        <w:t>The standard information for one unit of the chemical are as follows:</w:t>
      </w:r>
    </w:p>
    <w:p w14:paraId="2EB45E27" w14:textId="77777777" w:rsidR="008772A7" w:rsidRPr="00CE3911" w:rsidRDefault="00FE11DB" w:rsidP="00FE11DB">
      <w:pPr>
        <w:pStyle w:val="ListParagraph"/>
        <w:ind w:left="2880" w:firstLine="720"/>
        <w:jc w:val="both"/>
        <w:rPr>
          <w:rFonts w:ascii="Arial" w:hAnsi="Arial" w:cs="Arial"/>
          <w:sz w:val="22"/>
          <w:szCs w:val="22"/>
          <w:lang w:val="en-IN"/>
        </w:rPr>
      </w:pPr>
      <w:r w:rsidRPr="00CE3911">
        <w:rPr>
          <w:rFonts w:ascii="Arial" w:hAnsi="Arial" w:cs="Arial"/>
          <w:sz w:val="22"/>
          <w:szCs w:val="22"/>
          <w:lang w:val="en-IN"/>
        </w:rPr>
        <w:t xml:space="preserve">   </w:t>
      </w:r>
      <w:r w:rsidR="008772A7" w:rsidRPr="00CE3911">
        <w:rPr>
          <w:rFonts w:ascii="Arial" w:hAnsi="Arial" w:cs="Arial"/>
          <w:sz w:val="22"/>
          <w:szCs w:val="22"/>
          <w:lang w:val="en-IN"/>
        </w:rPr>
        <w:t>$</w:t>
      </w:r>
    </w:p>
    <w:p w14:paraId="588CB8FC" w14:textId="77777777" w:rsidR="008772A7" w:rsidRPr="00CE3911" w:rsidRDefault="008772A7" w:rsidP="008772A7">
      <w:pPr>
        <w:pStyle w:val="ListParagraph"/>
        <w:jc w:val="both"/>
        <w:rPr>
          <w:rFonts w:ascii="Arial" w:hAnsi="Arial" w:cs="Arial"/>
          <w:sz w:val="22"/>
          <w:szCs w:val="22"/>
          <w:lang w:val="en-IN"/>
        </w:rPr>
      </w:pPr>
      <w:r w:rsidRPr="00CE3911">
        <w:rPr>
          <w:rFonts w:ascii="Arial" w:hAnsi="Arial" w:cs="Arial"/>
          <w:sz w:val="22"/>
          <w:szCs w:val="22"/>
          <w:lang w:val="en-IN"/>
        </w:rPr>
        <w:t xml:space="preserve">Material A 10 kg at $4 per kg </w:t>
      </w:r>
      <w:r w:rsidR="00FE11DB" w:rsidRPr="00CE3911">
        <w:rPr>
          <w:rFonts w:ascii="Arial" w:hAnsi="Arial" w:cs="Arial"/>
          <w:sz w:val="22"/>
          <w:szCs w:val="22"/>
          <w:lang w:val="en-IN"/>
        </w:rPr>
        <w:t xml:space="preserve">  </w:t>
      </w:r>
      <w:r w:rsidRPr="00CE3911">
        <w:rPr>
          <w:rFonts w:ascii="Arial" w:hAnsi="Arial" w:cs="Arial"/>
          <w:sz w:val="22"/>
          <w:szCs w:val="22"/>
          <w:lang w:val="en-IN"/>
        </w:rPr>
        <w:t>40</w:t>
      </w:r>
    </w:p>
    <w:p w14:paraId="29A18BF1" w14:textId="77777777" w:rsidR="008772A7" w:rsidRPr="00CE3911" w:rsidRDefault="008772A7" w:rsidP="008772A7">
      <w:pPr>
        <w:pStyle w:val="ListParagraph"/>
        <w:jc w:val="both"/>
        <w:rPr>
          <w:rFonts w:ascii="Arial" w:hAnsi="Arial" w:cs="Arial"/>
          <w:sz w:val="22"/>
          <w:szCs w:val="22"/>
          <w:lang w:val="en-IN"/>
        </w:rPr>
      </w:pPr>
      <w:r w:rsidRPr="00CE3911">
        <w:rPr>
          <w:rFonts w:ascii="Arial" w:hAnsi="Arial" w:cs="Arial"/>
          <w:sz w:val="22"/>
          <w:szCs w:val="22"/>
          <w:lang w:val="en-IN"/>
        </w:rPr>
        <w:t>Material B 20 kg at $6 per kg 120</w:t>
      </w:r>
    </w:p>
    <w:p w14:paraId="358261B6" w14:textId="77777777" w:rsidR="008772A7" w:rsidRPr="00CE3911" w:rsidRDefault="008772A7" w:rsidP="00FE11DB">
      <w:pPr>
        <w:pStyle w:val="ListParagraph"/>
        <w:ind w:left="2880" w:firstLine="720"/>
        <w:jc w:val="both"/>
        <w:rPr>
          <w:rFonts w:ascii="Arial" w:hAnsi="Arial" w:cs="Arial"/>
          <w:sz w:val="22"/>
          <w:szCs w:val="22"/>
          <w:lang w:val="en-IN"/>
        </w:rPr>
      </w:pPr>
      <w:r w:rsidRPr="00CE3911">
        <w:rPr>
          <w:rFonts w:ascii="Arial" w:hAnsi="Arial" w:cs="Arial"/>
          <w:sz w:val="22"/>
          <w:szCs w:val="22"/>
          <w:lang w:val="en-IN"/>
        </w:rPr>
        <w:t>–––</w:t>
      </w:r>
    </w:p>
    <w:p w14:paraId="65EB4FB1" w14:textId="77777777" w:rsidR="008772A7" w:rsidRPr="00CE3911" w:rsidRDefault="008772A7" w:rsidP="00FE11DB">
      <w:pPr>
        <w:pStyle w:val="ListParagraph"/>
        <w:ind w:left="2880" w:firstLine="720"/>
        <w:jc w:val="both"/>
        <w:rPr>
          <w:rFonts w:ascii="Arial" w:hAnsi="Arial" w:cs="Arial"/>
          <w:sz w:val="22"/>
          <w:szCs w:val="22"/>
          <w:lang w:val="en-IN"/>
        </w:rPr>
      </w:pPr>
      <w:r w:rsidRPr="00CE3911">
        <w:rPr>
          <w:rFonts w:ascii="Arial" w:hAnsi="Arial" w:cs="Arial"/>
          <w:sz w:val="22"/>
          <w:szCs w:val="22"/>
          <w:lang w:val="en-IN"/>
        </w:rPr>
        <w:t>160</w:t>
      </w:r>
    </w:p>
    <w:p w14:paraId="0F5D2B92" w14:textId="77777777" w:rsidR="008772A7" w:rsidRPr="00CE3911" w:rsidRDefault="008772A7" w:rsidP="00FE11DB">
      <w:pPr>
        <w:pStyle w:val="ListParagraph"/>
        <w:ind w:left="2880" w:firstLine="720"/>
        <w:jc w:val="both"/>
        <w:rPr>
          <w:rFonts w:ascii="Arial" w:hAnsi="Arial" w:cs="Arial"/>
          <w:sz w:val="22"/>
          <w:szCs w:val="22"/>
          <w:lang w:val="en-IN"/>
        </w:rPr>
      </w:pPr>
      <w:r w:rsidRPr="00CE3911">
        <w:rPr>
          <w:rFonts w:ascii="Arial" w:hAnsi="Arial" w:cs="Arial"/>
          <w:sz w:val="22"/>
          <w:szCs w:val="22"/>
          <w:lang w:val="en-IN"/>
        </w:rPr>
        <w:t>–––</w:t>
      </w:r>
    </w:p>
    <w:p w14:paraId="045D3398" w14:textId="77777777" w:rsidR="008772A7" w:rsidRPr="00B800AB" w:rsidRDefault="008772A7" w:rsidP="00B800AB">
      <w:pPr>
        <w:pStyle w:val="ListParagraph"/>
        <w:jc w:val="both"/>
        <w:rPr>
          <w:rFonts w:ascii="Arial" w:hAnsi="Arial" w:cs="Arial"/>
          <w:sz w:val="22"/>
          <w:szCs w:val="22"/>
          <w:lang w:val="en-IN"/>
        </w:rPr>
      </w:pPr>
      <w:r w:rsidRPr="00CE3911">
        <w:rPr>
          <w:rFonts w:ascii="Arial" w:hAnsi="Arial" w:cs="Arial"/>
          <w:sz w:val="22"/>
          <w:szCs w:val="22"/>
          <w:lang w:val="en-IN"/>
        </w:rPr>
        <w:t>In a particular period, 160 units of the chemical were produced, using</w:t>
      </w:r>
      <w:r w:rsidR="00B800AB">
        <w:rPr>
          <w:rFonts w:ascii="Arial" w:hAnsi="Arial" w:cs="Arial"/>
          <w:sz w:val="22"/>
          <w:szCs w:val="22"/>
          <w:lang w:val="en-IN"/>
        </w:rPr>
        <w:t xml:space="preserve"> </w:t>
      </w:r>
      <w:r w:rsidRPr="00B800AB">
        <w:rPr>
          <w:rFonts w:ascii="Arial" w:hAnsi="Arial" w:cs="Arial"/>
          <w:sz w:val="22"/>
          <w:szCs w:val="22"/>
          <w:lang w:val="en-IN"/>
        </w:rPr>
        <w:t>1,000 kgs of material A and 1,460 kgs of material B.</w:t>
      </w:r>
    </w:p>
    <w:p w14:paraId="06910080" w14:textId="77777777" w:rsidR="00FE11DB" w:rsidRPr="00CE3911" w:rsidRDefault="008772A7" w:rsidP="008772A7">
      <w:pPr>
        <w:pStyle w:val="ListParagraph"/>
        <w:jc w:val="both"/>
        <w:rPr>
          <w:rFonts w:ascii="Arial" w:hAnsi="Arial" w:cs="Arial"/>
          <w:sz w:val="22"/>
          <w:szCs w:val="22"/>
          <w:lang w:val="en-IN"/>
        </w:rPr>
      </w:pPr>
      <w:r w:rsidRPr="00CE3911">
        <w:rPr>
          <w:rFonts w:ascii="Arial" w:hAnsi="Arial" w:cs="Arial"/>
          <w:sz w:val="22"/>
          <w:szCs w:val="22"/>
          <w:lang w:val="en-IN"/>
        </w:rPr>
        <w:t>Required:</w:t>
      </w:r>
      <w:r w:rsidR="00B800AB">
        <w:rPr>
          <w:rFonts w:ascii="Arial" w:hAnsi="Arial" w:cs="Arial"/>
          <w:sz w:val="22"/>
          <w:szCs w:val="22"/>
          <w:lang w:val="en-IN"/>
        </w:rPr>
        <w:t xml:space="preserve"> </w:t>
      </w:r>
      <w:r w:rsidRPr="00CE3911">
        <w:rPr>
          <w:rFonts w:ascii="Arial" w:hAnsi="Arial" w:cs="Arial"/>
          <w:sz w:val="22"/>
          <w:szCs w:val="22"/>
          <w:lang w:val="en-IN"/>
        </w:rPr>
        <w:t>Calculate the material usage, mix and yield variances for each material.</w:t>
      </w:r>
      <w:r w:rsidR="00006D7C">
        <w:rPr>
          <w:rFonts w:ascii="Arial" w:hAnsi="Arial" w:cs="Arial"/>
          <w:sz w:val="22"/>
          <w:szCs w:val="22"/>
          <w:lang w:val="en-IN"/>
        </w:rPr>
        <w:t xml:space="preserve"> </w:t>
      </w:r>
    </w:p>
    <w:p w14:paraId="03CCDD69" w14:textId="77777777" w:rsidR="00FE11DB" w:rsidRPr="00CE3911" w:rsidRDefault="00FE11DB" w:rsidP="008772A7">
      <w:pPr>
        <w:pStyle w:val="ListParagraph"/>
        <w:jc w:val="both"/>
        <w:rPr>
          <w:rFonts w:ascii="Arial" w:hAnsi="Arial" w:cs="Arial"/>
          <w:sz w:val="22"/>
          <w:szCs w:val="22"/>
          <w:lang w:val="en-IN"/>
        </w:rPr>
      </w:pPr>
    </w:p>
    <w:p w14:paraId="6556AD61" w14:textId="77777777" w:rsidR="00962F46" w:rsidRPr="00CE3911" w:rsidRDefault="00962F46" w:rsidP="0016214F">
      <w:pPr>
        <w:pStyle w:val="ListParagraph"/>
        <w:numPr>
          <w:ilvl w:val="0"/>
          <w:numId w:val="1"/>
        </w:numPr>
        <w:autoSpaceDE w:val="0"/>
        <w:autoSpaceDN w:val="0"/>
        <w:adjustRightInd w:val="0"/>
        <w:rPr>
          <w:rFonts w:ascii="Arial" w:eastAsia="SimSun" w:hAnsi="Arial" w:cs="Arial"/>
          <w:bCs/>
          <w:sz w:val="22"/>
          <w:szCs w:val="22"/>
        </w:rPr>
      </w:pPr>
      <w:r w:rsidRPr="00CE3911">
        <w:rPr>
          <w:rFonts w:ascii="Arial" w:eastAsia="SimSun" w:hAnsi="Arial" w:cs="Arial"/>
          <w:bCs/>
          <w:sz w:val="22"/>
          <w:szCs w:val="22"/>
        </w:rPr>
        <w:t>Calculate the liquidity and working ca</w:t>
      </w:r>
      <w:r w:rsidR="0016214F" w:rsidRPr="00CE3911">
        <w:rPr>
          <w:rFonts w:ascii="Arial" w:eastAsia="SimSun" w:hAnsi="Arial" w:cs="Arial"/>
          <w:bCs/>
          <w:sz w:val="22"/>
          <w:szCs w:val="22"/>
        </w:rPr>
        <w:t xml:space="preserve">pital ratios for P for the year ended 31 </w:t>
      </w:r>
      <w:r w:rsidRPr="00CE3911">
        <w:rPr>
          <w:rFonts w:ascii="Arial" w:eastAsia="SimSun" w:hAnsi="Arial" w:cs="Arial"/>
          <w:bCs/>
          <w:sz w:val="22"/>
          <w:szCs w:val="22"/>
        </w:rPr>
        <w:t>December 20X9</w:t>
      </w:r>
      <w:r w:rsidRPr="00CE3911">
        <w:rPr>
          <w:rFonts w:ascii="Arial" w:eastAsia="SimSun" w:hAnsi="Arial" w:cs="Arial"/>
          <w:sz w:val="22"/>
          <w:szCs w:val="22"/>
        </w:rPr>
        <w:t>.</w:t>
      </w:r>
    </w:p>
    <w:p w14:paraId="494650D5" w14:textId="77777777" w:rsidR="00962F46" w:rsidRPr="00CE3911" w:rsidRDefault="0016214F" w:rsidP="0016214F">
      <w:pPr>
        <w:autoSpaceDE w:val="0"/>
        <w:autoSpaceDN w:val="0"/>
        <w:adjustRightInd w:val="0"/>
        <w:spacing w:after="0" w:line="240" w:lineRule="auto"/>
        <w:ind w:left="3600" w:firstLine="720"/>
        <w:rPr>
          <w:rFonts w:ascii="Arial" w:eastAsia="SimSun" w:hAnsi="Arial" w:cs="Arial"/>
        </w:rPr>
      </w:pPr>
      <w:r w:rsidRPr="00CE3911">
        <w:rPr>
          <w:rFonts w:ascii="Arial" w:eastAsia="SimSun" w:hAnsi="Arial" w:cs="Arial"/>
        </w:rPr>
        <w:t xml:space="preserve">    </w:t>
      </w:r>
      <w:r w:rsidR="00962F46" w:rsidRPr="00CE3911">
        <w:rPr>
          <w:rFonts w:ascii="Arial" w:eastAsia="SimSun" w:hAnsi="Arial" w:cs="Arial"/>
        </w:rPr>
        <w:t>$m</w:t>
      </w:r>
    </w:p>
    <w:p w14:paraId="2997D91E" w14:textId="77777777" w:rsidR="00962F46" w:rsidRPr="00CE3911" w:rsidRDefault="00962F46" w:rsidP="0016214F">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Sales revenue </w:t>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r>
      <w:r w:rsidRPr="00CE3911">
        <w:rPr>
          <w:rFonts w:ascii="Arial" w:eastAsia="SimSun" w:hAnsi="Arial" w:cs="Arial"/>
        </w:rPr>
        <w:t>1,867.5</w:t>
      </w:r>
    </w:p>
    <w:p w14:paraId="4171104A" w14:textId="77777777" w:rsidR="00962F46" w:rsidRPr="00CE3911" w:rsidRDefault="00962F46" w:rsidP="0016214F">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Gross profit </w:t>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t xml:space="preserve">  </w:t>
      </w:r>
      <w:r w:rsidRPr="00CE3911">
        <w:rPr>
          <w:rFonts w:ascii="Arial" w:eastAsia="SimSun" w:hAnsi="Arial" w:cs="Arial"/>
        </w:rPr>
        <w:t>489.3</w:t>
      </w:r>
    </w:p>
    <w:p w14:paraId="298AD029" w14:textId="77777777" w:rsidR="00962F46" w:rsidRPr="00CE3911" w:rsidRDefault="00962F46" w:rsidP="0016214F">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Inventory </w:t>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t xml:space="preserve">  </w:t>
      </w:r>
      <w:r w:rsidRPr="00CE3911">
        <w:rPr>
          <w:rFonts w:ascii="Arial" w:eastAsia="SimSun" w:hAnsi="Arial" w:cs="Arial"/>
        </w:rPr>
        <w:t>147.9</w:t>
      </w:r>
    </w:p>
    <w:p w14:paraId="4D60703D" w14:textId="77777777" w:rsidR="00962F46" w:rsidRPr="00CE3911" w:rsidRDefault="00962F46" w:rsidP="0016214F">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Trade receivables </w:t>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t xml:space="preserve">  </w:t>
      </w:r>
      <w:r w:rsidRPr="00CE3911">
        <w:rPr>
          <w:rFonts w:ascii="Arial" w:eastAsia="SimSun" w:hAnsi="Arial" w:cs="Arial"/>
        </w:rPr>
        <w:t>393.4</w:t>
      </w:r>
    </w:p>
    <w:p w14:paraId="07BEA89C" w14:textId="77777777" w:rsidR="00962F46" w:rsidRPr="00CE3911" w:rsidRDefault="00962F46" w:rsidP="0016214F">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Trade payables </w:t>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t xml:space="preserve">  </w:t>
      </w:r>
      <w:r w:rsidRPr="00CE3911">
        <w:rPr>
          <w:rFonts w:ascii="Arial" w:eastAsia="SimSun" w:hAnsi="Arial" w:cs="Arial"/>
        </w:rPr>
        <w:t>275.1</w:t>
      </w:r>
    </w:p>
    <w:p w14:paraId="385710FC" w14:textId="77777777" w:rsidR="00962F46" w:rsidRPr="00CE3911" w:rsidRDefault="00962F46" w:rsidP="0016214F">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Cash </w:t>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r>
      <w:r w:rsidR="0016214F" w:rsidRPr="00CE3911">
        <w:rPr>
          <w:rFonts w:ascii="Arial" w:eastAsia="SimSun" w:hAnsi="Arial" w:cs="Arial"/>
        </w:rPr>
        <w:tab/>
        <w:t xml:space="preserve">    </w:t>
      </w:r>
      <w:r w:rsidRPr="00CE3911">
        <w:rPr>
          <w:rFonts w:ascii="Arial" w:eastAsia="SimSun" w:hAnsi="Arial" w:cs="Arial"/>
        </w:rPr>
        <w:t>53.8</w:t>
      </w:r>
    </w:p>
    <w:p w14:paraId="7F3362BE" w14:textId="77777777" w:rsidR="00962F46" w:rsidRPr="00CE3911" w:rsidRDefault="00962F46" w:rsidP="0016214F">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Short-term investments </w:t>
      </w:r>
      <w:r w:rsidR="0016214F" w:rsidRPr="00CE3911">
        <w:rPr>
          <w:rFonts w:ascii="Arial" w:eastAsia="SimSun" w:hAnsi="Arial" w:cs="Arial"/>
        </w:rPr>
        <w:tab/>
      </w:r>
      <w:r w:rsidR="0016214F" w:rsidRPr="00CE3911">
        <w:rPr>
          <w:rFonts w:ascii="Arial" w:eastAsia="SimSun" w:hAnsi="Arial" w:cs="Arial"/>
        </w:rPr>
        <w:tab/>
        <w:t xml:space="preserve">      </w:t>
      </w:r>
      <w:r w:rsidRPr="00CE3911">
        <w:rPr>
          <w:rFonts w:ascii="Arial" w:eastAsia="SimSun" w:hAnsi="Arial" w:cs="Arial"/>
        </w:rPr>
        <w:t>6.2</w:t>
      </w:r>
    </w:p>
    <w:p w14:paraId="71601300" w14:textId="77777777" w:rsidR="00D439F4" w:rsidRDefault="00962F46" w:rsidP="0016214F">
      <w:pPr>
        <w:ind w:firstLine="720"/>
        <w:jc w:val="both"/>
        <w:rPr>
          <w:rFonts w:ascii="Arial" w:hAnsi="Arial" w:cs="Arial"/>
        </w:rPr>
      </w:pPr>
      <w:r w:rsidRPr="00CE3911">
        <w:rPr>
          <w:rFonts w:ascii="Arial" w:eastAsia="SimSun" w:hAnsi="Arial" w:cs="Arial"/>
        </w:rPr>
        <w:t xml:space="preserve">Other current liabilities </w:t>
      </w:r>
      <w:r w:rsidR="0016214F" w:rsidRPr="00CE3911">
        <w:rPr>
          <w:rFonts w:ascii="Arial" w:eastAsia="SimSun" w:hAnsi="Arial" w:cs="Arial"/>
        </w:rPr>
        <w:tab/>
      </w:r>
      <w:r w:rsidR="0016214F" w:rsidRPr="00CE3911">
        <w:rPr>
          <w:rFonts w:ascii="Arial" w:eastAsia="SimSun" w:hAnsi="Arial" w:cs="Arial"/>
        </w:rPr>
        <w:tab/>
        <w:t xml:space="preserve">   </w:t>
      </w:r>
      <w:r w:rsidRPr="00CE3911">
        <w:rPr>
          <w:rFonts w:ascii="Arial" w:eastAsia="SimSun" w:hAnsi="Arial" w:cs="Arial"/>
        </w:rPr>
        <w:t>284.</w:t>
      </w:r>
      <w:r w:rsidR="0016214F" w:rsidRPr="00CE3911">
        <w:rPr>
          <w:rFonts w:ascii="Arial" w:hAnsi="Arial" w:cs="Arial"/>
        </w:rPr>
        <w:t>3</w:t>
      </w:r>
    </w:p>
    <w:p w14:paraId="0DC5CA22" w14:textId="77777777" w:rsidR="00CE3911" w:rsidRDefault="00CE3911" w:rsidP="0016214F">
      <w:pPr>
        <w:ind w:firstLine="720"/>
        <w:jc w:val="both"/>
        <w:rPr>
          <w:rFonts w:ascii="Arial" w:hAnsi="Arial" w:cs="Arial"/>
        </w:rPr>
      </w:pPr>
    </w:p>
    <w:p w14:paraId="77E839D0" w14:textId="309D3420" w:rsidR="00B800AB" w:rsidRPr="00CE3911" w:rsidRDefault="00090CE8" w:rsidP="00090CE8">
      <w:pPr>
        <w:ind w:firstLine="720"/>
        <w:jc w:val="right"/>
        <w:rPr>
          <w:rFonts w:ascii="Arial" w:hAnsi="Arial" w:cs="Arial"/>
        </w:rPr>
      </w:pPr>
      <w:r>
        <w:rPr>
          <w:rFonts w:ascii="Arial" w:hAnsi="Arial" w:cs="Arial"/>
          <w:b/>
          <w:sz w:val="24"/>
          <w:szCs w:val="24"/>
          <w:u w:val="single"/>
        </w:rPr>
        <w:lastRenderedPageBreak/>
        <w:t>BCIFA45</w:t>
      </w:r>
      <w:r w:rsidRPr="00CE3911">
        <w:rPr>
          <w:rFonts w:ascii="Arial" w:hAnsi="Arial" w:cs="Arial"/>
          <w:b/>
          <w:sz w:val="24"/>
          <w:szCs w:val="24"/>
          <w:u w:val="single"/>
        </w:rPr>
        <w:t>19</w:t>
      </w:r>
      <w:r>
        <w:rPr>
          <w:rFonts w:ascii="Arial" w:hAnsi="Arial" w:cs="Arial"/>
          <w:b/>
          <w:sz w:val="24"/>
          <w:szCs w:val="24"/>
          <w:u w:val="single"/>
        </w:rPr>
        <w:t>-A-22</w:t>
      </w:r>
    </w:p>
    <w:p w14:paraId="22FEDAFF" w14:textId="77777777" w:rsidR="00141A1F" w:rsidRPr="00CE3911" w:rsidRDefault="00141A1F" w:rsidP="00141A1F">
      <w:pPr>
        <w:pStyle w:val="ListParagraph"/>
        <w:numPr>
          <w:ilvl w:val="0"/>
          <w:numId w:val="1"/>
        </w:numPr>
        <w:autoSpaceDE w:val="0"/>
        <w:autoSpaceDN w:val="0"/>
        <w:adjustRightInd w:val="0"/>
        <w:rPr>
          <w:rFonts w:ascii="Arial" w:eastAsia="SimSun" w:hAnsi="Arial" w:cs="Arial"/>
          <w:sz w:val="22"/>
          <w:szCs w:val="22"/>
        </w:rPr>
      </w:pPr>
      <w:r w:rsidRPr="00CE3911">
        <w:rPr>
          <w:rFonts w:ascii="Arial" w:eastAsia="SimSun" w:hAnsi="Arial" w:cs="Arial"/>
          <w:sz w:val="22"/>
          <w:szCs w:val="22"/>
        </w:rPr>
        <w:t>An investment centre has reported a profit of $28,000. It has the</w:t>
      </w:r>
      <w:r w:rsidR="004B001E" w:rsidRPr="00CE3911">
        <w:rPr>
          <w:rFonts w:ascii="Arial" w:eastAsia="SimSun" w:hAnsi="Arial" w:cs="Arial"/>
          <w:sz w:val="22"/>
          <w:szCs w:val="22"/>
        </w:rPr>
        <w:t xml:space="preserve"> </w:t>
      </w:r>
      <w:r w:rsidRPr="00CE3911">
        <w:rPr>
          <w:rFonts w:ascii="Arial" w:eastAsia="SimSun" w:hAnsi="Arial" w:cs="Arial"/>
          <w:sz w:val="22"/>
          <w:szCs w:val="22"/>
        </w:rPr>
        <w:t>following assets and liabilities:</w:t>
      </w:r>
    </w:p>
    <w:p w14:paraId="26243AFC" w14:textId="77777777" w:rsidR="00141A1F" w:rsidRPr="00CE3911" w:rsidRDefault="00141A1F" w:rsidP="0087527E">
      <w:pPr>
        <w:autoSpaceDE w:val="0"/>
        <w:autoSpaceDN w:val="0"/>
        <w:adjustRightInd w:val="0"/>
        <w:spacing w:after="0" w:line="240" w:lineRule="auto"/>
        <w:ind w:left="5760" w:firstLine="720"/>
        <w:rPr>
          <w:rFonts w:ascii="Arial" w:eastAsia="SimSun" w:hAnsi="Arial" w:cs="Arial"/>
        </w:rPr>
      </w:pPr>
      <w:r w:rsidRPr="00CE3911">
        <w:rPr>
          <w:rFonts w:ascii="Arial" w:eastAsia="SimSun" w:hAnsi="Arial" w:cs="Arial"/>
        </w:rPr>
        <w:t xml:space="preserve">$ </w:t>
      </w:r>
      <w:r w:rsidR="004B001E" w:rsidRPr="00CE3911">
        <w:rPr>
          <w:rFonts w:ascii="Arial" w:eastAsia="SimSun" w:hAnsi="Arial" w:cs="Arial"/>
        </w:rPr>
        <w:tab/>
      </w:r>
      <w:r w:rsidR="004B001E" w:rsidRPr="00CE3911">
        <w:rPr>
          <w:rFonts w:ascii="Arial" w:eastAsia="SimSun" w:hAnsi="Arial" w:cs="Arial"/>
        </w:rPr>
        <w:tab/>
      </w:r>
      <w:r w:rsidRPr="00CE3911">
        <w:rPr>
          <w:rFonts w:ascii="Arial" w:eastAsia="SimSun" w:hAnsi="Arial" w:cs="Arial"/>
        </w:rPr>
        <w:t>$</w:t>
      </w:r>
    </w:p>
    <w:p w14:paraId="56F7A0EC" w14:textId="77777777" w:rsidR="00141A1F" w:rsidRPr="00CE3911" w:rsidRDefault="00006D7C" w:rsidP="0087527E">
      <w:pPr>
        <w:autoSpaceDE w:val="0"/>
        <w:autoSpaceDN w:val="0"/>
        <w:adjustRightInd w:val="0"/>
        <w:spacing w:after="0" w:line="240" w:lineRule="auto"/>
        <w:ind w:firstLine="720"/>
        <w:rPr>
          <w:rFonts w:ascii="Arial" w:eastAsia="SimSun" w:hAnsi="Arial" w:cs="Arial"/>
        </w:rPr>
      </w:pPr>
      <w:r>
        <w:rPr>
          <w:rFonts w:ascii="Arial" w:eastAsia="SimSun" w:hAnsi="Arial" w:cs="Arial"/>
        </w:rPr>
        <w:t>Non-current assets (at carrying value</w:t>
      </w:r>
      <w:r w:rsidR="00141A1F" w:rsidRPr="00CE3911">
        <w:rPr>
          <w:rFonts w:ascii="Arial" w:eastAsia="SimSun" w:hAnsi="Arial" w:cs="Arial"/>
        </w:rPr>
        <w:t xml:space="preserve">) </w:t>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CE3911">
        <w:rPr>
          <w:rFonts w:ascii="Arial" w:eastAsia="SimSun" w:hAnsi="Arial" w:cs="Arial"/>
        </w:rPr>
        <w:tab/>
      </w:r>
      <w:r w:rsidR="00141A1F" w:rsidRPr="00CE3911">
        <w:rPr>
          <w:rFonts w:ascii="Arial" w:eastAsia="SimSun" w:hAnsi="Arial" w:cs="Arial"/>
        </w:rPr>
        <w:t>100,000</w:t>
      </w:r>
    </w:p>
    <w:p w14:paraId="74E57398" w14:textId="77777777" w:rsidR="00141A1F" w:rsidRPr="00CE3911" w:rsidRDefault="00141A1F" w:rsidP="0087527E">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Inventory </w:t>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Pr="00CE3911">
        <w:rPr>
          <w:rFonts w:ascii="Arial" w:eastAsia="SimSun" w:hAnsi="Arial" w:cs="Arial"/>
        </w:rPr>
        <w:t>20,000</w:t>
      </w:r>
    </w:p>
    <w:p w14:paraId="219083B5" w14:textId="77777777" w:rsidR="00141A1F" w:rsidRPr="00CE3911" w:rsidRDefault="00141A1F" w:rsidP="0087527E">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Trade receivables </w:t>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Pr="00CE3911">
        <w:rPr>
          <w:rFonts w:ascii="Arial" w:eastAsia="SimSun" w:hAnsi="Arial" w:cs="Arial"/>
          <w:u w:val="single"/>
        </w:rPr>
        <w:t>30,000</w:t>
      </w:r>
    </w:p>
    <w:p w14:paraId="40198966" w14:textId="77777777" w:rsidR="00141A1F" w:rsidRPr="00CE3911" w:rsidRDefault="00141A1F" w:rsidP="0087527E">
      <w:pPr>
        <w:autoSpaceDE w:val="0"/>
        <w:autoSpaceDN w:val="0"/>
        <w:adjustRightInd w:val="0"/>
        <w:spacing w:after="0" w:line="240" w:lineRule="auto"/>
        <w:ind w:left="5760" w:firstLine="720"/>
        <w:rPr>
          <w:rFonts w:ascii="Arial" w:eastAsia="SimSun" w:hAnsi="Arial" w:cs="Arial"/>
        </w:rPr>
      </w:pPr>
      <w:r w:rsidRPr="00CE3911">
        <w:rPr>
          <w:rFonts w:ascii="Arial" w:eastAsia="SimSun" w:hAnsi="Arial" w:cs="Arial"/>
        </w:rPr>
        <w:t>50,000</w:t>
      </w:r>
    </w:p>
    <w:p w14:paraId="2EB8F54F" w14:textId="77777777" w:rsidR="00141A1F" w:rsidRPr="00CE3911" w:rsidRDefault="00141A1F" w:rsidP="0087527E">
      <w:pPr>
        <w:autoSpaceDE w:val="0"/>
        <w:autoSpaceDN w:val="0"/>
        <w:adjustRightInd w:val="0"/>
        <w:spacing w:after="0" w:line="240" w:lineRule="auto"/>
        <w:ind w:firstLine="720"/>
        <w:rPr>
          <w:rFonts w:ascii="Arial" w:eastAsia="SimSun" w:hAnsi="Arial" w:cs="Arial"/>
        </w:rPr>
      </w:pPr>
      <w:r w:rsidRPr="00CE3911">
        <w:rPr>
          <w:rFonts w:ascii="Arial" w:eastAsia="SimSun" w:hAnsi="Arial" w:cs="Arial"/>
        </w:rPr>
        <w:t xml:space="preserve">Trade payables </w:t>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4B001E" w:rsidRPr="00CE3911">
        <w:rPr>
          <w:rFonts w:ascii="Arial" w:eastAsia="SimSun" w:hAnsi="Arial" w:cs="Arial"/>
        </w:rPr>
        <w:tab/>
      </w:r>
      <w:r w:rsidR="0087527E" w:rsidRPr="00CE3911">
        <w:rPr>
          <w:rFonts w:ascii="Arial" w:eastAsia="SimSun" w:hAnsi="Arial" w:cs="Arial"/>
        </w:rPr>
        <w:t xml:space="preserve">  </w:t>
      </w:r>
      <w:r w:rsidRPr="00CE3911">
        <w:rPr>
          <w:rFonts w:ascii="Arial" w:eastAsia="SimSun" w:hAnsi="Arial" w:cs="Arial"/>
          <w:u w:val="single"/>
        </w:rPr>
        <w:t>8,000</w:t>
      </w:r>
    </w:p>
    <w:p w14:paraId="08A796B8" w14:textId="77777777" w:rsidR="00141A1F" w:rsidRPr="00CE3911" w:rsidRDefault="0087527E" w:rsidP="0087527E">
      <w:pPr>
        <w:autoSpaceDE w:val="0"/>
        <w:autoSpaceDN w:val="0"/>
        <w:adjustRightInd w:val="0"/>
        <w:spacing w:after="0" w:line="240" w:lineRule="auto"/>
        <w:ind w:left="7200" w:firstLine="720"/>
        <w:rPr>
          <w:rFonts w:ascii="Arial" w:eastAsia="SimSun" w:hAnsi="Arial" w:cs="Arial"/>
          <w:u w:val="single"/>
        </w:rPr>
      </w:pPr>
      <w:r w:rsidRPr="00CE3911">
        <w:rPr>
          <w:rFonts w:ascii="Arial" w:eastAsia="SimSun" w:hAnsi="Arial" w:cs="Arial"/>
          <w:u w:val="single"/>
        </w:rPr>
        <w:t xml:space="preserve">  </w:t>
      </w:r>
      <w:r w:rsidR="00141A1F" w:rsidRPr="00CE3911">
        <w:rPr>
          <w:rFonts w:ascii="Arial" w:eastAsia="SimSun" w:hAnsi="Arial" w:cs="Arial"/>
          <w:u w:val="single"/>
        </w:rPr>
        <w:t>42,000</w:t>
      </w:r>
    </w:p>
    <w:p w14:paraId="204DBB1B" w14:textId="77777777" w:rsidR="00141A1F" w:rsidRPr="00CE3911" w:rsidRDefault="00141A1F" w:rsidP="0087527E">
      <w:pPr>
        <w:autoSpaceDE w:val="0"/>
        <w:autoSpaceDN w:val="0"/>
        <w:adjustRightInd w:val="0"/>
        <w:spacing w:after="0" w:line="240" w:lineRule="auto"/>
        <w:ind w:left="7200" w:firstLine="720"/>
        <w:rPr>
          <w:rFonts w:ascii="Arial" w:eastAsia="SimSun" w:hAnsi="Arial" w:cs="Arial"/>
        </w:rPr>
      </w:pPr>
      <w:r w:rsidRPr="00CE3911">
        <w:rPr>
          <w:rFonts w:ascii="Arial" w:eastAsia="SimSun" w:hAnsi="Arial" w:cs="Arial"/>
        </w:rPr>
        <w:t>142,000</w:t>
      </w:r>
    </w:p>
    <w:p w14:paraId="610FBF5E" w14:textId="77777777" w:rsidR="00141A1F" w:rsidRPr="00CE3911" w:rsidRDefault="00141A1F" w:rsidP="00662DF4">
      <w:pPr>
        <w:autoSpaceDE w:val="0"/>
        <w:autoSpaceDN w:val="0"/>
        <w:adjustRightInd w:val="0"/>
        <w:spacing w:after="0" w:line="240" w:lineRule="auto"/>
        <w:ind w:firstLine="720"/>
        <w:rPr>
          <w:rFonts w:ascii="Arial" w:eastAsia="SimSun" w:hAnsi="Arial" w:cs="Arial"/>
          <w:b/>
          <w:bCs/>
        </w:rPr>
      </w:pPr>
      <w:r w:rsidRPr="00CE3911">
        <w:rPr>
          <w:rFonts w:ascii="Arial" w:eastAsia="SimSun" w:hAnsi="Arial" w:cs="Arial"/>
          <w:b/>
          <w:bCs/>
        </w:rPr>
        <w:t>Required:</w:t>
      </w:r>
    </w:p>
    <w:p w14:paraId="342D5AB5" w14:textId="77777777" w:rsidR="00D439F4" w:rsidRPr="00CE3911" w:rsidRDefault="00141A1F" w:rsidP="00662DF4">
      <w:pPr>
        <w:autoSpaceDE w:val="0"/>
        <w:autoSpaceDN w:val="0"/>
        <w:adjustRightInd w:val="0"/>
        <w:spacing w:after="0" w:line="240" w:lineRule="auto"/>
        <w:ind w:left="720"/>
        <w:rPr>
          <w:rFonts w:ascii="Arial" w:hAnsi="Arial" w:cs="Arial"/>
          <w:b/>
        </w:rPr>
      </w:pPr>
      <w:r w:rsidRPr="00CE3911">
        <w:rPr>
          <w:rFonts w:ascii="Arial" w:eastAsia="SimSun" w:hAnsi="Arial" w:cs="Arial"/>
        </w:rPr>
        <w:t xml:space="preserve">Calculate the ROI for the division. State </w:t>
      </w:r>
      <w:r w:rsidR="004B001E" w:rsidRPr="00CE3911">
        <w:rPr>
          <w:rFonts w:ascii="Arial" w:eastAsia="SimSun" w:hAnsi="Arial" w:cs="Arial"/>
        </w:rPr>
        <w:t xml:space="preserve">any additional information that </w:t>
      </w:r>
      <w:r w:rsidRPr="00CE3911">
        <w:rPr>
          <w:rFonts w:ascii="Arial" w:eastAsia="SimSun" w:hAnsi="Arial" w:cs="Arial"/>
        </w:rPr>
        <w:t>would be useful when calculating the ROI.</w:t>
      </w:r>
    </w:p>
    <w:p w14:paraId="4AFD9843" w14:textId="77777777" w:rsidR="00D439F4" w:rsidRPr="00CE3911" w:rsidRDefault="00D439F4">
      <w:pPr>
        <w:spacing w:after="0" w:line="240" w:lineRule="auto"/>
        <w:jc w:val="center"/>
        <w:rPr>
          <w:rFonts w:ascii="Arial" w:hAnsi="Arial" w:cs="Arial"/>
          <w:b/>
        </w:rPr>
      </w:pPr>
    </w:p>
    <w:p w14:paraId="7DC71941" w14:textId="77777777" w:rsidR="00D439F4" w:rsidRPr="00CE3911" w:rsidRDefault="00F76B3D">
      <w:pPr>
        <w:spacing w:after="0" w:line="240" w:lineRule="auto"/>
        <w:jc w:val="center"/>
        <w:rPr>
          <w:rFonts w:ascii="Arial" w:hAnsi="Arial" w:cs="Arial"/>
          <w:b/>
          <w:sz w:val="24"/>
        </w:rPr>
      </w:pPr>
      <w:r w:rsidRPr="00CE3911">
        <w:rPr>
          <w:rFonts w:ascii="Arial" w:hAnsi="Arial" w:cs="Arial"/>
          <w:b/>
          <w:sz w:val="24"/>
        </w:rPr>
        <w:t xml:space="preserve">Section C </w:t>
      </w:r>
    </w:p>
    <w:p w14:paraId="5A20C76D" w14:textId="77777777" w:rsidR="00D439F4" w:rsidRPr="00CE3911" w:rsidRDefault="00F76B3D">
      <w:pPr>
        <w:spacing w:after="0" w:line="240" w:lineRule="auto"/>
        <w:rPr>
          <w:rFonts w:ascii="Arial" w:hAnsi="Arial" w:cs="Arial"/>
          <w:b/>
          <w:sz w:val="24"/>
        </w:rPr>
      </w:pPr>
      <w:r w:rsidRPr="00CE3911">
        <w:rPr>
          <w:rFonts w:ascii="Arial" w:hAnsi="Arial" w:cs="Arial"/>
          <w:sz w:val="24"/>
        </w:rPr>
        <w:t xml:space="preserve">III Answer </w:t>
      </w:r>
      <w:r w:rsidRPr="00CE3911">
        <w:rPr>
          <w:rFonts w:ascii="Arial" w:hAnsi="Arial" w:cs="Arial"/>
          <w:b/>
          <w:i/>
          <w:sz w:val="24"/>
        </w:rPr>
        <w:t xml:space="preserve">any two </w:t>
      </w:r>
      <w:r w:rsidRPr="00CE3911">
        <w:rPr>
          <w:rFonts w:ascii="Arial" w:hAnsi="Arial" w:cs="Arial"/>
          <w:sz w:val="24"/>
        </w:rPr>
        <w:t xml:space="preserve">of the following </w:t>
      </w:r>
      <w:r w:rsidRPr="00CE3911">
        <w:rPr>
          <w:rFonts w:ascii="Arial" w:hAnsi="Arial" w:cs="Arial"/>
          <w:sz w:val="24"/>
        </w:rPr>
        <w:tab/>
      </w:r>
      <w:r w:rsidRPr="00CE3911">
        <w:rPr>
          <w:rFonts w:ascii="Arial" w:hAnsi="Arial" w:cs="Arial"/>
          <w:sz w:val="24"/>
        </w:rPr>
        <w:tab/>
      </w:r>
      <w:r w:rsidRPr="00CE3911">
        <w:rPr>
          <w:rFonts w:ascii="Arial" w:hAnsi="Arial" w:cs="Arial"/>
          <w:sz w:val="24"/>
        </w:rPr>
        <w:tab/>
        <w:t xml:space="preserve">               (</w:t>
      </w:r>
      <w:r w:rsidRPr="00CE3911">
        <w:rPr>
          <w:rFonts w:ascii="Arial" w:hAnsi="Arial" w:cs="Arial"/>
          <w:b/>
          <w:sz w:val="24"/>
        </w:rPr>
        <w:t>15 x 2 = 30 marks)</w:t>
      </w:r>
    </w:p>
    <w:p w14:paraId="368F8155" w14:textId="77777777" w:rsidR="00D439F4" w:rsidRPr="00CE3911" w:rsidRDefault="00D439F4">
      <w:pPr>
        <w:pStyle w:val="ListParagraph"/>
        <w:ind w:left="360"/>
        <w:jc w:val="both"/>
        <w:rPr>
          <w:rFonts w:ascii="Arial" w:hAnsi="Arial" w:cs="Arial"/>
          <w:szCs w:val="22"/>
        </w:rPr>
      </w:pPr>
    </w:p>
    <w:p w14:paraId="3A616076" w14:textId="77777777" w:rsidR="002054D4" w:rsidRPr="00CE3911" w:rsidRDefault="002054D4" w:rsidP="00B800AB">
      <w:pPr>
        <w:pStyle w:val="ListParagraph"/>
        <w:numPr>
          <w:ilvl w:val="0"/>
          <w:numId w:val="1"/>
        </w:numPr>
        <w:autoSpaceDE w:val="0"/>
        <w:autoSpaceDN w:val="0"/>
        <w:adjustRightInd w:val="0"/>
        <w:jc w:val="both"/>
        <w:rPr>
          <w:rFonts w:ascii="Arial" w:eastAsia="SimSun" w:hAnsi="Arial" w:cs="Arial"/>
          <w:sz w:val="22"/>
          <w:szCs w:val="22"/>
        </w:rPr>
      </w:pPr>
      <w:r w:rsidRPr="00CE3911">
        <w:rPr>
          <w:rFonts w:ascii="Arial" w:eastAsia="SimSun" w:hAnsi="Arial" w:cs="Arial"/>
          <w:sz w:val="22"/>
          <w:szCs w:val="22"/>
        </w:rPr>
        <w:t>Frankie co has two divisions, A and B. Division A makes a component at a marginal cost of $30, which it can only sell to Division B. Div</w:t>
      </w:r>
      <w:r w:rsidR="00B800AB">
        <w:rPr>
          <w:rFonts w:ascii="Arial" w:eastAsia="SimSun" w:hAnsi="Arial" w:cs="Arial"/>
          <w:sz w:val="22"/>
          <w:szCs w:val="22"/>
        </w:rPr>
        <w:t xml:space="preserve">ision A has no other outlet for </w:t>
      </w:r>
      <w:r w:rsidRPr="00CE3911">
        <w:rPr>
          <w:rFonts w:ascii="Arial" w:eastAsia="SimSun" w:hAnsi="Arial" w:cs="Arial"/>
          <w:sz w:val="22"/>
          <w:szCs w:val="22"/>
        </w:rPr>
        <w:t>sales. Division B takes A’s component and turns it into a finished good, incurring its own cost of $55 per unit and selling it externally at $120.</w:t>
      </w:r>
    </w:p>
    <w:p w14:paraId="44BE6CC1" w14:textId="77777777" w:rsidR="002054D4" w:rsidRPr="00CE3911" w:rsidRDefault="002054D4" w:rsidP="00B800AB">
      <w:pPr>
        <w:autoSpaceDE w:val="0"/>
        <w:autoSpaceDN w:val="0"/>
        <w:adjustRightInd w:val="0"/>
        <w:spacing w:after="0" w:line="240" w:lineRule="auto"/>
        <w:jc w:val="both"/>
        <w:rPr>
          <w:rFonts w:ascii="Arial" w:eastAsia="SimSun" w:hAnsi="Arial" w:cs="Arial"/>
          <w:b/>
          <w:bCs/>
        </w:rPr>
      </w:pPr>
    </w:p>
    <w:p w14:paraId="585EF271" w14:textId="77777777" w:rsidR="002054D4" w:rsidRPr="00CE3911" w:rsidRDefault="002054D4" w:rsidP="00141A1F">
      <w:pPr>
        <w:autoSpaceDE w:val="0"/>
        <w:autoSpaceDN w:val="0"/>
        <w:adjustRightInd w:val="0"/>
        <w:spacing w:after="0" w:line="240" w:lineRule="auto"/>
        <w:ind w:firstLine="720"/>
        <w:rPr>
          <w:rFonts w:ascii="Arial" w:eastAsia="SimSun" w:hAnsi="Arial" w:cs="Arial"/>
          <w:b/>
          <w:bCs/>
        </w:rPr>
      </w:pPr>
      <w:r w:rsidRPr="00CE3911">
        <w:rPr>
          <w:rFonts w:ascii="Arial" w:eastAsia="SimSun" w:hAnsi="Arial" w:cs="Arial"/>
          <w:b/>
          <w:bCs/>
        </w:rPr>
        <w:t>Which ONE of the following statements is true?</w:t>
      </w:r>
    </w:p>
    <w:p w14:paraId="4D87BA15" w14:textId="77777777" w:rsidR="002054D4" w:rsidRPr="00B800AB" w:rsidRDefault="002054D4" w:rsidP="00B800AB">
      <w:pPr>
        <w:pStyle w:val="ListParagraph"/>
        <w:numPr>
          <w:ilvl w:val="1"/>
          <w:numId w:val="9"/>
        </w:numPr>
        <w:autoSpaceDE w:val="0"/>
        <w:autoSpaceDN w:val="0"/>
        <w:adjustRightInd w:val="0"/>
        <w:jc w:val="both"/>
        <w:rPr>
          <w:rFonts w:ascii="Arial" w:eastAsia="SimSun" w:hAnsi="Arial" w:cs="Arial"/>
          <w:sz w:val="22"/>
          <w:szCs w:val="22"/>
        </w:rPr>
      </w:pPr>
      <w:r w:rsidRPr="00B800AB">
        <w:rPr>
          <w:rFonts w:ascii="Arial" w:eastAsia="SimSun" w:hAnsi="Arial" w:cs="Arial"/>
          <w:sz w:val="22"/>
          <w:szCs w:val="22"/>
        </w:rPr>
        <w:t>A The minimum TP that Division A will accept from Division B is $ 30, the maximum TP that Division B will pay is $60 and the company makes a negative contribution.</w:t>
      </w:r>
    </w:p>
    <w:p w14:paraId="6AFA9A15" w14:textId="77777777" w:rsidR="002054D4" w:rsidRPr="00B800AB" w:rsidRDefault="002054D4" w:rsidP="00B800AB">
      <w:pPr>
        <w:pStyle w:val="ListParagraph"/>
        <w:numPr>
          <w:ilvl w:val="1"/>
          <w:numId w:val="9"/>
        </w:numPr>
        <w:autoSpaceDE w:val="0"/>
        <w:autoSpaceDN w:val="0"/>
        <w:adjustRightInd w:val="0"/>
        <w:jc w:val="both"/>
        <w:rPr>
          <w:rFonts w:ascii="Arial" w:eastAsia="SimSun" w:hAnsi="Arial" w:cs="Arial"/>
          <w:sz w:val="22"/>
          <w:szCs w:val="22"/>
        </w:rPr>
      </w:pPr>
      <w:r w:rsidRPr="00B800AB">
        <w:rPr>
          <w:rFonts w:ascii="Arial" w:eastAsia="SimSun" w:hAnsi="Arial" w:cs="Arial"/>
          <w:sz w:val="22"/>
          <w:szCs w:val="22"/>
        </w:rPr>
        <w:t>B The minimum TP that Division A will accept from B is $ 30, the maximum TP that B will pay is $65 and the company makes a negative contribution.</w:t>
      </w:r>
    </w:p>
    <w:p w14:paraId="2AF60B65" w14:textId="77777777" w:rsidR="002054D4" w:rsidRPr="00B800AB" w:rsidRDefault="002054D4" w:rsidP="00B800AB">
      <w:pPr>
        <w:pStyle w:val="ListParagraph"/>
        <w:numPr>
          <w:ilvl w:val="1"/>
          <w:numId w:val="9"/>
        </w:numPr>
        <w:autoSpaceDE w:val="0"/>
        <w:autoSpaceDN w:val="0"/>
        <w:adjustRightInd w:val="0"/>
        <w:jc w:val="both"/>
        <w:rPr>
          <w:rFonts w:ascii="Arial" w:eastAsia="SimSun" w:hAnsi="Arial" w:cs="Arial"/>
          <w:sz w:val="22"/>
          <w:szCs w:val="22"/>
        </w:rPr>
      </w:pPr>
      <w:r w:rsidRPr="00B800AB">
        <w:rPr>
          <w:rFonts w:ascii="Arial" w:eastAsia="SimSun" w:hAnsi="Arial" w:cs="Arial"/>
          <w:sz w:val="22"/>
          <w:szCs w:val="22"/>
        </w:rPr>
        <w:t>C The minimum TP that Division A will accept from B is $ 30, the maximum TP that B will pay is $65 and the company makes a positive contribution.</w:t>
      </w:r>
    </w:p>
    <w:p w14:paraId="3C1FED98" w14:textId="77777777" w:rsidR="0078133A" w:rsidRPr="00B800AB" w:rsidRDefault="002054D4" w:rsidP="00B800AB">
      <w:pPr>
        <w:pStyle w:val="ListParagraph"/>
        <w:numPr>
          <w:ilvl w:val="1"/>
          <w:numId w:val="9"/>
        </w:numPr>
        <w:autoSpaceDE w:val="0"/>
        <w:autoSpaceDN w:val="0"/>
        <w:adjustRightInd w:val="0"/>
        <w:jc w:val="both"/>
        <w:rPr>
          <w:rFonts w:ascii="Arial" w:eastAsia="SimSun" w:hAnsi="Arial" w:cs="Arial"/>
          <w:sz w:val="22"/>
          <w:szCs w:val="22"/>
        </w:rPr>
      </w:pPr>
      <w:r w:rsidRPr="00B800AB">
        <w:rPr>
          <w:rFonts w:ascii="Arial" w:eastAsia="SimSun" w:hAnsi="Arial" w:cs="Arial"/>
          <w:sz w:val="22"/>
          <w:szCs w:val="22"/>
        </w:rPr>
        <w:t>D The minimum TP that Division A will accept from B is $ 30, the maximum TP that B will pay is $55 and the company makes a positive contribution.</w:t>
      </w:r>
    </w:p>
    <w:p w14:paraId="2FEABA22" w14:textId="77777777" w:rsidR="00ED1E2F" w:rsidRPr="00ED1E2F" w:rsidRDefault="00ED1E2F" w:rsidP="00ED1E2F">
      <w:pPr>
        <w:pStyle w:val="ListParagraph"/>
        <w:tabs>
          <w:tab w:val="center" w:pos="4680"/>
          <w:tab w:val="left" w:pos="6643"/>
        </w:tabs>
        <w:jc w:val="both"/>
        <w:rPr>
          <w:rFonts w:ascii="Arial" w:hAnsi="Arial" w:cs="Arial"/>
        </w:rPr>
      </w:pPr>
    </w:p>
    <w:p w14:paraId="5AF382FE" w14:textId="77777777" w:rsidR="00ED1E2F" w:rsidRDefault="00ED1E2F" w:rsidP="00ED1E2F">
      <w:pPr>
        <w:pStyle w:val="ListParagraph"/>
        <w:numPr>
          <w:ilvl w:val="0"/>
          <w:numId w:val="1"/>
        </w:numPr>
        <w:jc w:val="both"/>
        <w:rPr>
          <w:rFonts w:ascii="Arial" w:hAnsi="Arial" w:cs="Arial"/>
          <w:sz w:val="22"/>
          <w:szCs w:val="22"/>
        </w:rPr>
      </w:pPr>
      <w:r w:rsidRPr="00ED1E2F">
        <w:rPr>
          <w:rFonts w:ascii="Arial" w:hAnsi="Arial" w:cs="Arial"/>
          <w:sz w:val="22"/>
          <w:szCs w:val="22"/>
        </w:rPr>
        <w:t>Assam and Co manufactures smartphones and has developed a new handset, the ‘H’. The maximum production capacity of Assam Co is 150,000 units of the new handset. The company’s management accountant is currently preparing an annual flexible budget and has collected the following information so far for the ‘H’</w:t>
      </w:r>
    </w:p>
    <w:p w14:paraId="4AF51F8B" w14:textId="77777777" w:rsidR="00B44983" w:rsidRDefault="00B44983" w:rsidP="00B44983">
      <w:pPr>
        <w:pStyle w:val="ListParagraph"/>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2235"/>
        <w:gridCol w:w="1627"/>
        <w:gridCol w:w="1701"/>
        <w:gridCol w:w="1701"/>
      </w:tblGrid>
      <w:tr w:rsidR="00B44983" w:rsidRPr="00AC19A6" w14:paraId="712BBE8F" w14:textId="77777777" w:rsidTr="00B44983">
        <w:trPr>
          <w:jc w:val="center"/>
        </w:trPr>
        <w:tc>
          <w:tcPr>
            <w:tcW w:w="2235" w:type="dxa"/>
          </w:tcPr>
          <w:p w14:paraId="38C7E619" w14:textId="77777777" w:rsidR="00B44983" w:rsidRPr="00AC19A6" w:rsidRDefault="00B44983" w:rsidP="008D626B">
            <w:pPr>
              <w:pStyle w:val="ListParagraph"/>
              <w:tabs>
                <w:tab w:val="center" w:pos="4680"/>
                <w:tab w:val="left" w:pos="6643"/>
              </w:tabs>
              <w:ind w:left="0"/>
              <w:jc w:val="both"/>
              <w:rPr>
                <w:rFonts w:ascii="Arial" w:hAnsi="Arial" w:cs="Arial"/>
                <w:b/>
                <w:sz w:val="22"/>
                <w:szCs w:val="22"/>
              </w:rPr>
            </w:pPr>
            <w:r w:rsidRPr="00AC19A6">
              <w:rPr>
                <w:rFonts w:ascii="Arial" w:hAnsi="Arial" w:cs="Arial"/>
                <w:b/>
                <w:sz w:val="22"/>
                <w:szCs w:val="22"/>
              </w:rPr>
              <w:t>Production units of 'H'</w:t>
            </w:r>
          </w:p>
        </w:tc>
        <w:tc>
          <w:tcPr>
            <w:tcW w:w="1627" w:type="dxa"/>
          </w:tcPr>
          <w:p w14:paraId="67D31550" w14:textId="77777777" w:rsidR="00B44983" w:rsidRPr="00AC19A6" w:rsidRDefault="00B44983" w:rsidP="008D626B">
            <w:pPr>
              <w:pStyle w:val="ListParagraph"/>
              <w:tabs>
                <w:tab w:val="center" w:pos="4680"/>
                <w:tab w:val="left" w:pos="6643"/>
              </w:tabs>
              <w:ind w:left="0"/>
              <w:jc w:val="both"/>
              <w:rPr>
                <w:rFonts w:ascii="Arial" w:hAnsi="Arial" w:cs="Arial"/>
                <w:b/>
                <w:sz w:val="22"/>
                <w:szCs w:val="22"/>
                <w:lang w:val="en-IN"/>
              </w:rPr>
            </w:pPr>
            <w:r w:rsidRPr="00AC19A6">
              <w:rPr>
                <w:rFonts w:ascii="Arial" w:hAnsi="Arial" w:cs="Arial"/>
                <w:b/>
                <w:sz w:val="22"/>
                <w:szCs w:val="22"/>
              </w:rPr>
              <w:t>100,000 units</w:t>
            </w:r>
          </w:p>
        </w:tc>
        <w:tc>
          <w:tcPr>
            <w:tcW w:w="1701" w:type="dxa"/>
          </w:tcPr>
          <w:p w14:paraId="27E57BCD" w14:textId="77777777" w:rsidR="00B44983" w:rsidRPr="00AC19A6" w:rsidRDefault="00B44983" w:rsidP="008D626B">
            <w:pPr>
              <w:pStyle w:val="ListParagraph"/>
              <w:tabs>
                <w:tab w:val="center" w:pos="4680"/>
                <w:tab w:val="left" w:pos="6643"/>
              </w:tabs>
              <w:ind w:left="0"/>
              <w:jc w:val="both"/>
              <w:rPr>
                <w:rFonts w:ascii="Arial" w:hAnsi="Arial" w:cs="Arial"/>
                <w:b/>
                <w:sz w:val="22"/>
                <w:szCs w:val="22"/>
              </w:rPr>
            </w:pPr>
            <w:r w:rsidRPr="00AC19A6">
              <w:rPr>
                <w:rFonts w:ascii="Arial" w:hAnsi="Arial" w:cs="Arial"/>
                <w:b/>
                <w:sz w:val="22"/>
                <w:szCs w:val="22"/>
              </w:rPr>
              <w:t>120,000 units</w:t>
            </w:r>
          </w:p>
        </w:tc>
        <w:tc>
          <w:tcPr>
            <w:tcW w:w="1701" w:type="dxa"/>
          </w:tcPr>
          <w:p w14:paraId="29CB23DE" w14:textId="77777777" w:rsidR="00B44983" w:rsidRPr="00AC19A6" w:rsidRDefault="00B44983" w:rsidP="008D626B">
            <w:pPr>
              <w:pStyle w:val="ListParagraph"/>
              <w:tabs>
                <w:tab w:val="center" w:pos="4680"/>
                <w:tab w:val="left" w:pos="6643"/>
              </w:tabs>
              <w:ind w:left="0"/>
              <w:jc w:val="both"/>
              <w:rPr>
                <w:rFonts w:ascii="Arial" w:hAnsi="Arial" w:cs="Arial"/>
                <w:b/>
                <w:sz w:val="22"/>
                <w:szCs w:val="22"/>
              </w:rPr>
            </w:pPr>
            <w:r w:rsidRPr="00AC19A6">
              <w:rPr>
                <w:rFonts w:ascii="Arial" w:hAnsi="Arial" w:cs="Arial"/>
                <w:b/>
                <w:sz w:val="22"/>
                <w:szCs w:val="22"/>
              </w:rPr>
              <w:t>150,000 units</w:t>
            </w:r>
          </w:p>
        </w:tc>
      </w:tr>
      <w:tr w:rsidR="00B44983" w:rsidRPr="00AC19A6" w14:paraId="21782C1A" w14:textId="77777777" w:rsidTr="00B44983">
        <w:trPr>
          <w:jc w:val="center"/>
        </w:trPr>
        <w:tc>
          <w:tcPr>
            <w:tcW w:w="2235" w:type="dxa"/>
          </w:tcPr>
          <w:p w14:paraId="363A55A8" w14:textId="77777777" w:rsidR="00B44983" w:rsidRPr="00AC19A6" w:rsidRDefault="00B44983" w:rsidP="008D626B">
            <w:pPr>
              <w:pStyle w:val="ListParagraph"/>
              <w:tabs>
                <w:tab w:val="center" w:pos="4680"/>
                <w:tab w:val="left" w:pos="6643"/>
              </w:tabs>
              <w:ind w:left="0"/>
              <w:jc w:val="both"/>
              <w:rPr>
                <w:rFonts w:ascii="Arial" w:hAnsi="Arial" w:cs="Arial"/>
                <w:sz w:val="22"/>
                <w:szCs w:val="22"/>
              </w:rPr>
            </w:pPr>
            <w:r w:rsidRPr="00AC19A6">
              <w:rPr>
                <w:rFonts w:ascii="Arial" w:hAnsi="Arial" w:cs="Arial"/>
                <w:sz w:val="22"/>
                <w:szCs w:val="22"/>
              </w:rPr>
              <w:t>Material costs</w:t>
            </w:r>
          </w:p>
        </w:tc>
        <w:tc>
          <w:tcPr>
            <w:tcW w:w="1627" w:type="dxa"/>
          </w:tcPr>
          <w:p w14:paraId="76F4E279"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$700,000</w:t>
            </w:r>
          </w:p>
        </w:tc>
        <w:tc>
          <w:tcPr>
            <w:tcW w:w="1701" w:type="dxa"/>
          </w:tcPr>
          <w:p w14:paraId="2BA130FF"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$840,000</w:t>
            </w:r>
          </w:p>
        </w:tc>
        <w:tc>
          <w:tcPr>
            <w:tcW w:w="1701" w:type="dxa"/>
          </w:tcPr>
          <w:p w14:paraId="61E175FC"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$1,050,000</w:t>
            </w:r>
          </w:p>
        </w:tc>
      </w:tr>
      <w:tr w:rsidR="00B44983" w:rsidRPr="00AC19A6" w14:paraId="1B449E8A" w14:textId="77777777" w:rsidTr="00B44983">
        <w:trPr>
          <w:jc w:val="center"/>
        </w:trPr>
        <w:tc>
          <w:tcPr>
            <w:tcW w:w="2235" w:type="dxa"/>
          </w:tcPr>
          <w:p w14:paraId="1A4095F9" w14:textId="77777777" w:rsidR="00B44983" w:rsidRPr="00AC19A6" w:rsidRDefault="00B44983" w:rsidP="008D626B">
            <w:pPr>
              <w:pStyle w:val="ListParagraph"/>
              <w:tabs>
                <w:tab w:val="center" w:pos="4680"/>
                <w:tab w:val="left" w:pos="6643"/>
              </w:tabs>
              <w:ind w:left="0"/>
              <w:jc w:val="both"/>
              <w:rPr>
                <w:rFonts w:ascii="Arial" w:hAnsi="Arial" w:cs="Arial"/>
                <w:sz w:val="22"/>
                <w:szCs w:val="22"/>
              </w:rPr>
            </w:pPr>
            <w:r w:rsidRPr="00AC19A6">
              <w:rPr>
                <w:rFonts w:ascii="Arial" w:hAnsi="Arial" w:cs="Arial"/>
                <w:sz w:val="22"/>
                <w:szCs w:val="22"/>
              </w:rPr>
              <w:t>Labour costs</w:t>
            </w:r>
          </w:p>
        </w:tc>
        <w:tc>
          <w:tcPr>
            <w:tcW w:w="1627" w:type="dxa"/>
          </w:tcPr>
          <w:p w14:paraId="3AC63199"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$750,000</w:t>
            </w:r>
          </w:p>
        </w:tc>
        <w:tc>
          <w:tcPr>
            <w:tcW w:w="1701" w:type="dxa"/>
          </w:tcPr>
          <w:p w14:paraId="606980A3"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$900,000</w:t>
            </w:r>
          </w:p>
        </w:tc>
        <w:tc>
          <w:tcPr>
            <w:tcW w:w="1701" w:type="dxa"/>
          </w:tcPr>
          <w:p w14:paraId="4A78E70C"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1,125,000</w:t>
            </w:r>
          </w:p>
        </w:tc>
      </w:tr>
      <w:tr w:rsidR="00B44983" w:rsidRPr="00AC19A6" w14:paraId="713C5A90" w14:textId="77777777" w:rsidTr="00B44983">
        <w:trPr>
          <w:jc w:val="center"/>
        </w:trPr>
        <w:tc>
          <w:tcPr>
            <w:tcW w:w="2235" w:type="dxa"/>
          </w:tcPr>
          <w:p w14:paraId="3282CC2E" w14:textId="77777777" w:rsidR="00B44983" w:rsidRPr="00AC19A6" w:rsidRDefault="00B44983" w:rsidP="008D626B">
            <w:pPr>
              <w:pStyle w:val="ListParagraph"/>
              <w:tabs>
                <w:tab w:val="center" w:pos="4680"/>
                <w:tab w:val="left" w:pos="6643"/>
              </w:tabs>
              <w:ind w:left="0"/>
              <w:jc w:val="both"/>
              <w:rPr>
                <w:rFonts w:ascii="Arial" w:hAnsi="Arial" w:cs="Arial"/>
                <w:sz w:val="22"/>
                <w:szCs w:val="22"/>
              </w:rPr>
            </w:pPr>
            <w:r w:rsidRPr="00AC19A6">
              <w:rPr>
                <w:rFonts w:ascii="Arial" w:hAnsi="Arial" w:cs="Arial"/>
                <w:sz w:val="22"/>
                <w:szCs w:val="22"/>
              </w:rPr>
              <w:t>Incremental fixed costs</w:t>
            </w:r>
          </w:p>
        </w:tc>
        <w:tc>
          <w:tcPr>
            <w:tcW w:w="1627" w:type="dxa"/>
          </w:tcPr>
          <w:p w14:paraId="5EDFD574"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$60,000</w:t>
            </w:r>
          </w:p>
        </w:tc>
        <w:tc>
          <w:tcPr>
            <w:tcW w:w="1701" w:type="dxa"/>
          </w:tcPr>
          <w:p w14:paraId="4C0CADB0"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$60,000</w:t>
            </w:r>
          </w:p>
        </w:tc>
        <w:tc>
          <w:tcPr>
            <w:tcW w:w="1701" w:type="dxa"/>
          </w:tcPr>
          <w:p w14:paraId="1D701E05" w14:textId="77777777" w:rsidR="00B44983" w:rsidRPr="00AC19A6" w:rsidRDefault="00B44983" w:rsidP="008D626B">
            <w:pPr>
              <w:pStyle w:val="ListParagraph"/>
              <w:tabs>
                <w:tab w:val="center" w:pos="4680"/>
                <w:tab w:val="left" w:pos="6643"/>
              </w:tabs>
              <w:ind w:left="0"/>
              <w:jc w:val="right"/>
              <w:rPr>
                <w:rFonts w:ascii="Arial" w:hAnsi="Arial" w:cs="Arial"/>
                <w:sz w:val="22"/>
                <w:szCs w:val="22"/>
              </w:rPr>
            </w:pPr>
            <w:r w:rsidRPr="00AC19A6">
              <w:rPr>
                <w:rFonts w:ascii="Arial" w:hAnsi="Arial" w:cs="Arial"/>
                <w:sz w:val="22"/>
                <w:szCs w:val="22"/>
              </w:rPr>
              <w:t>$60,000</w:t>
            </w:r>
          </w:p>
        </w:tc>
      </w:tr>
    </w:tbl>
    <w:p w14:paraId="336B41B8" w14:textId="77777777" w:rsidR="00B44983" w:rsidRDefault="00B44983" w:rsidP="00B44983">
      <w:pPr>
        <w:pStyle w:val="ListParagraph"/>
        <w:jc w:val="both"/>
        <w:rPr>
          <w:rFonts w:ascii="Arial" w:hAnsi="Arial" w:cs="Arial"/>
          <w:sz w:val="22"/>
          <w:szCs w:val="22"/>
        </w:rPr>
      </w:pPr>
    </w:p>
    <w:p w14:paraId="34C50FFA" w14:textId="77777777" w:rsidR="00ED1E2F" w:rsidRPr="00ED1E2F" w:rsidRDefault="00ED1E2F" w:rsidP="00ED1E2F">
      <w:pPr>
        <w:pStyle w:val="ListParagraph"/>
        <w:jc w:val="both"/>
        <w:rPr>
          <w:rFonts w:ascii="Arial" w:hAnsi="Arial" w:cs="Arial"/>
          <w:sz w:val="22"/>
          <w:szCs w:val="22"/>
        </w:rPr>
      </w:pPr>
      <w:r w:rsidRPr="00ED1E2F">
        <w:rPr>
          <w:rFonts w:ascii="Arial" w:hAnsi="Arial" w:cs="Arial"/>
          <w:sz w:val="22"/>
          <w:szCs w:val="22"/>
        </w:rPr>
        <w:t>In addition to the above costs, the management accountant estimates that for each increment of 15,000 units produced, one supervisor will need to be employed. A supervisor’s annual salary is $42,000.</w:t>
      </w:r>
    </w:p>
    <w:p w14:paraId="0702C563" w14:textId="77777777" w:rsidR="00ED1E2F" w:rsidRPr="00ED1E2F" w:rsidRDefault="00ED1E2F" w:rsidP="00ED1E2F">
      <w:pPr>
        <w:pStyle w:val="ListParagraph"/>
        <w:jc w:val="both"/>
        <w:rPr>
          <w:rFonts w:ascii="Arial" w:hAnsi="Arial" w:cs="Arial"/>
          <w:sz w:val="22"/>
          <w:szCs w:val="22"/>
        </w:rPr>
      </w:pPr>
    </w:p>
    <w:p w14:paraId="105B1918" w14:textId="77777777" w:rsidR="00ED1E2F" w:rsidRPr="00ED1E2F" w:rsidRDefault="00ED1E2F" w:rsidP="00ED1E2F">
      <w:pPr>
        <w:pStyle w:val="ListParagraph"/>
        <w:jc w:val="both"/>
        <w:rPr>
          <w:rFonts w:ascii="Arial" w:hAnsi="Arial" w:cs="Arial"/>
          <w:sz w:val="22"/>
          <w:szCs w:val="22"/>
        </w:rPr>
      </w:pPr>
      <w:r w:rsidRPr="00ED1E2F">
        <w:rPr>
          <w:rFonts w:ascii="Arial" w:hAnsi="Arial" w:cs="Arial"/>
          <w:sz w:val="22"/>
          <w:szCs w:val="22"/>
        </w:rPr>
        <w:t>You are required to find the following:</w:t>
      </w:r>
    </w:p>
    <w:p w14:paraId="11DE750E" w14:textId="77777777" w:rsidR="00ED1E2F" w:rsidRPr="00ED1E2F" w:rsidRDefault="00ED1E2F" w:rsidP="00ED1E2F">
      <w:pPr>
        <w:pStyle w:val="ListParagraph"/>
        <w:numPr>
          <w:ilvl w:val="0"/>
          <w:numId w:val="13"/>
        </w:numPr>
        <w:jc w:val="both"/>
        <w:rPr>
          <w:rFonts w:ascii="Arial" w:hAnsi="Arial" w:cs="Arial"/>
          <w:sz w:val="22"/>
          <w:szCs w:val="22"/>
        </w:rPr>
      </w:pPr>
      <w:r w:rsidRPr="00ED1E2F">
        <w:rPr>
          <w:rFonts w:ascii="Arial" w:hAnsi="Arial" w:cs="Arial"/>
          <w:sz w:val="22"/>
          <w:szCs w:val="22"/>
        </w:rPr>
        <w:t>Assuming the budgeted figures are correct, what would the flexed total production cost be if production is 90% of maximum capacity? (6 marks)</w:t>
      </w:r>
    </w:p>
    <w:p w14:paraId="1E3D4A91" w14:textId="77777777" w:rsidR="00ED1E2F" w:rsidRPr="00ED1E2F" w:rsidRDefault="00ED1E2F" w:rsidP="00ED1E2F">
      <w:pPr>
        <w:pStyle w:val="ListParagraph"/>
        <w:jc w:val="both"/>
        <w:rPr>
          <w:rFonts w:ascii="Arial" w:hAnsi="Arial" w:cs="Arial"/>
          <w:sz w:val="22"/>
          <w:szCs w:val="22"/>
        </w:rPr>
      </w:pPr>
    </w:p>
    <w:p w14:paraId="30626429" w14:textId="77777777" w:rsidR="00ED1E2F" w:rsidRPr="00ED1E2F" w:rsidRDefault="00ED1E2F" w:rsidP="00ED1E2F">
      <w:pPr>
        <w:pStyle w:val="ListParagraph"/>
        <w:numPr>
          <w:ilvl w:val="0"/>
          <w:numId w:val="13"/>
        </w:numPr>
        <w:jc w:val="both"/>
        <w:rPr>
          <w:rFonts w:ascii="Arial" w:hAnsi="Arial" w:cs="Arial"/>
          <w:sz w:val="22"/>
          <w:szCs w:val="22"/>
        </w:rPr>
      </w:pPr>
      <w:r w:rsidRPr="00ED1E2F">
        <w:rPr>
          <w:rFonts w:ascii="Arial" w:hAnsi="Arial" w:cs="Arial"/>
          <w:sz w:val="22"/>
          <w:szCs w:val="22"/>
        </w:rPr>
        <w:lastRenderedPageBreak/>
        <w:t>The management accountant has said that the factory’s smartphone quality control system carries a cost that was not included in the flexible budget, but should be. He estimates that every 1,000 smartphones will take 5 hours to control; every quality control hour has a variable cost of $120 and fixed quality control costs amount to $250,000. What is the estimated quality cost if production of the smartphones is 90% of maximum capacity? (5 marks)</w:t>
      </w:r>
    </w:p>
    <w:p w14:paraId="49A9374F" w14:textId="77777777" w:rsidR="00ED1E2F" w:rsidRPr="00ED1E2F" w:rsidRDefault="00ED1E2F" w:rsidP="00ED1E2F">
      <w:pPr>
        <w:pStyle w:val="ListParagraph"/>
        <w:jc w:val="both"/>
        <w:rPr>
          <w:rFonts w:ascii="Arial" w:hAnsi="Arial" w:cs="Arial"/>
          <w:sz w:val="22"/>
          <w:szCs w:val="22"/>
        </w:rPr>
      </w:pPr>
    </w:p>
    <w:p w14:paraId="7BBBB74C" w14:textId="77777777" w:rsidR="00ED1E2F" w:rsidRPr="00ED1E2F" w:rsidRDefault="00ED1E2F" w:rsidP="00ED1E2F">
      <w:pPr>
        <w:pStyle w:val="ListParagraph"/>
        <w:jc w:val="both"/>
        <w:rPr>
          <w:rFonts w:ascii="Arial" w:hAnsi="Arial" w:cs="Arial"/>
          <w:sz w:val="22"/>
          <w:szCs w:val="22"/>
        </w:rPr>
      </w:pPr>
      <w:r>
        <w:rPr>
          <w:rFonts w:ascii="Arial" w:hAnsi="Arial" w:cs="Arial"/>
          <w:sz w:val="22"/>
          <w:szCs w:val="22"/>
        </w:rPr>
        <w:t xml:space="preserve">c) </w:t>
      </w:r>
      <w:r w:rsidRPr="00ED1E2F">
        <w:rPr>
          <w:rFonts w:ascii="Arial" w:hAnsi="Arial" w:cs="Arial"/>
          <w:sz w:val="22"/>
          <w:szCs w:val="22"/>
        </w:rPr>
        <w:t>Which TWO of the following statements relating to the preparation of a flexible budget for the ‘H’ are true? Choose the correct option with giving suitable reasons</w:t>
      </w:r>
    </w:p>
    <w:p w14:paraId="6B73EA80" w14:textId="77777777" w:rsidR="00ED1E2F" w:rsidRPr="00ED1E2F" w:rsidRDefault="00ED1E2F" w:rsidP="00ED1E2F">
      <w:pPr>
        <w:pStyle w:val="ListParagraph"/>
        <w:jc w:val="both"/>
        <w:rPr>
          <w:rFonts w:ascii="Arial" w:hAnsi="Arial" w:cs="Arial"/>
          <w:sz w:val="22"/>
          <w:szCs w:val="22"/>
        </w:rPr>
      </w:pPr>
      <w:r w:rsidRPr="00ED1E2F">
        <w:rPr>
          <w:rFonts w:ascii="Arial" w:hAnsi="Arial" w:cs="Arial"/>
          <w:sz w:val="22"/>
          <w:szCs w:val="22"/>
        </w:rPr>
        <w:t xml:space="preserve">(1) The budget will encourage all activities and their value to the organisation to be reviewed and assessed. </w:t>
      </w:r>
    </w:p>
    <w:p w14:paraId="58F80F22" w14:textId="77777777" w:rsidR="00ED1E2F" w:rsidRPr="00ED1E2F" w:rsidRDefault="00ED1E2F" w:rsidP="00ED1E2F">
      <w:pPr>
        <w:pStyle w:val="ListParagraph"/>
        <w:jc w:val="both"/>
        <w:rPr>
          <w:rFonts w:ascii="Arial" w:hAnsi="Arial" w:cs="Arial"/>
          <w:sz w:val="22"/>
          <w:szCs w:val="22"/>
        </w:rPr>
      </w:pPr>
      <w:r w:rsidRPr="00ED1E2F">
        <w:rPr>
          <w:rFonts w:ascii="Arial" w:hAnsi="Arial" w:cs="Arial"/>
          <w:sz w:val="22"/>
          <w:szCs w:val="22"/>
        </w:rPr>
        <w:t xml:space="preserve">(2) The flexible budget will give managers more opportunity to include budgetary slack than a fixed budget. </w:t>
      </w:r>
    </w:p>
    <w:p w14:paraId="3F697513" w14:textId="77777777" w:rsidR="00ED1E2F" w:rsidRPr="00ED1E2F" w:rsidRDefault="00ED1E2F" w:rsidP="00ED1E2F">
      <w:pPr>
        <w:pStyle w:val="ListParagraph"/>
        <w:jc w:val="both"/>
        <w:rPr>
          <w:rFonts w:ascii="Arial" w:hAnsi="Arial" w:cs="Arial"/>
          <w:sz w:val="22"/>
          <w:szCs w:val="22"/>
        </w:rPr>
      </w:pPr>
      <w:r w:rsidRPr="00ED1E2F">
        <w:rPr>
          <w:rFonts w:ascii="Arial" w:hAnsi="Arial" w:cs="Arial"/>
          <w:sz w:val="22"/>
          <w:szCs w:val="22"/>
        </w:rPr>
        <w:t xml:space="preserve">(3) The budget could be time-consuming to produce as splitting out semi-variable costs may not be straightforward. </w:t>
      </w:r>
    </w:p>
    <w:p w14:paraId="4BBD3F0E" w14:textId="77777777" w:rsidR="00006D7C" w:rsidRDefault="00ED1E2F" w:rsidP="00ED1E2F">
      <w:pPr>
        <w:pStyle w:val="ListParagraph"/>
        <w:jc w:val="both"/>
        <w:rPr>
          <w:rFonts w:ascii="Arial" w:hAnsi="Arial" w:cs="Arial"/>
          <w:sz w:val="22"/>
          <w:szCs w:val="22"/>
        </w:rPr>
      </w:pPr>
      <w:r w:rsidRPr="00ED1E2F">
        <w:rPr>
          <w:rFonts w:ascii="Arial" w:hAnsi="Arial" w:cs="Arial"/>
          <w:sz w:val="22"/>
          <w:szCs w:val="22"/>
        </w:rPr>
        <w:t>(4) The range of output over which assumptions about how costs will behave could be difficult to determine. (4 marks)</w:t>
      </w:r>
    </w:p>
    <w:p w14:paraId="3628DE2B" w14:textId="77777777" w:rsidR="00ED1E2F" w:rsidRPr="00ED1E2F" w:rsidRDefault="00ED1E2F" w:rsidP="00ED1E2F">
      <w:pPr>
        <w:pStyle w:val="ListParagraph"/>
        <w:jc w:val="both"/>
        <w:rPr>
          <w:rFonts w:ascii="Arial" w:hAnsi="Arial" w:cs="Arial"/>
          <w:sz w:val="22"/>
          <w:szCs w:val="22"/>
        </w:rPr>
      </w:pPr>
    </w:p>
    <w:p w14:paraId="58DFE88B" w14:textId="77777777" w:rsidR="0078133A" w:rsidRPr="00ED1E2F" w:rsidRDefault="0078133A" w:rsidP="00ED1E2F">
      <w:pPr>
        <w:pStyle w:val="ListParagraph"/>
        <w:numPr>
          <w:ilvl w:val="0"/>
          <w:numId w:val="1"/>
        </w:numPr>
        <w:rPr>
          <w:rFonts w:ascii="Arial" w:hAnsi="Arial" w:cs="Arial"/>
        </w:rPr>
      </w:pPr>
      <w:r w:rsidRPr="00ED1E2F">
        <w:rPr>
          <w:rFonts w:ascii="Arial" w:hAnsi="Arial" w:cs="Arial"/>
        </w:rPr>
        <w:t>Explain the building block model in detail.</w:t>
      </w:r>
    </w:p>
    <w:p w14:paraId="20E8FCEE" w14:textId="77777777" w:rsidR="00D439F4" w:rsidRPr="00CE3911" w:rsidRDefault="00D439F4">
      <w:pPr>
        <w:pStyle w:val="ListParagraph"/>
        <w:ind w:left="0" w:firstLineChars="350" w:firstLine="770"/>
        <w:jc w:val="both"/>
        <w:rPr>
          <w:rFonts w:ascii="Arial" w:hAnsi="Arial" w:cs="Arial"/>
          <w:sz w:val="22"/>
          <w:szCs w:val="22"/>
        </w:rPr>
      </w:pPr>
    </w:p>
    <w:p w14:paraId="253C0789" w14:textId="77777777" w:rsidR="00D439F4" w:rsidRPr="00CE3911" w:rsidRDefault="00F76B3D">
      <w:pPr>
        <w:spacing w:after="0" w:line="240" w:lineRule="auto"/>
        <w:jc w:val="center"/>
        <w:rPr>
          <w:rFonts w:ascii="Arial" w:hAnsi="Arial" w:cs="Arial"/>
          <w:b/>
        </w:rPr>
      </w:pPr>
      <w:r w:rsidRPr="00CE3911">
        <w:rPr>
          <w:rFonts w:ascii="Arial" w:hAnsi="Arial" w:cs="Arial"/>
          <w:b/>
        </w:rPr>
        <w:t>Section D</w:t>
      </w:r>
    </w:p>
    <w:p w14:paraId="0AF9DAC7" w14:textId="77777777" w:rsidR="00D439F4" w:rsidRPr="00CE3911" w:rsidRDefault="00F76B3D">
      <w:pPr>
        <w:spacing w:after="0" w:line="240" w:lineRule="auto"/>
        <w:rPr>
          <w:rFonts w:ascii="Arial" w:hAnsi="Arial" w:cs="Arial"/>
          <w:b/>
        </w:rPr>
      </w:pPr>
      <w:r w:rsidRPr="00CE3911">
        <w:rPr>
          <w:rFonts w:ascii="Arial" w:hAnsi="Arial" w:cs="Arial"/>
          <w:b/>
        </w:rPr>
        <w:t xml:space="preserve">IV. Answer the following </w:t>
      </w:r>
      <w:r w:rsidRPr="00CE3911">
        <w:rPr>
          <w:rFonts w:ascii="Arial" w:hAnsi="Arial" w:cs="Arial"/>
          <w:b/>
        </w:rPr>
        <w:tab/>
      </w:r>
      <w:r w:rsidRPr="00CE3911">
        <w:rPr>
          <w:rFonts w:ascii="Arial" w:hAnsi="Arial" w:cs="Arial"/>
          <w:b/>
        </w:rPr>
        <w:tab/>
      </w:r>
      <w:r w:rsidRPr="00CE3911">
        <w:rPr>
          <w:rFonts w:ascii="Arial" w:hAnsi="Arial" w:cs="Arial"/>
          <w:b/>
        </w:rPr>
        <w:tab/>
      </w:r>
      <w:r w:rsidRPr="00CE3911">
        <w:rPr>
          <w:rFonts w:ascii="Arial" w:hAnsi="Arial" w:cs="Arial"/>
          <w:b/>
        </w:rPr>
        <w:tab/>
      </w:r>
      <w:r w:rsidRPr="00CE3911">
        <w:rPr>
          <w:rFonts w:ascii="Arial" w:hAnsi="Arial" w:cs="Arial"/>
          <w:b/>
        </w:rPr>
        <w:tab/>
        <w:t xml:space="preserve">                   </w:t>
      </w:r>
      <w:r w:rsidRPr="00CE3911">
        <w:rPr>
          <w:rFonts w:ascii="Arial" w:hAnsi="Arial" w:cs="Arial"/>
          <w:b/>
        </w:rPr>
        <w:tab/>
        <w:t>(15 marks)</w:t>
      </w:r>
    </w:p>
    <w:p w14:paraId="2E4ACD20" w14:textId="77777777" w:rsidR="00D439F4" w:rsidRPr="00CE3911" w:rsidRDefault="00D439F4">
      <w:pPr>
        <w:spacing w:after="0" w:line="240" w:lineRule="auto"/>
        <w:rPr>
          <w:rFonts w:ascii="Arial" w:hAnsi="Arial" w:cs="Arial"/>
          <w:b/>
        </w:rPr>
      </w:pPr>
    </w:p>
    <w:p w14:paraId="06AC0D62" w14:textId="77777777" w:rsidR="002F0543" w:rsidRDefault="002F0543" w:rsidP="00ED1E2F">
      <w:pPr>
        <w:pStyle w:val="ListParagraph"/>
        <w:numPr>
          <w:ilvl w:val="0"/>
          <w:numId w:val="1"/>
        </w:numPr>
        <w:autoSpaceDE w:val="0"/>
        <w:autoSpaceDN w:val="0"/>
        <w:adjustRightInd w:val="0"/>
        <w:jc w:val="both"/>
        <w:rPr>
          <w:rFonts w:ascii="Arial" w:eastAsia="SimSun" w:hAnsi="Arial" w:cs="Arial"/>
          <w:color w:val="000000"/>
        </w:rPr>
      </w:pPr>
      <w:r w:rsidRPr="00ED1E2F">
        <w:rPr>
          <w:rFonts w:ascii="Arial" w:eastAsia="SimSun" w:hAnsi="Arial" w:cs="Arial"/>
          <w:color w:val="000000"/>
        </w:rPr>
        <w:t>CABCo operates an absorption costing system and sells three products B, R and K which are substitutes for each other. The following standard selling price and cost data relate to these three products:</w:t>
      </w:r>
    </w:p>
    <w:p w14:paraId="118A2A64" w14:textId="77777777" w:rsidR="00643EE1" w:rsidRDefault="00643EE1" w:rsidP="00643EE1">
      <w:pPr>
        <w:pStyle w:val="ListParagraph"/>
        <w:autoSpaceDE w:val="0"/>
        <w:autoSpaceDN w:val="0"/>
        <w:adjustRightInd w:val="0"/>
        <w:jc w:val="both"/>
        <w:rPr>
          <w:rFonts w:ascii="Arial" w:eastAsia="SimSun" w:hAnsi="Arial" w:cs="Arial"/>
          <w:color w:val="000000"/>
        </w:rPr>
      </w:pPr>
    </w:p>
    <w:tbl>
      <w:tblPr>
        <w:tblStyle w:val="TableGrid"/>
        <w:tblW w:w="0" w:type="auto"/>
        <w:tblInd w:w="720" w:type="dxa"/>
        <w:tblLook w:val="04A0" w:firstRow="1" w:lastRow="0" w:firstColumn="1" w:lastColumn="0" w:noHBand="0" w:noVBand="1"/>
      </w:tblPr>
      <w:tblGrid>
        <w:gridCol w:w="1089"/>
        <w:gridCol w:w="1843"/>
        <w:gridCol w:w="2268"/>
        <w:gridCol w:w="2693"/>
      </w:tblGrid>
      <w:tr w:rsidR="00643EE1" w:rsidRPr="00643EE1" w14:paraId="34BA8EA7" w14:textId="77777777" w:rsidTr="00643EE1">
        <w:trPr>
          <w:trHeight w:val="349"/>
        </w:trPr>
        <w:tc>
          <w:tcPr>
            <w:tcW w:w="1089" w:type="dxa"/>
          </w:tcPr>
          <w:p w14:paraId="7C89043C"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b/>
                <w:bCs/>
                <w:color w:val="000000"/>
                <w:sz w:val="22"/>
                <w:szCs w:val="22"/>
              </w:rPr>
              <w:t>Product</w:t>
            </w:r>
          </w:p>
        </w:tc>
        <w:tc>
          <w:tcPr>
            <w:tcW w:w="1843" w:type="dxa"/>
          </w:tcPr>
          <w:p w14:paraId="2F745DB2"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Unit Selling price</w:t>
            </w:r>
          </w:p>
        </w:tc>
        <w:tc>
          <w:tcPr>
            <w:tcW w:w="2268" w:type="dxa"/>
          </w:tcPr>
          <w:p w14:paraId="1E3B3EB9"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Direct material/unit</w:t>
            </w:r>
          </w:p>
        </w:tc>
        <w:tc>
          <w:tcPr>
            <w:tcW w:w="2693" w:type="dxa"/>
          </w:tcPr>
          <w:p w14:paraId="61E1F681"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Direct labour/unit</w:t>
            </w:r>
          </w:p>
        </w:tc>
      </w:tr>
      <w:tr w:rsidR="00643EE1" w:rsidRPr="00643EE1" w14:paraId="4C659D1A" w14:textId="77777777" w:rsidTr="00643EE1">
        <w:tc>
          <w:tcPr>
            <w:tcW w:w="1089" w:type="dxa"/>
          </w:tcPr>
          <w:p w14:paraId="73FF63B2" w14:textId="77777777" w:rsidR="00643EE1" w:rsidRPr="00643EE1" w:rsidRDefault="00643EE1" w:rsidP="00643EE1">
            <w:pPr>
              <w:pStyle w:val="ListParagraph"/>
              <w:autoSpaceDE w:val="0"/>
              <w:autoSpaceDN w:val="0"/>
              <w:adjustRightInd w:val="0"/>
              <w:ind w:left="0"/>
              <w:jc w:val="both"/>
              <w:rPr>
                <w:rFonts w:ascii="Arial" w:eastAsia="SimSun" w:hAnsi="Arial" w:cs="Arial"/>
                <w:b/>
                <w:bCs/>
                <w:color w:val="000000"/>
                <w:sz w:val="22"/>
                <w:szCs w:val="22"/>
              </w:rPr>
            </w:pPr>
            <w:r w:rsidRPr="00643EE1">
              <w:rPr>
                <w:rFonts w:ascii="Arial" w:eastAsia="SimSun" w:hAnsi="Arial" w:cs="Arial"/>
                <w:b/>
                <w:bCs/>
                <w:color w:val="000000"/>
                <w:sz w:val="22"/>
                <w:szCs w:val="22"/>
              </w:rPr>
              <w:t>B</w:t>
            </w:r>
          </w:p>
        </w:tc>
        <w:tc>
          <w:tcPr>
            <w:tcW w:w="1843" w:type="dxa"/>
          </w:tcPr>
          <w:p w14:paraId="27A0AB5C"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$14.00</w:t>
            </w:r>
          </w:p>
        </w:tc>
        <w:tc>
          <w:tcPr>
            <w:tcW w:w="2268" w:type="dxa"/>
          </w:tcPr>
          <w:p w14:paraId="59DAC076"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3 kgs @ $1.80/kg</w:t>
            </w:r>
          </w:p>
        </w:tc>
        <w:tc>
          <w:tcPr>
            <w:tcW w:w="2693" w:type="dxa"/>
          </w:tcPr>
          <w:p w14:paraId="3816591E"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0.5 hours@ $6.50/hour</w:t>
            </w:r>
          </w:p>
        </w:tc>
      </w:tr>
      <w:tr w:rsidR="00643EE1" w:rsidRPr="00643EE1" w14:paraId="7C22FDC9" w14:textId="77777777" w:rsidTr="00643EE1">
        <w:tc>
          <w:tcPr>
            <w:tcW w:w="1089" w:type="dxa"/>
          </w:tcPr>
          <w:p w14:paraId="7148DA0A" w14:textId="77777777" w:rsidR="00643EE1" w:rsidRPr="00643EE1" w:rsidRDefault="00643EE1" w:rsidP="00643EE1">
            <w:pPr>
              <w:pStyle w:val="ListParagraph"/>
              <w:autoSpaceDE w:val="0"/>
              <w:autoSpaceDN w:val="0"/>
              <w:adjustRightInd w:val="0"/>
              <w:ind w:left="0"/>
              <w:jc w:val="both"/>
              <w:rPr>
                <w:rFonts w:ascii="Arial" w:eastAsia="SimSun" w:hAnsi="Arial" w:cs="Arial"/>
                <w:b/>
                <w:bCs/>
                <w:color w:val="000000"/>
                <w:sz w:val="22"/>
                <w:szCs w:val="22"/>
              </w:rPr>
            </w:pPr>
            <w:r w:rsidRPr="00643EE1">
              <w:rPr>
                <w:rFonts w:ascii="Arial" w:eastAsia="SimSun" w:hAnsi="Arial" w:cs="Arial"/>
                <w:b/>
                <w:bCs/>
                <w:color w:val="000000"/>
                <w:sz w:val="22"/>
                <w:szCs w:val="22"/>
              </w:rPr>
              <w:t>R</w:t>
            </w:r>
          </w:p>
        </w:tc>
        <w:tc>
          <w:tcPr>
            <w:tcW w:w="1843" w:type="dxa"/>
          </w:tcPr>
          <w:p w14:paraId="12E1AB8B"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$15.00</w:t>
            </w:r>
          </w:p>
        </w:tc>
        <w:tc>
          <w:tcPr>
            <w:tcW w:w="2268" w:type="dxa"/>
          </w:tcPr>
          <w:p w14:paraId="767EBB59"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1.25 kgs @ $3.28/kg</w:t>
            </w:r>
          </w:p>
        </w:tc>
        <w:tc>
          <w:tcPr>
            <w:tcW w:w="2693" w:type="dxa"/>
          </w:tcPr>
          <w:p w14:paraId="76E64CF3"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0.8 hours@ $6.50/hour</w:t>
            </w:r>
          </w:p>
        </w:tc>
      </w:tr>
      <w:tr w:rsidR="00643EE1" w:rsidRPr="00643EE1" w14:paraId="60C1DF0A" w14:textId="77777777" w:rsidTr="00643EE1">
        <w:tc>
          <w:tcPr>
            <w:tcW w:w="1089" w:type="dxa"/>
          </w:tcPr>
          <w:p w14:paraId="656EFD6E" w14:textId="77777777" w:rsidR="00643EE1" w:rsidRPr="00643EE1" w:rsidRDefault="00643EE1" w:rsidP="00643EE1">
            <w:pPr>
              <w:pStyle w:val="ListParagraph"/>
              <w:autoSpaceDE w:val="0"/>
              <w:autoSpaceDN w:val="0"/>
              <w:adjustRightInd w:val="0"/>
              <w:ind w:left="0"/>
              <w:jc w:val="both"/>
              <w:rPr>
                <w:rFonts w:ascii="Arial" w:eastAsia="SimSun" w:hAnsi="Arial" w:cs="Arial"/>
                <w:b/>
                <w:bCs/>
                <w:color w:val="000000"/>
                <w:sz w:val="22"/>
                <w:szCs w:val="22"/>
              </w:rPr>
            </w:pPr>
            <w:r w:rsidRPr="00643EE1">
              <w:rPr>
                <w:rFonts w:ascii="Arial" w:eastAsia="SimSun" w:hAnsi="Arial" w:cs="Arial"/>
                <w:b/>
                <w:bCs/>
                <w:color w:val="000000"/>
                <w:sz w:val="22"/>
                <w:szCs w:val="22"/>
              </w:rPr>
              <w:t>K</w:t>
            </w:r>
          </w:p>
        </w:tc>
        <w:tc>
          <w:tcPr>
            <w:tcW w:w="1843" w:type="dxa"/>
          </w:tcPr>
          <w:p w14:paraId="6DFD5713"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 xml:space="preserve">$18.00  </w:t>
            </w:r>
          </w:p>
        </w:tc>
        <w:tc>
          <w:tcPr>
            <w:tcW w:w="2268" w:type="dxa"/>
          </w:tcPr>
          <w:p w14:paraId="2B02663F"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 xml:space="preserve">1.94 kgs @ $2.50/kg  </w:t>
            </w:r>
          </w:p>
        </w:tc>
        <w:tc>
          <w:tcPr>
            <w:tcW w:w="2693" w:type="dxa"/>
          </w:tcPr>
          <w:p w14:paraId="1619398F" w14:textId="77777777" w:rsidR="00643EE1" w:rsidRPr="00643EE1" w:rsidRDefault="00643EE1" w:rsidP="00643EE1">
            <w:pPr>
              <w:pStyle w:val="ListParagraph"/>
              <w:autoSpaceDE w:val="0"/>
              <w:autoSpaceDN w:val="0"/>
              <w:adjustRightInd w:val="0"/>
              <w:ind w:left="0"/>
              <w:jc w:val="both"/>
              <w:rPr>
                <w:rFonts w:ascii="Arial" w:eastAsia="SimSun" w:hAnsi="Arial" w:cs="Arial"/>
                <w:color w:val="000000"/>
                <w:sz w:val="22"/>
                <w:szCs w:val="22"/>
              </w:rPr>
            </w:pPr>
            <w:r w:rsidRPr="00643EE1">
              <w:rPr>
                <w:rFonts w:ascii="Arial" w:eastAsia="SimSun" w:hAnsi="Arial" w:cs="Arial"/>
                <w:color w:val="000000"/>
                <w:sz w:val="22"/>
                <w:szCs w:val="22"/>
              </w:rPr>
              <w:t>0.7 hours@ $6.50/hour</w:t>
            </w:r>
          </w:p>
        </w:tc>
      </w:tr>
    </w:tbl>
    <w:p w14:paraId="08967667" w14:textId="77777777" w:rsidR="00643EE1" w:rsidRDefault="00643EE1" w:rsidP="002F0543">
      <w:pPr>
        <w:autoSpaceDE w:val="0"/>
        <w:autoSpaceDN w:val="0"/>
        <w:adjustRightInd w:val="0"/>
        <w:spacing w:after="0" w:line="240" w:lineRule="auto"/>
        <w:ind w:firstLine="720"/>
        <w:rPr>
          <w:rFonts w:ascii="Arial" w:eastAsia="SimSun" w:hAnsi="Arial" w:cs="Arial"/>
          <w:b/>
          <w:bCs/>
          <w:color w:val="000000"/>
        </w:rPr>
      </w:pPr>
    </w:p>
    <w:p w14:paraId="0F48F2E3" w14:textId="77777777" w:rsidR="002F0543" w:rsidRPr="00CE3911" w:rsidRDefault="00643EE1" w:rsidP="002F0543">
      <w:pPr>
        <w:autoSpaceDE w:val="0"/>
        <w:autoSpaceDN w:val="0"/>
        <w:adjustRightInd w:val="0"/>
        <w:spacing w:after="0" w:line="240" w:lineRule="auto"/>
        <w:ind w:firstLine="720"/>
        <w:rPr>
          <w:rFonts w:ascii="Arial" w:eastAsia="SimSun" w:hAnsi="Arial" w:cs="Arial"/>
          <w:color w:val="000000"/>
        </w:rPr>
      </w:pPr>
      <w:r>
        <w:rPr>
          <w:rFonts w:ascii="Arial" w:eastAsia="SimSun" w:hAnsi="Arial" w:cs="Arial"/>
          <w:b/>
          <w:bCs/>
          <w:color w:val="000000"/>
        </w:rPr>
        <w:t xml:space="preserve"> </w:t>
      </w:r>
      <w:r w:rsidR="002F0543" w:rsidRPr="00CE3911">
        <w:rPr>
          <w:rFonts w:ascii="Arial" w:eastAsia="SimSun" w:hAnsi="Arial" w:cs="Arial"/>
          <w:color w:val="000000"/>
        </w:rPr>
        <w:t>Budgeted fixed production overhead for the last period was $81,000.</w:t>
      </w:r>
    </w:p>
    <w:p w14:paraId="7C9A9B0B" w14:textId="77777777" w:rsidR="002F0543" w:rsidRDefault="002F0543" w:rsidP="00B800AB">
      <w:pPr>
        <w:autoSpaceDE w:val="0"/>
        <w:autoSpaceDN w:val="0"/>
        <w:adjustRightInd w:val="0"/>
        <w:spacing w:after="0" w:line="240" w:lineRule="auto"/>
        <w:ind w:left="720"/>
        <w:jc w:val="both"/>
        <w:rPr>
          <w:rFonts w:ascii="Arial" w:eastAsia="SimSun" w:hAnsi="Arial" w:cs="Arial"/>
          <w:color w:val="000000"/>
        </w:rPr>
      </w:pPr>
      <w:r w:rsidRPr="00CE3911">
        <w:rPr>
          <w:rFonts w:ascii="Arial" w:eastAsia="SimSun" w:hAnsi="Arial" w:cs="Arial"/>
          <w:color w:val="000000"/>
        </w:rPr>
        <w:t>This was absorbed on a machine hour basis. The standard machine hours for each product and the budgeted levels of production and sales for each product for the last period are as follows:</w:t>
      </w:r>
    </w:p>
    <w:p w14:paraId="523AF81F" w14:textId="77777777" w:rsidR="00B800AB" w:rsidRDefault="00B800AB" w:rsidP="00B800AB">
      <w:pPr>
        <w:autoSpaceDE w:val="0"/>
        <w:autoSpaceDN w:val="0"/>
        <w:adjustRightInd w:val="0"/>
        <w:spacing w:after="0" w:line="240" w:lineRule="auto"/>
        <w:ind w:left="720"/>
        <w:jc w:val="both"/>
        <w:rPr>
          <w:rFonts w:ascii="Arial" w:eastAsia="SimSun" w:hAnsi="Arial" w:cs="Arial"/>
          <w:color w:val="000000"/>
        </w:rPr>
      </w:pPr>
    </w:p>
    <w:p w14:paraId="3B4D924E" w14:textId="77777777" w:rsidR="002F0543" w:rsidRPr="00CE3911" w:rsidRDefault="002F0543" w:rsidP="002F0543">
      <w:pPr>
        <w:autoSpaceDE w:val="0"/>
        <w:autoSpaceDN w:val="0"/>
        <w:adjustRightInd w:val="0"/>
        <w:spacing w:after="0" w:line="240" w:lineRule="auto"/>
        <w:ind w:firstLine="720"/>
        <w:rPr>
          <w:rFonts w:ascii="Arial" w:eastAsia="SimSun" w:hAnsi="Arial" w:cs="Arial"/>
          <w:b/>
          <w:bCs/>
          <w:color w:val="000000"/>
        </w:rPr>
      </w:pPr>
      <w:r w:rsidRPr="00CE3911">
        <w:rPr>
          <w:rFonts w:ascii="Arial" w:eastAsia="SimSun" w:hAnsi="Arial" w:cs="Arial"/>
          <w:b/>
          <w:bCs/>
          <w:color w:val="000000"/>
        </w:rPr>
        <w:t xml:space="preserve">Product </w:t>
      </w:r>
      <w:r w:rsidRPr="00CE3911">
        <w:rPr>
          <w:rFonts w:ascii="Arial" w:eastAsia="SimSun" w:hAnsi="Arial" w:cs="Arial"/>
          <w:b/>
          <w:bCs/>
          <w:color w:val="000000"/>
        </w:rPr>
        <w:tab/>
      </w:r>
      <w:r w:rsidRPr="00CE3911">
        <w:rPr>
          <w:rFonts w:ascii="Arial" w:eastAsia="SimSun" w:hAnsi="Arial" w:cs="Arial"/>
          <w:b/>
          <w:bCs/>
          <w:color w:val="000000"/>
        </w:rPr>
        <w:tab/>
      </w:r>
      <w:r w:rsidRPr="00CE3911">
        <w:rPr>
          <w:rFonts w:ascii="Arial" w:eastAsia="SimSun" w:hAnsi="Arial" w:cs="Arial"/>
          <w:b/>
          <w:bCs/>
          <w:color w:val="000000"/>
        </w:rPr>
        <w:tab/>
      </w:r>
      <w:r w:rsidRPr="00CE3911">
        <w:rPr>
          <w:rFonts w:ascii="Arial" w:eastAsia="SimSun" w:hAnsi="Arial" w:cs="Arial"/>
          <w:b/>
          <w:bCs/>
          <w:color w:val="000000"/>
        </w:rPr>
        <w:tab/>
      </w:r>
      <w:r w:rsidRPr="00CE3911">
        <w:rPr>
          <w:rFonts w:ascii="Arial" w:eastAsia="SimSun" w:hAnsi="Arial" w:cs="Arial"/>
          <w:b/>
          <w:bCs/>
          <w:color w:val="000000"/>
        </w:rPr>
        <w:tab/>
        <w:t xml:space="preserve">B </w:t>
      </w:r>
      <w:r w:rsidRPr="00CE3911">
        <w:rPr>
          <w:rFonts w:ascii="Arial" w:eastAsia="SimSun" w:hAnsi="Arial" w:cs="Arial"/>
          <w:b/>
          <w:bCs/>
          <w:color w:val="000000"/>
        </w:rPr>
        <w:tab/>
      </w:r>
      <w:r w:rsidRPr="00CE3911">
        <w:rPr>
          <w:rFonts w:ascii="Arial" w:eastAsia="SimSun" w:hAnsi="Arial" w:cs="Arial"/>
          <w:b/>
          <w:bCs/>
          <w:color w:val="000000"/>
        </w:rPr>
        <w:tab/>
        <w:t xml:space="preserve">     R </w:t>
      </w:r>
      <w:r w:rsidRPr="00CE3911">
        <w:rPr>
          <w:rFonts w:ascii="Arial" w:eastAsia="SimSun" w:hAnsi="Arial" w:cs="Arial"/>
          <w:b/>
          <w:bCs/>
          <w:color w:val="000000"/>
        </w:rPr>
        <w:tab/>
      </w:r>
      <w:r w:rsidRPr="00CE3911">
        <w:rPr>
          <w:rFonts w:ascii="Arial" w:eastAsia="SimSun" w:hAnsi="Arial" w:cs="Arial"/>
          <w:b/>
          <w:bCs/>
          <w:color w:val="000000"/>
        </w:rPr>
        <w:tab/>
        <w:t xml:space="preserve">     K</w:t>
      </w:r>
    </w:p>
    <w:p w14:paraId="29F29A65"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 xml:space="preserve">Standard machine hours per unit </w:t>
      </w:r>
      <w:r w:rsidRPr="00CE3911">
        <w:rPr>
          <w:rFonts w:ascii="Arial" w:eastAsia="SimSun" w:hAnsi="Arial" w:cs="Arial"/>
          <w:color w:val="000000"/>
        </w:rPr>
        <w:tab/>
        <w:t xml:space="preserve">  </w:t>
      </w:r>
      <w:r w:rsidR="008A0A1C">
        <w:rPr>
          <w:rFonts w:ascii="Arial" w:eastAsia="SimSun" w:hAnsi="Arial" w:cs="Arial"/>
          <w:color w:val="000000"/>
        </w:rPr>
        <w:t xml:space="preserve">   </w:t>
      </w:r>
      <w:r w:rsidRPr="00CE3911">
        <w:rPr>
          <w:rFonts w:ascii="Arial" w:eastAsia="SimSun" w:hAnsi="Arial" w:cs="Arial"/>
          <w:color w:val="000000"/>
        </w:rPr>
        <w:t xml:space="preserve">0.3 hours </w:t>
      </w:r>
      <w:r w:rsidRPr="00CE3911">
        <w:rPr>
          <w:rFonts w:ascii="Arial" w:eastAsia="SimSun" w:hAnsi="Arial" w:cs="Arial"/>
          <w:color w:val="000000"/>
        </w:rPr>
        <w:tab/>
      </w:r>
      <w:r w:rsidRPr="00CE3911">
        <w:rPr>
          <w:rFonts w:ascii="Arial" w:eastAsia="SimSun" w:hAnsi="Arial" w:cs="Arial"/>
          <w:color w:val="000000"/>
        </w:rPr>
        <w:tab/>
        <w:t xml:space="preserve">0.6 hours </w:t>
      </w:r>
      <w:r w:rsidRPr="00CE3911">
        <w:rPr>
          <w:rFonts w:ascii="Arial" w:eastAsia="SimSun" w:hAnsi="Arial" w:cs="Arial"/>
          <w:color w:val="000000"/>
        </w:rPr>
        <w:tab/>
        <w:t>0.8 hours</w:t>
      </w:r>
    </w:p>
    <w:p w14:paraId="5B19E949"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 xml:space="preserve">Budgeted production &amp; sales (units)  </w:t>
      </w:r>
      <w:r w:rsidR="008A0A1C">
        <w:rPr>
          <w:rFonts w:ascii="Arial" w:eastAsia="SimSun" w:hAnsi="Arial" w:cs="Arial"/>
          <w:color w:val="000000"/>
        </w:rPr>
        <w:t xml:space="preserve">    </w:t>
      </w:r>
      <w:r w:rsidRPr="00CE3911">
        <w:rPr>
          <w:rFonts w:ascii="Arial" w:eastAsia="SimSun" w:hAnsi="Arial" w:cs="Arial"/>
          <w:color w:val="000000"/>
        </w:rPr>
        <w:t>10,000</w:t>
      </w:r>
      <w:r w:rsidRPr="00CE3911">
        <w:rPr>
          <w:rFonts w:ascii="Arial" w:eastAsia="SimSun" w:hAnsi="Arial" w:cs="Arial"/>
          <w:color w:val="000000"/>
        </w:rPr>
        <w:tab/>
      </w:r>
      <w:r w:rsidR="00CE3911">
        <w:rPr>
          <w:rFonts w:ascii="Arial" w:eastAsia="SimSun" w:hAnsi="Arial" w:cs="Arial"/>
          <w:color w:val="000000"/>
        </w:rPr>
        <w:tab/>
      </w:r>
      <w:r w:rsidRPr="00CE3911">
        <w:rPr>
          <w:rFonts w:ascii="Arial" w:eastAsia="SimSun" w:hAnsi="Arial" w:cs="Arial"/>
          <w:color w:val="000000"/>
        </w:rPr>
        <w:t>13,000</w:t>
      </w:r>
      <w:r w:rsidRPr="00CE3911">
        <w:rPr>
          <w:rFonts w:ascii="Arial" w:eastAsia="SimSun" w:hAnsi="Arial" w:cs="Arial"/>
          <w:color w:val="000000"/>
        </w:rPr>
        <w:tab/>
      </w:r>
      <w:r w:rsidR="00CE3911">
        <w:rPr>
          <w:rFonts w:ascii="Arial" w:eastAsia="SimSun" w:hAnsi="Arial" w:cs="Arial"/>
          <w:color w:val="000000"/>
        </w:rPr>
        <w:tab/>
      </w:r>
      <w:r w:rsidRPr="00CE3911">
        <w:rPr>
          <w:rFonts w:ascii="Arial" w:eastAsia="SimSun" w:hAnsi="Arial" w:cs="Arial"/>
          <w:color w:val="000000"/>
        </w:rPr>
        <w:t>9,000</w:t>
      </w:r>
    </w:p>
    <w:p w14:paraId="0C177222" w14:textId="77777777" w:rsidR="002F0543" w:rsidRPr="00CE3911" w:rsidRDefault="002F0543" w:rsidP="002F0543">
      <w:pPr>
        <w:autoSpaceDE w:val="0"/>
        <w:autoSpaceDN w:val="0"/>
        <w:adjustRightInd w:val="0"/>
        <w:spacing w:after="0" w:line="240" w:lineRule="auto"/>
        <w:rPr>
          <w:rFonts w:ascii="Arial" w:eastAsia="SimSun" w:hAnsi="Arial" w:cs="Arial"/>
          <w:color w:val="000000"/>
        </w:rPr>
      </w:pPr>
    </w:p>
    <w:p w14:paraId="7A82494E" w14:textId="77777777" w:rsidR="002F0543" w:rsidRPr="00CE3911" w:rsidRDefault="002F0543" w:rsidP="00B800AB">
      <w:pPr>
        <w:autoSpaceDE w:val="0"/>
        <w:autoSpaceDN w:val="0"/>
        <w:adjustRightInd w:val="0"/>
        <w:spacing w:after="0" w:line="240" w:lineRule="auto"/>
        <w:ind w:left="720"/>
        <w:jc w:val="both"/>
        <w:rPr>
          <w:rFonts w:ascii="Arial" w:eastAsia="SimSun" w:hAnsi="Arial" w:cs="Arial"/>
          <w:color w:val="000000"/>
        </w:rPr>
      </w:pPr>
      <w:r w:rsidRPr="00CE3911">
        <w:rPr>
          <w:rFonts w:ascii="Arial" w:eastAsia="SimSun" w:hAnsi="Arial" w:cs="Arial"/>
          <w:color w:val="000000"/>
        </w:rPr>
        <w:t>Actual volumes and selling prices for the three products in the last period were as follows:</w:t>
      </w:r>
    </w:p>
    <w:p w14:paraId="7343360F" w14:textId="77777777" w:rsidR="002F0543" w:rsidRPr="00CE3911" w:rsidRDefault="002F0543" w:rsidP="002F0543">
      <w:pPr>
        <w:autoSpaceDE w:val="0"/>
        <w:autoSpaceDN w:val="0"/>
        <w:adjustRightInd w:val="0"/>
        <w:spacing w:after="0" w:line="240" w:lineRule="auto"/>
        <w:ind w:firstLine="720"/>
        <w:rPr>
          <w:rFonts w:ascii="Arial" w:eastAsia="SimSun" w:hAnsi="Arial" w:cs="Arial"/>
          <w:b/>
          <w:bCs/>
          <w:color w:val="000000"/>
        </w:rPr>
      </w:pPr>
      <w:r w:rsidRPr="00CE3911">
        <w:rPr>
          <w:rFonts w:ascii="Arial" w:eastAsia="SimSun" w:hAnsi="Arial" w:cs="Arial"/>
          <w:b/>
          <w:bCs/>
          <w:color w:val="000000"/>
        </w:rPr>
        <w:t xml:space="preserve">Product </w:t>
      </w:r>
      <w:r w:rsidR="00CE3911">
        <w:rPr>
          <w:rFonts w:ascii="Arial" w:eastAsia="SimSun" w:hAnsi="Arial" w:cs="Arial"/>
          <w:b/>
          <w:bCs/>
          <w:color w:val="000000"/>
        </w:rPr>
        <w:tab/>
      </w:r>
      <w:r w:rsidR="00CE3911">
        <w:rPr>
          <w:rFonts w:ascii="Arial" w:eastAsia="SimSun" w:hAnsi="Arial" w:cs="Arial"/>
          <w:b/>
          <w:bCs/>
          <w:color w:val="000000"/>
        </w:rPr>
        <w:tab/>
      </w:r>
      <w:r w:rsidR="00CE3911">
        <w:rPr>
          <w:rFonts w:ascii="Arial" w:eastAsia="SimSun" w:hAnsi="Arial" w:cs="Arial"/>
          <w:b/>
          <w:bCs/>
          <w:color w:val="000000"/>
        </w:rPr>
        <w:tab/>
      </w:r>
      <w:r w:rsidR="00CE3911">
        <w:rPr>
          <w:rFonts w:ascii="Arial" w:eastAsia="SimSun" w:hAnsi="Arial" w:cs="Arial"/>
          <w:b/>
          <w:bCs/>
          <w:color w:val="000000"/>
        </w:rPr>
        <w:tab/>
        <w:t xml:space="preserve">   </w:t>
      </w:r>
      <w:r w:rsidRPr="00CE3911">
        <w:rPr>
          <w:rFonts w:ascii="Arial" w:eastAsia="SimSun" w:hAnsi="Arial" w:cs="Arial"/>
          <w:b/>
          <w:bCs/>
          <w:color w:val="000000"/>
        </w:rPr>
        <w:t xml:space="preserve">B </w:t>
      </w:r>
      <w:r w:rsidRPr="00CE3911">
        <w:rPr>
          <w:rFonts w:ascii="Arial" w:eastAsia="SimSun" w:hAnsi="Arial" w:cs="Arial"/>
          <w:b/>
          <w:bCs/>
          <w:color w:val="000000"/>
        </w:rPr>
        <w:tab/>
      </w:r>
      <w:r w:rsidRPr="00CE3911">
        <w:rPr>
          <w:rFonts w:ascii="Arial" w:eastAsia="SimSun" w:hAnsi="Arial" w:cs="Arial"/>
          <w:b/>
          <w:bCs/>
          <w:color w:val="000000"/>
        </w:rPr>
        <w:tab/>
      </w:r>
      <w:r w:rsidR="00CE3911">
        <w:rPr>
          <w:rFonts w:ascii="Arial" w:eastAsia="SimSun" w:hAnsi="Arial" w:cs="Arial"/>
          <w:b/>
          <w:bCs/>
          <w:color w:val="000000"/>
        </w:rPr>
        <w:t xml:space="preserve">    </w:t>
      </w:r>
      <w:r w:rsidRPr="00CE3911">
        <w:rPr>
          <w:rFonts w:ascii="Arial" w:eastAsia="SimSun" w:hAnsi="Arial" w:cs="Arial"/>
          <w:b/>
          <w:bCs/>
          <w:color w:val="000000"/>
        </w:rPr>
        <w:t xml:space="preserve">R </w:t>
      </w:r>
      <w:r w:rsidRPr="00CE3911">
        <w:rPr>
          <w:rFonts w:ascii="Arial" w:eastAsia="SimSun" w:hAnsi="Arial" w:cs="Arial"/>
          <w:b/>
          <w:bCs/>
          <w:color w:val="000000"/>
        </w:rPr>
        <w:tab/>
      </w:r>
      <w:r w:rsidRPr="00CE3911">
        <w:rPr>
          <w:rFonts w:ascii="Arial" w:eastAsia="SimSun" w:hAnsi="Arial" w:cs="Arial"/>
          <w:b/>
          <w:bCs/>
          <w:color w:val="000000"/>
        </w:rPr>
        <w:tab/>
      </w:r>
      <w:r w:rsidR="00CE3911">
        <w:rPr>
          <w:rFonts w:ascii="Arial" w:eastAsia="SimSun" w:hAnsi="Arial" w:cs="Arial"/>
          <w:b/>
          <w:bCs/>
          <w:color w:val="000000"/>
        </w:rPr>
        <w:t xml:space="preserve">    </w:t>
      </w:r>
      <w:r w:rsidRPr="00CE3911">
        <w:rPr>
          <w:rFonts w:ascii="Arial" w:eastAsia="SimSun" w:hAnsi="Arial" w:cs="Arial"/>
          <w:b/>
          <w:bCs/>
          <w:color w:val="000000"/>
        </w:rPr>
        <w:t>K</w:t>
      </w:r>
    </w:p>
    <w:p w14:paraId="747DE00C"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 xml:space="preserve">Actual selling price per unit </w:t>
      </w:r>
      <w:r w:rsidRPr="00CE3911">
        <w:rPr>
          <w:rFonts w:ascii="Arial" w:eastAsia="SimSun" w:hAnsi="Arial" w:cs="Arial"/>
          <w:color w:val="000000"/>
        </w:rPr>
        <w:tab/>
      </w:r>
      <w:r w:rsidRPr="00CE3911">
        <w:rPr>
          <w:rFonts w:ascii="Arial" w:eastAsia="SimSun" w:hAnsi="Arial" w:cs="Arial"/>
          <w:color w:val="000000"/>
        </w:rPr>
        <w:tab/>
        <w:t xml:space="preserve">$14.50 </w:t>
      </w:r>
      <w:r w:rsidRPr="00CE3911">
        <w:rPr>
          <w:rFonts w:ascii="Arial" w:eastAsia="SimSun" w:hAnsi="Arial" w:cs="Arial"/>
          <w:color w:val="000000"/>
        </w:rPr>
        <w:tab/>
        <w:t xml:space="preserve">$15.50 </w:t>
      </w:r>
      <w:r w:rsidRPr="00CE3911">
        <w:rPr>
          <w:rFonts w:ascii="Arial" w:eastAsia="SimSun" w:hAnsi="Arial" w:cs="Arial"/>
          <w:color w:val="000000"/>
        </w:rPr>
        <w:tab/>
        <w:t>$19.00</w:t>
      </w:r>
    </w:p>
    <w:p w14:paraId="1C091D47"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 xml:space="preserve">Actual production and sales (units) </w:t>
      </w:r>
      <w:r w:rsidRPr="00CE3911">
        <w:rPr>
          <w:rFonts w:ascii="Arial" w:eastAsia="SimSun" w:hAnsi="Arial" w:cs="Arial"/>
          <w:color w:val="000000"/>
        </w:rPr>
        <w:tab/>
        <w:t xml:space="preserve">9,500 </w:t>
      </w:r>
      <w:r w:rsidRPr="00CE3911">
        <w:rPr>
          <w:rFonts w:ascii="Arial" w:eastAsia="SimSun" w:hAnsi="Arial" w:cs="Arial"/>
          <w:color w:val="000000"/>
        </w:rPr>
        <w:tab/>
      </w:r>
      <w:r w:rsidRPr="00CE3911">
        <w:rPr>
          <w:rFonts w:ascii="Arial" w:eastAsia="SimSun" w:hAnsi="Arial" w:cs="Arial"/>
          <w:color w:val="000000"/>
        </w:rPr>
        <w:tab/>
        <w:t xml:space="preserve">13,500 </w:t>
      </w:r>
      <w:r w:rsidRPr="00CE3911">
        <w:rPr>
          <w:rFonts w:ascii="Arial" w:eastAsia="SimSun" w:hAnsi="Arial" w:cs="Arial"/>
          <w:color w:val="000000"/>
        </w:rPr>
        <w:tab/>
        <w:t>8,500</w:t>
      </w:r>
    </w:p>
    <w:p w14:paraId="24B4FC72" w14:textId="77777777" w:rsidR="002F0543" w:rsidRPr="00CE3911" w:rsidRDefault="002F0543" w:rsidP="002F0543">
      <w:pPr>
        <w:autoSpaceDE w:val="0"/>
        <w:autoSpaceDN w:val="0"/>
        <w:adjustRightInd w:val="0"/>
        <w:spacing w:after="0" w:line="240" w:lineRule="auto"/>
        <w:ind w:firstLine="720"/>
        <w:rPr>
          <w:rFonts w:ascii="Arial" w:eastAsia="SimSun" w:hAnsi="Arial" w:cs="Arial"/>
          <w:b/>
          <w:bCs/>
          <w:color w:val="000000"/>
        </w:rPr>
      </w:pPr>
      <w:r w:rsidRPr="00CE3911">
        <w:rPr>
          <w:rFonts w:ascii="Arial" w:eastAsia="SimSun" w:hAnsi="Arial" w:cs="Arial"/>
          <w:b/>
          <w:bCs/>
          <w:color w:val="000000"/>
        </w:rPr>
        <w:t>Required:</w:t>
      </w:r>
    </w:p>
    <w:p w14:paraId="4E45581C"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Calculate the following variances for overall sales for the last period:</w:t>
      </w:r>
    </w:p>
    <w:p w14:paraId="55521AF0"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 xml:space="preserve">(i) </w:t>
      </w:r>
      <w:r w:rsidR="00006D7C" w:rsidRPr="00CE3911">
        <w:rPr>
          <w:rFonts w:ascii="Arial" w:eastAsia="SimSun" w:hAnsi="Arial" w:cs="Arial"/>
          <w:color w:val="000000"/>
        </w:rPr>
        <w:t>Sales</w:t>
      </w:r>
      <w:r w:rsidRPr="00CE3911">
        <w:rPr>
          <w:rFonts w:ascii="Arial" w:eastAsia="SimSun" w:hAnsi="Arial" w:cs="Arial"/>
          <w:color w:val="000000"/>
        </w:rPr>
        <w:t xml:space="preserve"> price variance</w:t>
      </w:r>
    </w:p>
    <w:p w14:paraId="49E05130"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 xml:space="preserve">(ii) </w:t>
      </w:r>
      <w:r w:rsidR="00006D7C" w:rsidRPr="00CE3911">
        <w:rPr>
          <w:rFonts w:ascii="Arial" w:eastAsia="SimSun" w:hAnsi="Arial" w:cs="Arial"/>
          <w:color w:val="000000"/>
        </w:rPr>
        <w:t>Sales</w:t>
      </w:r>
      <w:r w:rsidRPr="00CE3911">
        <w:rPr>
          <w:rFonts w:ascii="Arial" w:eastAsia="SimSun" w:hAnsi="Arial" w:cs="Arial"/>
          <w:color w:val="000000"/>
        </w:rPr>
        <w:t xml:space="preserve"> volume profit variance</w:t>
      </w:r>
    </w:p>
    <w:p w14:paraId="3D977CC6" w14:textId="77777777" w:rsidR="002F0543" w:rsidRPr="00CE3911" w:rsidRDefault="002F0543" w:rsidP="002F0543">
      <w:pPr>
        <w:autoSpaceDE w:val="0"/>
        <w:autoSpaceDN w:val="0"/>
        <w:adjustRightInd w:val="0"/>
        <w:spacing w:after="0" w:line="240" w:lineRule="auto"/>
        <w:ind w:firstLine="720"/>
        <w:rPr>
          <w:rFonts w:ascii="Arial" w:eastAsia="SimSun" w:hAnsi="Arial" w:cs="Arial"/>
          <w:color w:val="000000"/>
        </w:rPr>
      </w:pPr>
      <w:r w:rsidRPr="00CE3911">
        <w:rPr>
          <w:rFonts w:ascii="Arial" w:eastAsia="SimSun" w:hAnsi="Arial" w:cs="Arial"/>
          <w:color w:val="000000"/>
        </w:rPr>
        <w:t xml:space="preserve">(iii) </w:t>
      </w:r>
      <w:r w:rsidR="00006D7C" w:rsidRPr="00CE3911">
        <w:rPr>
          <w:rFonts w:ascii="Arial" w:eastAsia="SimSun" w:hAnsi="Arial" w:cs="Arial"/>
          <w:color w:val="000000"/>
        </w:rPr>
        <w:t>Sales</w:t>
      </w:r>
      <w:r w:rsidRPr="00CE3911">
        <w:rPr>
          <w:rFonts w:ascii="Arial" w:eastAsia="SimSun" w:hAnsi="Arial" w:cs="Arial"/>
          <w:color w:val="000000"/>
        </w:rPr>
        <w:t xml:space="preserve"> mix profit variance</w:t>
      </w:r>
    </w:p>
    <w:p w14:paraId="779A85B4" w14:textId="77777777" w:rsidR="00F55781" w:rsidRDefault="002F0543" w:rsidP="002F0543">
      <w:pPr>
        <w:pStyle w:val="ListParagraph"/>
        <w:ind w:left="360" w:firstLine="360"/>
        <w:jc w:val="both"/>
        <w:rPr>
          <w:rFonts w:ascii="Arial" w:eastAsia="SimSun" w:hAnsi="Arial" w:cs="Arial"/>
          <w:color w:val="000042"/>
          <w:sz w:val="22"/>
          <w:szCs w:val="22"/>
        </w:rPr>
      </w:pPr>
      <w:r w:rsidRPr="00CE3911">
        <w:rPr>
          <w:rFonts w:ascii="Arial" w:eastAsia="SimSun" w:hAnsi="Arial" w:cs="Arial"/>
          <w:color w:val="000000"/>
          <w:sz w:val="22"/>
          <w:szCs w:val="22"/>
        </w:rPr>
        <w:t xml:space="preserve">(iv) </w:t>
      </w:r>
      <w:r w:rsidR="00006D7C" w:rsidRPr="00CE3911">
        <w:rPr>
          <w:rFonts w:ascii="Arial" w:eastAsia="SimSun" w:hAnsi="Arial" w:cs="Arial"/>
          <w:color w:val="000000"/>
          <w:sz w:val="22"/>
          <w:szCs w:val="22"/>
        </w:rPr>
        <w:t>Sales</w:t>
      </w:r>
      <w:r w:rsidRPr="00CE3911">
        <w:rPr>
          <w:rFonts w:ascii="Arial" w:eastAsia="SimSun" w:hAnsi="Arial" w:cs="Arial"/>
          <w:color w:val="000000"/>
          <w:sz w:val="22"/>
          <w:szCs w:val="22"/>
        </w:rPr>
        <w:t xml:space="preserve"> quantity profit variance</w:t>
      </w:r>
      <w:r w:rsidRPr="00CE3911">
        <w:rPr>
          <w:rFonts w:ascii="Arial" w:eastAsia="SimSun" w:hAnsi="Arial" w:cs="Arial"/>
          <w:color w:val="000042"/>
          <w:sz w:val="22"/>
          <w:szCs w:val="22"/>
        </w:rPr>
        <w:t>.</w:t>
      </w:r>
    </w:p>
    <w:p w14:paraId="7E08390E" w14:textId="77777777" w:rsidR="00006D7C" w:rsidRDefault="00006D7C" w:rsidP="002F0543">
      <w:pPr>
        <w:pStyle w:val="ListParagraph"/>
        <w:ind w:left="360" w:firstLine="360"/>
        <w:jc w:val="both"/>
        <w:rPr>
          <w:rFonts w:ascii="Arial" w:eastAsia="SimSun" w:hAnsi="Arial" w:cs="Arial"/>
          <w:color w:val="000042"/>
          <w:sz w:val="22"/>
          <w:szCs w:val="22"/>
        </w:rPr>
      </w:pPr>
    </w:p>
    <w:p w14:paraId="1C81D93B" w14:textId="77777777" w:rsidR="00006D7C" w:rsidRPr="00CE3911" w:rsidRDefault="00006D7C" w:rsidP="00006D7C">
      <w:pPr>
        <w:pStyle w:val="ListParagraph"/>
        <w:ind w:left="360" w:firstLine="360"/>
        <w:jc w:val="center"/>
        <w:rPr>
          <w:rFonts w:ascii="Arial" w:hAnsi="Arial" w:cs="Arial"/>
          <w:sz w:val="22"/>
          <w:szCs w:val="22"/>
        </w:rPr>
      </w:pPr>
      <w:r>
        <w:rPr>
          <w:rFonts w:ascii="Arial" w:eastAsia="SimSun" w:hAnsi="Arial" w:cs="Arial"/>
          <w:color w:val="000042"/>
          <w:sz w:val="22"/>
          <w:szCs w:val="22"/>
        </w:rPr>
        <w:t>*****************</w:t>
      </w:r>
    </w:p>
    <w:sectPr w:rsidR="00006D7C" w:rsidRPr="00CE3911">
      <w:footerReference w:type="default" r:id="rId9"/>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AEC84" w14:textId="77777777" w:rsidR="00F53A61" w:rsidRDefault="00F53A61">
      <w:pPr>
        <w:spacing w:line="240" w:lineRule="auto"/>
      </w:pPr>
      <w:r>
        <w:separator/>
      </w:r>
    </w:p>
  </w:endnote>
  <w:endnote w:type="continuationSeparator" w:id="0">
    <w:p w14:paraId="1E3531E0" w14:textId="77777777" w:rsidR="00F53A61" w:rsidRDefault="00F53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Courier New"/>
    <w:charset w:val="00"/>
    <w:family w:val="auto"/>
    <w:pitch w:val="default"/>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283686"/>
      <w:docPartObj>
        <w:docPartGallery w:val="Page Numbers (Bottom of Page)"/>
        <w:docPartUnique/>
      </w:docPartObj>
    </w:sdtPr>
    <w:sdtEndPr>
      <w:rPr>
        <w:noProof/>
      </w:rPr>
    </w:sdtEndPr>
    <w:sdtContent>
      <w:p w14:paraId="1B2799BC" w14:textId="77777777" w:rsidR="005206A8" w:rsidRDefault="005206A8">
        <w:pPr>
          <w:pStyle w:val="Footer"/>
          <w:jc w:val="center"/>
        </w:pPr>
        <w:r>
          <w:fldChar w:fldCharType="begin"/>
        </w:r>
        <w:r>
          <w:instrText xml:space="preserve"> PAGE   \* MERGEFORMAT </w:instrText>
        </w:r>
        <w:r>
          <w:fldChar w:fldCharType="separate"/>
        </w:r>
        <w:r w:rsidR="00B820F1">
          <w:rPr>
            <w:noProof/>
          </w:rPr>
          <w:t>1</w:t>
        </w:r>
        <w:r>
          <w:rPr>
            <w:noProof/>
          </w:rPr>
          <w:fldChar w:fldCharType="end"/>
        </w:r>
      </w:p>
    </w:sdtContent>
  </w:sdt>
  <w:p w14:paraId="594190CB" w14:textId="77777777" w:rsidR="00D439F4" w:rsidRDefault="00D43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343F" w14:textId="77777777" w:rsidR="00F53A61" w:rsidRDefault="00F53A61">
      <w:pPr>
        <w:spacing w:after="0"/>
      </w:pPr>
      <w:r>
        <w:separator/>
      </w:r>
    </w:p>
  </w:footnote>
  <w:footnote w:type="continuationSeparator" w:id="0">
    <w:p w14:paraId="47526117" w14:textId="77777777" w:rsidR="00F53A61" w:rsidRDefault="00F53A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71638"/>
    <w:multiLevelType w:val="hybridMultilevel"/>
    <w:tmpl w:val="1850156C"/>
    <w:lvl w:ilvl="0" w:tplc="06AC6138">
      <w:start w:val="13"/>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F27BF2"/>
    <w:multiLevelType w:val="multilevel"/>
    <w:tmpl w:val="16A5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A55BCE"/>
    <w:multiLevelType w:val="multilevel"/>
    <w:tmpl w:val="16A5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F9216B"/>
    <w:multiLevelType w:val="multilevel"/>
    <w:tmpl w:val="16A5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E015B5"/>
    <w:multiLevelType w:val="hybridMultilevel"/>
    <w:tmpl w:val="EBB885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E02B19"/>
    <w:multiLevelType w:val="multilevel"/>
    <w:tmpl w:val="16A5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140467"/>
    <w:multiLevelType w:val="hybridMultilevel"/>
    <w:tmpl w:val="D3F86312"/>
    <w:lvl w:ilvl="0" w:tplc="7256C0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CE8534B"/>
    <w:multiLevelType w:val="hybridMultilevel"/>
    <w:tmpl w:val="38BCDB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84469F"/>
    <w:multiLevelType w:val="hybridMultilevel"/>
    <w:tmpl w:val="CAFEFA14"/>
    <w:lvl w:ilvl="0" w:tplc="28FEF572">
      <w:start w:val="1"/>
      <w:numFmt w:val="lowerLetter"/>
      <w:lvlText w:val="%1)"/>
      <w:lvlJc w:val="left"/>
      <w:pPr>
        <w:ind w:left="717" w:hanging="360"/>
      </w:pPr>
      <w:rPr>
        <w:rFonts w:asciiTheme="minorHAnsi" w:hAnsiTheme="minorHAnsi" w:cstheme="minorBidi" w:hint="default"/>
        <w:sz w:val="24"/>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0">
    <w:nsid w:val="499C38DA"/>
    <w:multiLevelType w:val="hybridMultilevel"/>
    <w:tmpl w:val="9E2EC124"/>
    <w:lvl w:ilvl="0" w:tplc="7256C07C">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C006B35"/>
    <w:multiLevelType w:val="hybridMultilevel"/>
    <w:tmpl w:val="3034A93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14A4E2E"/>
    <w:multiLevelType w:val="hybridMultilevel"/>
    <w:tmpl w:val="DC5E9FDE"/>
    <w:lvl w:ilvl="0" w:tplc="76121114">
      <w:start w:val="1"/>
      <w:numFmt w:val="bullet"/>
      <w:lvlText w:val="•"/>
      <w:lvlJc w:val="left"/>
      <w:pPr>
        <w:tabs>
          <w:tab w:val="num" w:pos="720"/>
        </w:tabs>
        <w:ind w:left="720" w:hanging="360"/>
      </w:pPr>
      <w:rPr>
        <w:rFonts w:ascii="Arial" w:hAnsi="Arial" w:hint="default"/>
      </w:rPr>
    </w:lvl>
    <w:lvl w:ilvl="1" w:tplc="74A2CAA6" w:tentative="1">
      <w:start w:val="1"/>
      <w:numFmt w:val="bullet"/>
      <w:lvlText w:val="•"/>
      <w:lvlJc w:val="left"/>
      <w:pPr>
        <w:tabs>
          <w:tab w:val="num" w:pos="1440"/>
        </w:tabs>
        <w:ind w:left="1440" w:hanging="360"/>
      </w:pPr>
      <w:rPr>
        <w:rFonts w:ascii="Arial" w:hAnsi="Arial" w:hint="default"/>
      </w:rPr>
    </w:lvl>
    <w:lvl w:ilvl="2" w:tplc="C8C84D1C" w:tentative="1">
      <w:start w:val="1"/>
      <w:numFmt w:val="bullet"/>
      <w:lvlText w:val="•"/>
      <w:lvlJc w:val="left"/>
      <w:pPr>
        <w:tabs>
          <w:tab w:val="num" w:pos="2160"/>
        </w:tabs>
        <w:ind w:left="2160" w:hanging="360"/>
      </w:pPr>
      <w:rPr>
        <w:rFonts w:ascii="Arial" w:hAnsi="Arial" w:hint="default"/>
      </w:rPr>
    </w:lvl>
    <w:lvl w:ilvl="3" w:tplc="80C6A914" w:tentative="1">
      <w:start w:val="1"/>
      <w:numFmt w:val="bullet"/>
      <w:lvlText w:val="•"/>
      <w:lvlJc w:val="left"/>
      <w:pPr>
        <w:tabs>
          <w:tab w:val="num" w:pos="2880"/>
        </w:tabs>
        <w:ind w:left="2880" w:hanging="360"/>
      </w:pPr>
      <w:rPr>
        <w:rFonts w:ascii="Arial" w:hAnsi="Arial" w:hint="default"/>
      </w:rPr>
    </w:lvl>
    <w:lvl w:ilvl="4" w:tplc="EB06EC32" w:tentative="1">
      <w:start w:val="1"/>
      <w:numFmt w:val="bullet"/>
      <w:lvlText w:val="•"/>
      <w:lvlJc w:val="left"/>
      <w:pPr>
        <w:tabs>
          <w:tab w:val="num" w:pos="3600"/>
        </w:tabs>
        <w:ind w:left="3600" w:hanging="360"/>
      </w:pPr>
      <w:rPr>
        <w:rFonts w:ascii="Arial" w:hAnsi="Arial" w:hint="default"/>
      </w:rPr>
    </w:lvl>
    <w:lvl w:ilvl="5" w:tplc="01CE7DC2" w:tentative="1">
      <w:start w:val="1"/>
      <w:numFmt w:val="bullet"/>
      <w:lvlText w:val="•"/>
      <w:lvlJc w:val="left"/>
      <w:pPr>
        <w:tabs>
          <w:tab w:val="num" w:pos="4320"/>
        </w:tabs>
        <w:ind w:left="4320" w:hanging="360"/>
      </w:pPr>
      <w:rPr>
        <w:rFonts w:ascii="Arial" w:hAnsi="Arial" w:hint="default"/>
      </w:rPr>
    </w:lvl>
    <w:lvl w:ilvl="6" w:tplc="13CE4686" w:tentative="1">
      <w:start w:val="1"/>
      <w:numFmt w:val="bullet"/>
      <w:lvlText w:val="•"/>
      <w:lvlJc w:val="left"/>
      <w:pPr>
        <w:tabs>
          <w:tab w:val="num" w:pos="5040"/>
        </w:tabs>
        <w:ind w:left="5040" w:hanging="360"/>
      </w:pPr>
      <w:rPr>
        <w:rFonts w:ascii="Arial" w:hAnsi="Arial" w:hint="default"/>
      </w:rPr>
    </w:lvl>
    <w:lvl w:ilvl="7" w:tplc="EBD84132" w:tentative="1">
      <w:start w:val="1"/>
      <w:numFmt w:val="bullet"/>
      <w:lvlText w:val="•"/>
      <w:lvlJc w:val="left"/>
      <w:pPr>
        <w:tabs>
          <w:tab w:val="num" w:pos="5760"/>
        </w:tabs>
        <w:ind w:left="5760" w:hanging="360"/>
      </w:pPr>
      <w:rPr>
        <w:rFonts w:ascii="Arial" w:hAnsi="Arial" w:hint="default"/>
      </w:rPr>
    </w:lvl>
    <w:lvl w:ilvl="8" w:tplc="787C9268" w:tentative="1">
      <w:start w:val="1"/>
      <w:numFmt w:val="bullet"/>
      <w:lvlText w:val="•"/>
      <w:lvlJc w:val="left"/>
      <w:pPr>
        <w:tabs>
          <w:tab w:val="num" w:pos="6480"/>
        </w:tabs>
        <w:ind w:left="6480" w:hanging="360"/>
      </w:pPr>
      <w:rPr>
        <w:rFonts w:ascii="Arial" w:hAnsi="Arial" w:hint="default"/>
      </w:rPr>
    </w:lvl>
  </w:abstractNum>
  <w:abstractNum w:abstractNumId="13">
    <w:nsid w:val="597E0A78"/>
    <w:multiLevelType w:val="hybridMultilevel"/>
    <w:tmpl w:val="7E4E0F2A"/>
    <w:lvl w:ilvl="0" w:tplc="24FAE69C">
      <w:start w:val="1"/>
      <w:numFmt w:val="bullet"/>
      <w:lvlText w:val=" "/>
      <w:lvlJc w:val="left"/>
      <w:pPr>
        <w:tabs>
          <w:tab w:val="num" w:pos="720"/>
        </w:tabs>
        <w:ind w:left="720" w:hanging="360"/>
      </w:pPr>
      <w:rPr>
        <w:rFonts w:ascii="Times New Roman" w:hAnsi="Times New Roman" w:hint="default"/>
      </w:rPr>
    </w:lvl>
    <w:lvl w:ilvl="1" w:tplc="8FE010F2" w:tentative="1">
      <w:start w:val="1"/>
      <w:numFmt w:val="bullet"/>
      <w:lvlText w:val=" "/>
      <w:lvlJc w:val="left"/>
      <w:pPr>
        <w:tabs>
          <w:tab w:val="num" w:pos="1440"/>
        </w:tabs>
        <w:ind w:left="1440" w:hanging="360"/>
      </w:pPr>
      <w:rPr>
        <w:rFonts w:ascii="Times New Roman" w:hAnsi="Times New Roman" w:hint="default"/>
      </w:rPr>
    </w:lvl>
    <w:lvl w:ilvl="2" w:tplc="5D0E47A0" w:tentative="1">
      <w:start w:val="1"/>
      <w:numFmt w:val="bullet"/>
      <w:lvlText w:val=" "/>
      <w:lvlJc w:val="left"/>
      <w:pPr>
        <w:tabs>
          <w:tab w:val="num" w:pos="2160"/>
        </w:tabs>
        <w:ind w:left="2160" w:hanging="360"/>
      </w:pPr>
      <w:rPr>
        <w:rFonts w:ascii="Times New Roman" w:hAnsi="Times New Roman" w:hint="default"/>
      </w:rPr>
    </w:lvl>
    <w:lvl w:ilvl="3" w:tplc="2EA269A4" w:tentative="1">
      <w:start w:val="1"/>
      <w:numFmt w:val="bullet"/>
      <w:lvlText w:val=" "/>
      <w:lvlJc w:val="left"/>
      <w:pPr>
        <w:tabs>
          <w:tab w:val="num" w:pos="2880"/>
        </w:tabs>
        <w:ind w:left="2880" w:hanging="360"/>
      </w:pPr>
      <w:rPr>
        <w:rFonts w:ascii="Times New Roman" w:hAnsi="Times New Roman" w:hint="default"/>
      </w:rPr>
    </w:lvl>
    <w:lvl w:ilvl="4" w:tplc="11DA164E" w:tentative="1">
      <w:start w:val="1"/>
      <w:numFmt w:val="bullet"/>
      <w:lvlText w:val=" "/>
      <w:lvlJc w:val="left"/>
      <w:pPr>
        <w:tabs>
          <w:tab w:val="num" w:pos="3600"/>
        </w:tabs>
        <w:ind w:left="3600" w:hanging="360"/>
      </w:pPr>
      <w:rPr>
        <w:rFonts w:ascii="Times New Roman" w:hAnsi="Times New Roman" w:hint="default"/>
      </w:rPr>
    </w:lvl>
    <w:lvl w:ilvl="5" w:tplc="27B25700" w:tentative="1">
      <w:start w:val="1"/>
      <w:numFmt w:val="bullet"/>
      <w:lvlText w:val=" "/>
      <w:lvlJc w:val="left"/>
      <w:pPr>
        <w:tabs>
          <w:tab w:val="num" w:pos="4320"/>
        </w:tabs>
        <w:ind w:left="4320" w:hanging="360"/>
      </w:pPr>
      <w:rPr>
        <w:rFonts w:ascii="Times New Roman" w:hAnsi="Times New Roman" w:hint="default"/>
      </w:rPr>
    </w:lvl>
    <w:lvl w:ilvl="6" w:tplc="F7340AAC" w:tentative="1">
      <w:start w:val="1"/>
      <w:numFmt w:val="bullet"/>
      <w:lvlText w:val=" "/>
      <w:lvlJc w:val="left"/>
      <w:pPr>
        <w:tabs>
          <w:tab w:val="num" w:pos="5040"/>
        </w:tabs>
        <w:ind w:left="5040" w:hanging="360"/>
      </w:pPr>
      <w:rPr>
        <w:rFonts w:ascii="Times New Roman" w:hAnsi="Times New Roman" w:hint="default"/>
      </w:rPr>
    </w:lvl>
    <w:lvl w:ilvl="7" w:tplc="C7E8C6A0" w:tentative="1">
      <w:start w:val="1"/>
      <w:numFmt w:val="bullet"/>
      <w:lvlText w:val=" "/>
      <w:lvlJc w:val="left"/>
      <w:pPr>
        <w:tabs>
          <w:tab w:val="num" w:pos="5760"/>
        </w:tabs>
        <w:ind w:left="5760" w:hanging="360"/>
      </w:pPr>
      <w:rPr>
        <w:rFonts w:ascii="Times New Roman" w:hAnsi="Times New Roman" w:hint="default"/>
      </w:rPr>
    </w:lvl>
    <w:lvl w:ilvl="8" w:tplc="648479A6" w:tentative="1">
      <w:start w:val="1"/>
      <w:numFmt w:val="bullet"/>
      <w:lvlText w:val=" "/>
      <w:lvlJc w:val="left"/>
      <w:pPr>
        <w:tabs>
          <w:tab w:val="num" w:pos="6480"/>
        </w:tabs>
        <w:ind w:left="6480" w:hanging="360"/>
      </w:pPr>
      <w:rPr>
        <w:rFonts w:ascii="Times New Roman" w:hAnsi="Times New Roman" w:hint="default"/>
      </w:rPr>
    </w:lvl>
  </w:abstractNum>
  <w:abstractNum w:abstractNumId="14">
    <w:nsid w:val="7F280009"/>
    <w:multiLevelType w:val="multilevel"/>
    <w:tmpl w:val="16A5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3"/>
  </w:num>
  <w:num w:numId="3">
    <w:abstractNumId w:val="12"/>
  </w:num>
  <w:num w:numId="4">
    <w:abstractNumId w:val="6"/>
  </w:num>
  <w:num w:numId="5">
    <w:abstractNumId w:val="2"/>
  </w:num>
  <w:num w:numId="6">
    <w:abstractNumId w:val="4"/>
  </w:num>
  <w:num w:numId="7">
    <w:abstractNumId w:val="8"/>
  </w:num>
  <w:num w:numId="8">
    <w:abstractNumId w:val="14"/>
  </w:num>
  <w:num w:numId="9">
    <w:abstractNumId w:val="11"/>
  </w:num>
  <w:num w:numId="10">
    <w:abstractNumId w:val="0"/>
  </w:num>
  <w:num w:numId="11">
    <w:abstractNumId w:val="9"/>
  </w:num>
  <w:num w:numId="12">
    <w:abstractNumId w:val="5"/>
  </w:num>
  <w:num w:numId="13">
    <w:abstractNumId w:val="7"/>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7C"/>
    <w:rsid w:val="0002332E"/>
    <w:rsid w:val="00064055"/>
    <w:rsid w:val="00071840"/>
    <w:rsid w:val="00090CE8"/>
    <w:rsid w:val="000B2647"/>
    <w:rsid w:val="001303C1"/>
    <w:rsid w:val="00141A1F"/>
    <w:rsid w:val="0016214F"/>
    <w:rsid w:val="00172A27"/>
    <w:rsid w:val="001F061F"/>
    <w:rsid w:val="002054D4"/>
    <w:rsid w:val="00223659"/>
    <w:rsid w:val="0023028F"/>
    <w:rsid w:val="002748DF"/>
    <w:rsid w:val="00284D1E"/>
    <w:rsid w:val="002E5892"/>
    <w:rsid w:val="002F0543"/>
    <w:rsid w:val="00350475"/>
    <w:rsid w:val="00366212"/>
    <w:rsid w:val="004453D4"/>
    <w:rsid w:val="004B001E"/>
    <w:rsid w:val="004E3706"/>
    <w:rsid w:val="004E3A90"/>
    <w:rsid w:val="005206A8"/>
    <w:rsid w:val="00525D39"/>
    <w:rsid w:val="00547E47"/>
    <w:rsid w:val="005C3CB3"/>
    <w:rsid w:val="005C6287"/>
    <w:rsid w:val="005E20FF"/>
    <w:rsid w:val="00624DC5"/>
    <w:rsid w:val="00643EE1"/>
    <w:rsid w:val="00647040"/>
    <w:rsid w:val="00662DF4"/>
    <w:rsid w:val="00697D97"/>
    <w:rsid w:val="00703A54"/>
    <w:rsid w:val="00704D42"/>
    <w:rsid w:val="0071115E"/>
    <w:rsid w:val="0074034B"/>
    <w:rsid w:val="0078133A"/>
    <w:rsid w:val="00793681"/>
    <w:rsid w:val="0079711C"/>
    <w:rsid w:val="007E1C7E"/>
    <w:rsid w:val="008260A1"/>
    <w:rsid w:val="00835AF4"/>
    <w:rsid w:val="0087527E"/>
    <w:rsid w:val="008772A7"/>
    <w:rsid w:val="00890CBA"/>
    <w:rsid w:val="008A0A1C"/>
    <w:rsid w:val="008F60FD"/>
    <w:rsid w:val="00910583"/>
    <w:rsid w:val="00962F46"/>
    <w:rsid w:val="009748CE"/>
    <w:rsid w:val="00982F70"/>
    <w:rsid w:val="00991617"/>
    <w:rsid w:val="009C4E4E"/>
    <w:rsid w:val="00A81F91"/>
    <w:rsid w:val="00A85CD9"/>
    <w:rsid w:val="00A93889"/>
    <w:rsid w:val="00AD646B"/>
    <w:rsid w:val="00AE1381"/>
    <w:rsid w:val="00B332BD"/>
    <w:rsid w:val="00B44983"/>
    <w:rsid w:val="00B800AB"/>
    <w:rsid w:val="00B820F1"/>
    <w:rsid w:val="00BA3AF0"/>
    <w:rsid w:val="00C36820"/>
    <w:rsid w:val="00C45CD2"/>
    <w:rsid w:val="00C769C8"/>
    <w:rsid w:val="00CB458E"/>
    <w:rsid w:val="00CE3911"/>
    <w:rsid w:val="00D315D6"/>
    <w:rsid w:val="00D439F4"/>
    <w:rsid w:val="00D7694A"/>
    <w:rsid w:val="00D85DF1"/>
    <w:rsid w:val="00D97072"/>
    <w:rsid w:val="00ED1E2F"/>
    <w:rsid w:val="00F03188"/>
    <w:rsid w:val="00F133F2"/>
    <w:rsid w:val="00F53A61"/>
    <w:rsid w:val="00F55781"/>
    <w:rsid w:val="00F756C8"/>
    <w:rsid w:val="00F76B3D"/>
    <w:rsid w:val="00F95EAB"/>
    <w:rsid w:val="00FE11DB"/>
    <w:rsid w:val="00FF17E8"/>
    <w:rsid w:val="06046839"/>
    <w:rsid w:val="0D5D6C5A"/>
    <w:rsid w:val="0D961653"/>
    <w:rsid w:val="11796FD1"/>
    <w:rsid w:val="1B1977AF"/>
    <w:rsid w:val="24F97CD3"/>
    <w:rsid w:val="27696B68"/>
    <w:rsid w:val="30D82F6B"/>
    <w:rsid w:val="32CE2271"/>
    <w:rsid w:val="35B009DB"/>
    <w:rsid w:val="3D7C7615"/>
    <w:rsid w:val="3F0D1C65"/>
    <w:rsid w:val="43DA0B6C"/>
    <w:rsid w:val="482D37CC"/>
    <w:rsid w:val="532A2995"/>
    <w:rsid w:val="55EF0F32"/>
    <w:rsid w:val="5C934104"/>
    <w:rsid w:val="5F1929F8"/>
    <w:rsid w:val="67912225"/>
    <w:rsid w:val="6AF971F0"/>
    <w:rsid w:val="6C324CF3"/>
    <w:rsid w:val="6C6065AA"/>
    <w:rsid w:val="74321D04"/>
    <w:rsid w:val="7AB86E94"/>
    <w:rsid w:val="7B05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754CDD34"/>
  <w14:defaultImageDpi w14:val="300"/>
  <w15:docId w15:val="{606422BD-54A1-4BC5-AA97-71D5CAE4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cs="Lucida Grande"/>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lang w:val="en-IN" w:eastAsia="en-IN"/>
    </w:rPr>
  </w:style>
  <w:style w:type="paragraph" w:styleId="ListParagraph">
    <w:name w:val="List Paragraph"/>
    <w:basedOn w:val="Normal"/>
    <w:uiPriority w:val="34"/>
    <w:qFormat/>
    <w:pPr>
      <w:spacing w:after="0" w:line="240" w:lineRule="auto"/>
      <w:ind w:left="720"/>
      <w:contextualSpacing/>
    </w:pPr>
    <w:rPr>
      <w:sz w:val="24"/>
      <w:szCs w:val="24"/>
      <w:lang w:val="en-AU" w:eastAsia="en-US"/>
    </w:rPr>
  </w:style>
  <w:style w:type="character" w:customStyle="1" w:styleId="FooterChar">
    <w:name w:val="Footer Char"/>
    <w:basedOn w:val="DefaultParagraphFont"/>
    <w:link w:val="Footer"/>
    <w:uiPriority w:val="99"/>
    <w:rsid w:val="005206A8"/>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7517">
      <w:bodyDiv w:val="1"/>
      <w:marLeft w:val="0"/>
      <w:marRight w:val="0"/>
      <w:marTop w:val="0"/>
      <w:marBottom w:val="0"/>
      <w:divBdr>
        <w:top w:val="none" w:sz="0" w:space="0" w:color="auto"/>
        <w:left w:val="none" w:sz="0" w:space="0" w:color="auto"/>
        <w:bottom w:val="none" w:sz="0" w:space="0" w:color="auto"/>
        <w:right w:val="none" w:sz="0" w:space="0" w:color="auto"/>
      </w:divBdr>
      <w:divsChild>
        <w:div w:id="522062249">
          <w:marLeft w:val="360"/>
          <w:marRight w:val="0"/>
          <w:marTop w:val="200"/>
          <w:marBottom w:val="0"/>
          <w:divBdr>
            <w:top w:val="none" w:sz="0" w:space="0" w:color="auto"/>
            <w:left w:val="none" w:sz="0" w:space="0" w:color="auto"/>
            <w:bottom w:val="none" w:sz="0" w:space="0" w:color="auto"/>
            <w:right w:val="none" w:sz="0" w:space="0" w:color="auto"/>
          </w:divBdr>
        </w:div>
        <w:div w:id="1797680958">
          <w:marLeft w:val="360"/>
          <w:marRight w:val="0"/>
          <w:marTop w:val="200"/>
          <w:marBottom w:val="0"/>
          <w:divBdr>
            <w:top w:val="none" w:sz="0" w:space="0" w:color="auto"/>
            <w:left w:val="none" w:sz="0" w:space="0" w:color="auto"/>
            <w:bottom w:val="none" w:sz="0" w:space="0" w:color="auto"/>
            <w:right w:val="none" w:sz="0" w:space="0" w:color="auto"/>
          </w:divBdr>
        </w:div>
        <w:div w:id="4864100">
          <w:marLeft w:val="360"/>
          <w:marRight w:val="0"/>
          <w:marTop w:val="200"/>
          <w:marBottom w:val="0"/>
          <w:divBdr>
            <w:top w:val="none" w:sz="0" w:space="0" w:color="auto"/>
            <w:left w:val="none" w:sz="0" w:space="0" w:color="auto"/>
            <w:bottom w:val="none" w:sz="0" w:space="0" w:color="auto"/>
            <w:right w:val="none" w:sz="0" w:space="0" w:color="auto"/>
          </w:divBdr>
        </w:div>
        <w:div w:id="1142423906">
          <w:marLeft w:val="360"/>
          <w:marRight w:val="0"/>
          <w:marTop w:val="200"/>
          <w:marBottom w:val="0"/>
          <w:divBdr>
            <w:top w:val="none" w:sz="0" w:space="0" w:color="auto"/>
            <w:left w:val="none" w:sz="0" w:space="0" w:color="auto"/>
            <w:bottom w:val="none" w:sz="0" w:space="0" w:color="auto"/>
            <w:right w:val="none" w:sz="0" w:space="0" w:color="auto"/>
          </w:divBdr>
        </w:div>
      </w:divsChild>
    </w:div>
    <w:div w:id="1225146266">
      <w:bodyDiv w:val="1"/>
      <w:marLeft w:val="0"/>
      <w:marRight w:val="0"/>
      <w:marTop w:val="0"/>
      <w:marBottom w:val="0"/>
      <w:divBdr>
        <w:top w:val="none" w:sz="0" w:space="0" w:color="auto"/>
        <w:left w:val="none" w:sz="0" w:space="0" w:color="auto"/>
        <w:bottom w:val="none" w:sz="0" w:space="0" w:color="auto"/>
        <w:right w:val="none" w:sz="0" w:space="0" w:color="auto"/>
      </w:divBdr>
      <w:divsChild>
        <w:div w:id="861748855">
          <w:marLeft w:val="288"/>
          <w:marRight w:val="0"/>
          <w:marTop w:val="240"/>
          <w:marBottom w:val="40"/>
          <w:divBdr>
            <w:top w:val="none" w:sz="0" w:space="0" w:color="auto"/>
            <w:left w:val="none" w:sz="0" w:space="0" w:color="auto"/>
            <w:bottom w:val="none" w:sz="0" w:space="0" w:color="auto"/>
            <w:right w:val="none" w:sz="0" w:space="0" w:color="auto"/>
          </w:divBdr>
        </w:div>
        <w:div w:id="471295502">
          <w:marLeft w:val="288"/>
          <w:marRight w:val="0"/>
          <w:marTop w:val="240"/>
          <w:marBottom w:val="40"/>
          <w:divBdr>
            <w:top w:val="none" w:sz="0" w:space="0" w:color="auto"/>
            <w:left w:val="none" w:sz="0" w:space="0" w:color="auto"/>
            <w:bottom w:val="none" w:sz="0" w:space="0" w:color="auto"/>
            <w:right w:val="none" w:sz="0" w:space="0" w:color="auto"/>
          </w:divBdr>
        </w:div>
        <w:div w:id="825322846">
          <w:marLeft w:val="288"/>
          <w:marRight w:val="0"/>
          <w:marTop w:val="240"/>
          <w:marBottom w:val="40"/>
          <w:divBdr>
            <w:top w:val="none" w:sz="0" w:space="0" w:color="auto"/>
            <w:left w:val="none" w:sz="0" w:space="0" w:color="auto"/>
            <w:bottom w:val="none" w:sz="0" w:space="0" w:color="auto"/>
            <w:right w:val="none" w:sz="0" w:space="0" w:color="auto"/>
          </w:divBdr>
        </w:div>
        <w:div w:id="2087873504">
          <w:marLeft w:val="288"/>
          <w:marRight w:val="0"/>
          <w:marTop w:val="240"/>
          <w:marBottom w:val="40"/>
          <w:divBdr>
            <w:top w:val="none" w:sz="0" w:space="0" w:color="auto"/>
            <w:left w:val="none" w:sz="0" w:space="0" w:color="auto"/>
            <w:bottom w:val="none" w:sz="0" w:space="0" w:color="auto"/>
            <w:right w:val="none" w:sz="0" w:space="0" w:color="auto"/>
          </w:divBdr>
        </w:div>
        <w:div w:id="982277075">
          <w:marLeft w:val="288"/>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LIBDL-13</cp:lastModifiedBy>
  <cp:revision>31</cp:revision>
  <cp:lastPrinted>2022-06-28T05:50:00Z</cp:lastPrinted>
  <dcterms:created xsi:type="dcterms:W3CDTF">2021-12-21T06:40:00Z</dcterms:created>
  <dcterms:modified xsi:type="dcterms:W3CDTF">2022-08-19T07:20:00Z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5258A84FC9354F53B24727BBA9951BFF</vt:lpwstr>
  </property>
</Properties>
</file>