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99" w:type="dxa"/>
        <w:tblInd w:w="108" w:type="dxa"/>
        <w:tblLook w:val="04A0" w:firstRow="1" w:lastRow="0" w:firstColumn="1" w:lastColumn="0" w:noHBand="0" w:noVBand="1"/>
      </w:tblPr>
      <w:tblGrid>
        <w:gridCol w:w="2514"/>
        <w:gridCol w:w="1257"/>
        <w:gridCol w:w="3771"/>
        <w:gridCol w:w="1257"/>
      </w:tblGrid>
      <w:tr w:rsidR="00157307" w:rsidRPr="003D65FB" w14:paraId="640B1503" w14:textId="77777777" w:rsidTr="00AE2197">
        <w:trPr>
          <w:trHeight w:val="300"/>
        </w:trPr>
        <w:tc>
          <w:tcPr>
            <w:tcW w:w="8799" w:type="dxa"/>
            <w:gridSpan w:val="4"/>
            <w:noWrap/>
            <w:vAlign w:val="center"/>
            <w:hideMark/>
          </w:tcPr>
          <w:p w14:paraId="50A84FD2" w14:textId="00EEC798" w:rsidR="00157307" w:rsidRPr="003D65FB" w:rsidRDefault="003737A8" w:rsidP="00AE2197">
            <w:pPr>
              <w:spacing w:after="0" w:line="240" w:lineRule="auto"/>
              <w:jc w:val="center"/>
              <w:rPr>
                <w:rFonts w:ascii="Arial" w:eastAsia="Times New Roman" w:hAnsi="Arial" w:cs="Arial"/>
                <w:b/>
                <w:bCs/>
                <w:color w:val="000000"/>
                <w:sz w:val="24"/>
                <w:szCs w:val="24"/>
              </w:rPr>
            </w:pPr>
            <w:r>
              <w:rPr>
                <w:rFonts w:ascii="Arial" w:eastAsia="Times New Roman" w:hAnsi="Arial" w:cs="Arial"/>
                <w:b/>
                <w:noProof/>
                <w:color w:val="000000"/>
                <w:sz w:val="24"/>
                <w:szCs w:val="24"/>
                <w:lang w:val="en-US"/>
              </w:rPr>
              <mc:AlternateContent>
                <mc:Choice Requires="wps">
                  <w:drawing>
                    <wp:anchor distT="0" distB="0" distL="114300" distR="114300" simplePos="0" relativeHeight="251658240" behindDoc="0" locked="0" layoutInCell="1" allowOverlap="1" wp14:anchorId="55451FD2" wp14:editId="5D257462">
                      <wp:simplePos x="0" y="0"/>
                      <wp:positionH relativeFrom="column">
                        <wp:posOffset>3473450</wp:posOffset>
                      </wp:positionH>
                      <wp:positionV relativeFrom="paragraph">
                        <wp:posOffset>-71120</wp:posOffset>
                      </wp:positionV>
                      <wp:extent cx="2479675" cy="756285"/>
                      <wp:effectExtent l="0" t="0" r="34925" b="311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79C66D03" w14:textId="77777777" w:rsidR="00C034D5" w:rsidRDefault="00C034D5" w:rsidP="00B8608C">
                                  <w:r>
                                    <w:t>Register Number:</w:t>
                                  </w:r>
                                </w:p>
                                <w:p w14:paraId="4C5111B0" w14:textId="3BCD5B0A" w:rsidR="00C034D5" w:rsidRDefault="00C034D5" w:rsidP="00B8608C">
                                  <w:pPr>
                                    <w:rPr>
                                      <w:b/>
                                      <w:sz w:val="32"/>
                                      <w:szCs w:val="32"/>
                                    </w:rPr>
                                  </w:pPr>
                                  <w:r>
                                    <w:t>DATE:</w:t>
                                  </w:r>
                                  <w:r w:rsidR="003C4D76">
                                    <w:t>12-12-2022 (9am)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1FD2" id="_x0000_t202" coordsize="21600,21600" o:spt="202" path="m,l,21600r21600,l21600,xe">
                      <v:stroke joinstyle="miter"/>
                      <v:path gradientshapeok="t" o:connecttype="rect"/>
                    </v:shapetype>
                    <v:shape id="Text Box 2" o:spid="_x0000_s1026" type="#_x0000_t202" style="position:absolute;left:0;text-align:left;margin-left:273.5pt;margin-top:-5.6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">
                      <v:textbox>
                        <w:txbxContent>
                          <w:p w14:paraId="79C66D03" w14:textId="77777777" w:rsidR="00C034D5" w:rsidRDefault="00C034D5" w:rsidP="00B8608C">
                            <w:r>
                              <w:t>Register Number:</w:t>
                            </w:r>
                          </w:p>
                          <w:p w14:paraId="4C5111B0" w14:textId="3BCD5B0A" w:rsidR="00C034D5" w:rsidRDefault="00C034D5" w:rsidP="00B8608C">
                            <w:pPr>
                              <w:rPr>
                                <w:b/>
                                <w:sz w:val="32"/>
                                <w:szCs w:val="32"/>
                              </w:rPr>
                            </w:pPr>
                            <w:r>
                              <w:t>DATE:</w:t>
                            </w:r>
                            <w:r w:rsidR="003C4D76">
                              <w:t>12-12-2022 (9am)</w:t>
                            </w:r>
                          </w:p>
                        </w:txbxContent>
                      </v:textbox>
                    </v:shape>
                  </w:pict>
                </mc:Fallback>
              </mc:AlternateContent>
            </w:r>
            <w:r w:rsidR="00157307" w:rsidRPr="003D65FB">
              <w:rPr>
                <w:rFonts w:ascii="Arial" w:eastAsia="Times New Roman" w:hAnsi="Arial" w:cs="Arial"/>
                <w:b/>
                <w:noProof/>
                <w:color w:val="000000"/>
                <w:sz w:val="24"/>
                <w:szCs w:val="24"/>
                <w:lang w:val="en-US"/>
              </w:rPr>
              <w:drawing>
                <wp:inline distT="0" distB="0" distL="0" distR="0" wp14:anchorId="57E290DB" wp14:editId="29DC0C09">
                  <wp:extent cx="850900" cy="946150"/>
                  <wp:effectExtent l="19050" t="0" r="6350" b="0"/>
                  <wp:docPr id="4"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cstate="print"/>
                          <a:srcRect/>
                          <a:stretch>
                            <a:fillRect/>
                          </a:stretch>
                        </pic:blipFill>
                        <pic:spPr bwMode="auto">
                          <a:xfrm>
                            <a:off x="0" y="0"/>
                            <a:ext cx="850900" cy="946150"/>
                          </a:xfrm>
                          <a:prstGeom prst="rect">
                            <a:avLst/>
                          </a:prstGeom>
                          <a:noFill/>
                          <a:ln w="9525">
                            <a:noFill/>
                            <a:miter lim="800000"/>
                            <a:headEnd/>
                            <a:tailEnd/>
                          </a:ln>
                        </pic:spPr>
                      </pic:pic>
                    </a:graphicData>
                  </a:graphic>
                </wp:inline>
              </w:drawing>
            </w:r>
            <w:r w:rsidR="00157307" w:rsidRPr="003D65FB">
              <w:rPr>
                <w:rFonts w:ascii="Arial" w:eastAsia="Times New Roman" w:hAnsi="Arial" w:cs="Arial"/>
                <w:b/>
                <w:bCs/>
                <w:color w:val="000000"/>
                <w:sz w:val="24"/>
                <w:szCs w:val="24"/>
              </w:rPr>
              <w:t>ST. JOSEPH’S COLLEGE (AUTONOMOUS), BANGALORE-27</w:t>
            </w:r>
          </w:p>
        </w:tc>
      </w:tr>
      <w:tr w:rsidR="00157307" w:rsidRPr="003D65FB" w14:paraId="5033A19B" w14:textId="77777777" w:rsidTr="00AE2197">
        <w:trPr>
          <w:trHeight w:val="300"/>
        </w:trPr>
        <w:tc>
          <w:tcPr>
            <w:tcW w:w="8799" w:type="dxa"/>
            <w:gridSpan w:val="4"/>
            <w:noWrap/>
            <w:vAlign w:val="center"/>
            <w:hideMark/>
          </w:tcPr>
          <w:p w14:paraId="1831F93F" w14:textId="2F826F34" w:rsidR="00157307" w:rsidRPr="003D65FB" w:rsidRDefault="000D3C9C" w:rsidP="002837FD">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B.Com</w:t>
            </w:r>
            <w:proofErr w:type="gramEnd"/>
            <w:r>
              <w:rPr>
                <w:rFonts w:ascii="Arial" w:eastAsia="Times New Roman" w:hAnsi="Arial" w:cs="Arial"/>
                <w:b/>
                <w:bCs/>
                <w:color w:val="000000"/>
                <w:sz w:val="24"/>
                <w:szCs w:val="24"/>
              </w:rPr>
              <w:t xml:space="preserve"> - </w:t>
            </w:r>
            <w:r w:rsidR="002837FD">
              <w:rPr>
                <w:rFonts w:ascii="Arial" w:eastAsia="Times New Roman" w:hAnsi="Arial" w:cs="Arial"/>
                <w:b/>
                <w:bCs/>
                <w:color w:val="000000"/>
                <w:sz w:val="24"/>
                <w:szCs w:val="24"/>
              </w:rPr>
              <w:t>V</w:t>
            </w:r>
            <w:r w:rsidR="00157307" w:rsidRPr="003D65FB">
              <w:rPr>
                <w:rFonts w:ascii="Arial" w:eastAsia="Times New Roman" w:hAnsi="Arial" w:cs="Arial"/>
                <w:b/>
                <w:bCs/>
                <w:color w:val="000000"/>
                <w:sz w:val="24"/>
                <w:szCs w:val="24"/>
              </w:rPr>
              <w:t xml:space="preserve"> SEMESTER</w:t>
            </w:r>
          </w:p>
        </w:tc>
      </w:tr>
      <w:tr w:rsidR="00157307" w:rsidRPr="003D65FB" w14:paraId="657158B8" w14:textId="77777777" w:rsidTr="00AE2197">
        <w:trPr>
          <w:trHeight w:val="300"/>
        </w:trPr>
        <w:tc>
          <w:tcPr>
            <w:tcW w:w="8799" w:type="dxa"/>
            <w:gridSpan w:val="4"/>
            <w:noWrap/>
            <w:vAlign w:val="center"/>
            <w:hideMark/>
          </w:tcPr>
          <w:p w14:paraId="67CB883B" w14:textId="6DD1B48D" w:rsidR="00157307" w:rsidRDefault="0029519F" w:rsidP="00AE2197">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END SEMESTER EXAMINATION: </w:t>
            </w:r>
            <w:r w:rsidR="00332253">
              <w:rPr>
                <w:rFonts w:ascii="Arial" w:eastAsia="Times New Roman" w:hAnsi="Arial" w:cs="Arial"/>
                <w:b/>
                <w:bCs/>
                <w:color w:val="000000"/>
                <w:sz w:val="24"/>
                <w:szCs w:val="24"/>
              </w:rPr>
              <w:t>OCTOBER</w:t>
            </w:r>
            <w:r w:rsidR="00BC2B2C">
              <w:rPr>
                <w:rFonts w:ascii="Arial" w:eastAsia="Times New Roman" w:hAnsi="Arial" w:cs="Arial"/>
                <w:b/>
                <w:bCs/>
                <w:color w:val="000000"/>
                <w:sz w:val="24"/>
                <w:szCs w:val="24"/>
              </w:rPr>
              <w:t xml:space="preserve"> 2022</w:t>
            </w:r>
          </w:p>
          <w:p w14:paraId="61F62FF8" w14:textId="7E0DD9C0" w:rsidR="00332253" w:rsidRPr="003D65FB" w:rsidRDefault="00332253" w:rsidP="00AE2197">
            <w:pPr>
              <w:spacing w:after="0" w:line="240" w:lineRule="auto"/>
              <w:jc w:val="center"/>
              <w:rPr>
                <w:rFonts w:ascii="Arial" w:eastAsia="Times New Roman" w:hAnsi="Arial" w:cs="Arial"/>
                <w:b/>
                <w:bCs/>
                <w:color w:val="000000"/>
                <w:sz w:val="24"/>
                <w:szCs w:val="24"/>
              </w:rPr>
            </w:pPr>
            <w:r w:rsidRPr="00B56C37">
              <w:rPr>
                <w:rFonts w:ascii="Arial" w:hAnsi="Arial" w:cs="Arial"/>
                <w:color w:val="000000"/>
                <w:sz w:val="20"/>
                <w:szCs w:val="20"/>
                <w:lang w:val="en-GB"/>
              </w:rPr>
              <w:t xml:space="preserve">(Examination conducted in </w:t>
            </w:r>
            <w:r w:rsidR="00BC2B2C">
              <w:rPr>
                <w:rFonts w:ascii="Arial" w:hAnsi="Arial" w:cs="Arial"/>
                <w:color w:val="000000"/>
                <w:sz w:val="20"/>
                <w:szCs w:val="20"/>
                <w:lang w:val="en-GB"/>
              </w:rPr>
              <w:t>December 2022</w:t>
            </w:r>
            <w:r w:rsidRPr="00B56C37">
              <w:rPr>
                <w:rFonts w:ascii="Arial" w:hAnsi="Arial" w:cs="Arial"/>
                <w:color w:val="000000"/>
                <w:sz w:val="20"/>
                <w:szCs w:val="20"/>
                <w:lang w:val="en-GB"/>
              </w:rPr>
              <w:t>)</w:t>
            </w:r>
          </w:p>
          <w:p w14:paraId="06361FDF" w14:textId="175DA5ED" w:rsidR="00AC70D5" w:rsidRPr="00AC70D5" w:rsidRDefault="0027196D" w:rsidP="002837FD">
            <w:pPr>
              <w:spacing w:after="0" w:line="240" w:lineRule="auto"/>
              <w:jc w:val="center"/>
              <w:rPr>
                <w:rFonts w:ascii="Arial" w:eastAsia="Times New Roman" w:hAnsi="Arial" w:cs="Arial"/>
                <w:b/>
                <w:bCs/>
                <w:color w:val="000000"/>
              </w:rPr>
            </w:pPr>
            <w:r>
              <w:rPr>
                <w:rFonts w:ascii="Arial" w:eastAsia="Times New Roman" w:hAnsi="Arial" w:cs="Arial"/>
                <w:b/>
                <w:bCs/>
                <w:color w:val="000000"/>
                <w:sz w:val="28"/>
                <w:szCs w:val="28"/>
              </w:rPr>
              <w:t>BC</w:t>
            </w:r>
            <w:r w:rsidR="002837FD">
              <w:rPr>
                <w:rFonts w:ascii="Arial" w:eastAsia="Times New Roman" w:hAnsi="Arial" w:cs="Arial"/>
                <w:b/>
                <w:bCs/>
                <w:color w:val="000000"/>
                <w:sz w:val="28"/>
                <w:szCs w:val="28"/>
              </w:rPr>
              <w:t>DEM</w:t>
            </w:r>
            <w:proofErr w:type="gramStart"/>
            <w:r w:rsidR="002837FD">
              <w:rPr>
                <w:rFonts w:ascii="Arial" w:eastAsia="Times New Roman" w:hAnsi="Arial" w:cs="Arial"/>
                <w:b/>
                <w:bCs/>
                <w:color w:val="000000"/>
                <w:sz w:val="28"/>
                <w:szCs w:val="28"/>
              </w:rPr>
              <w:t>55</w:t>
            </w:r>
            <w:r w:rsidR="003A4271">
              <w:rPr>
                <w:rFonts w:ascii="Arial" w:eastAsia="Times New Roman" w:hAnsi="Arial" w:cs="Arial"/>
                <w:b/>
                <w:bCs/>
                <w:color w:val="000000"/>
                <w:sz w:val="28"/>
                <w:szCs w:val="28"/>
              </w:rPr>
              <w:t>18</w:t>
            </w:r>
            <w:r>
              <w:rPr>
                <w:rFonts w:ascii="Arial" w:eastAsia="Times New Roman" w:hAnsi="Arial" w:cs="Arial"/>
                <w:b/>
                <w:bCs/>
                <w:color w:val="000000"/>
                <w:sz w:val="28"/>
                <w:szCs w:val="28"/>
              </w:rPr>
              <w:t xml:space="preserve"> :</w:t>
            </w:r>
            <w:proofErr w:type="gramEnd"/>
            <w:r>
              <w:rPr>
                <w:rFonts w:ascii="Arial" w:eastAsia="Times New Roman" w:hAnsi="Arial" w:cs="Arial"/>
                <w:b/>
                <w:bCs/>
                <w:color w:val="000000"/>
                <w:sz w:val="28"/>
                <w:szCs w:val="28"/>
              </w:rPr>
              <w:t xml:space="preserve"> </w:t>
            </w:r>
            <w:r w:rsidR="002837FD">
              <w:rPr>
                <w:rFonts w:ascii="Arial" w:eastAsia="Times New Roman" w:hAnsi="Arial" w:cs="Arial"/>
                <w:b/>
                <w:bCs/>
                <w:color w:val="000000"/>
                <w:sz w:val="28"/>
                <w:szCs w:val="28"/>
              </w:rPr>
              <w:t xml:space="preserve">CONSUMER BEHAVIOUR AND CUSTOMER RELATIONSHIP MANAGEMENT </w:t>
            </w:r>
          </w:p>
        </w:tc>
      </w:tr>
      <w:tr w:rsidR="00157307" w:rsidRPr="003D65FB" w14:paraId="22D6B546" w14:textId="77777777" w:rsidTr="00AE2197">
        <w:trPr>
          <w:trHeight w:val="315"/>
        </w:trPr>
        <w:tc>
          <w:tcPr>
            <w:tcW w:w="2514" w:type="dxa"/>
            <w:noWrap/>
            <w:vAlign w:val="center"/>
            <w:hideMark/>
          </w:tcPr>
          <w:p w14:paraId="48657937" w14:textId="77777777" w:rsidR="00157307" w:rsidRDefault="00157307" w:rsidP="00AE2197">
            <w:pPr>
              <w:spacing w:after="0" w:line="240" w:lineRule="auto"/>
              <w:jc w:val="right"/>
              <w:rPr>
                <w:rFonts w:ascii="Arial" w:eastAsia="Times New Roman" w:hAnsi="Arial" w:cs="Arial"/>
                <w:b/>
                <w:bCs/>
                <w:color w:val="000000"/>
                <w:sz w:val="24"/>
                <w:szCs w:val="24"/>
              </w:rPr>
            </w:pPr>
          </w:p>
          <w:p w14:paraId="77E7FBCF" w14:textId="77777777" w:rsidR="00157307" w:rsidRPr="003D65FB" w:rsidRDefault="00157307" w:rsidP="00AE2197">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Time- </w:t>
            </w:r>
          </w:p>
        </w:tc>
        <w:tc>
          <w:tcPr>
            <w:tcW w:w="1257" w:type="dxa"/>
            <w:noWrap/>
            <w:vAlign w:val="bottom"/>
            <w:hideMark/>
          </w:tcPr>
          <w:p w14:paraId="19B42352" w14:textId="77777777" w:rsidR="00157307" w:rsidRPr="003D65FB" w:rsidRDefault="0027196D" w:rsidP="00AE2197">
            <w:pPr>
              <w:spacing w:after="0" w:line="276" w:lineRule="auto"/>
              <w:rPr>
                <w:rFonts w:ascii="Arial" w:hAnsi="Arial" w:cs="Arial"/>
                <w:lang w:val="en-US"/>
              </w:rPr>
            </w:pPr>
            <w:r>
              <w:rPr>
                <w:rFonts w:ascii="Arial" w:eastAsia="Times New Roman" w:hAnsi="Arial" w:cs="Arial"/>
                <w:b/>
                <w:bCs/>
                <w:color w:val="000000"/>
                <w:sz w:val="24"/>
                <w:szCs w:val="24"/>
              </w:rPr>
              <w:t>2</w:t>
            </w:r>
            <w:r w:rsidR="00B8608C">
              <w:rPr>
                <w:rFonts w:ascii="Arial" w:eastAsia="Times New Roman" w:hAnsi="Arial" w:cs="Arial"/>
                <w:b/>
                <w:bCs/>
                <w:color w:val="000000"/>
                <w:sz w:val="24"/>
                <w:szCs w:val="24"/>
              </w:rPr>
              <w:t xml:space="preserve"> </w:t>
            </w:r>
            <w:r w:rsidR="00B8608C" w:rsidRPr="00B8608C">
              <w:rPr>
                <w:rFonts w:ascii="Arial" w:eastAsia="Times New Roman" w:hAnsi="Arial" w:cs="Arial"/>
                <w:b/>
                <w:bCs/>
                <w:color w:val="000000"/>
                <w:sz w:val="18"/>
                <w:szCs w:val="18"/>
              </w:rPr>
              <w:t>1/2</w:t>
            </w:r>
            <w:r w:rsidR="00B8608C" w:rsidRPr="003D65FB">
              <w:rPr>
                <w:rFonts w:ascii="Arial" w:eastAsia="Times New Roman" w:hAnsi="Arial" w:cs="Arial"/>
                <w:b/>
                <w:bCs/>
                <w:color w:val="000000"/>
                <w:sz w:val="24"/>
                <w:szCs w:val="24"/>
              </w:rPr>
              <w:t xml:space="preserve"> hr</w:t>
            </w:r>
          </w:p>
        </w:tc>
        <w:tc>
          <w:tcPr>
            <w:tcW w:w="3771" w:type="dxa"/>
            <w:noWrap/>
            <w:vAlign w:val="center"/>
            <w:hideMark/>
          </w:tcPr>
          <w:p w14:paraId="2EBBC2A7" w14:textId="77777777" w:rsidR="00157307" w:rsidRPr="003D65FB" w:rsidRDefault="00157307" w:rsidP="00AE2197">
            <w:pPr>
              <w:spacing w:after="0" w:line="240" w:lineRule="auto"/>
              <w:jc w:val="righ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Max Marks-</w:t>
            </w:r>
            <w:r w:rsidR="0027196D">
              <w:rPr>
                <w:rFonts w:ascii="Arial" w:eastAsia="Times New Roman" w:hAnsi="Arial" w:cs="Arial"/>
                <w:b/>
                <w:bCs/>
                <w:color w:val="000000"/>
                <w:sz w:val="24"/>
                <w:szCs w:val="24"/>
              </w:rPr>
              <w:t xml:space="preserve"> 70</w:t>
            </w:r>
          </w:p>
        </w:tc>
        <w:tc>
          <w:tcPr>
            <w:tcW w:w="1257" w:type="dxa"/>
            <w:noWrap/>
            <w:vAlign w:val="bottom"/>
            <w:hideMark/>
          </w:tcPr>
          <w:p w14:paraId="74274D8B" w14:textId="77777777" w:rsidR="00157307" w:rsidRPr="003D65FB" w:rsidRDefault="00157307" w:rsidP="00AE2197">
            <w:pPr>
              <w:spacing w:after="0" w:line="276" w:lineRule="auto"/>
              <w:rPr>
                <w:rFonts w:ascii="Arial" w:hAnsi="Arial" w:cs="Arial"/>
                <w:lang w:val="en-US"/>
              </w:rPr>
            </w:pPr>
          </w:p>
        </w:tc>
      </w:tr>
      <w:tr w:rsidR="00157307" w:rsidRPr="003D65FB" w14:paraId="74597BBC" w14:textId="77777777" w:rsidTr="00AE2197">
        <w:trPr>
          <w:trHeight w:val="315"/>
        </w:trPr>
        <w:tc>
          <w:tcPr>
            <w:tcW w:w="2514" w:type="dxa"/>
            <w:noWrap/>
            <w:vAlign w:val="center"/>
          </w:tcPr>
          <w:p w14:paraId="21F507F0" w14:textId="77777777" w:rsidR="00157307" w:rsidRPr="003D65FB" w:rsidRDefault="00157307" w:rsidP="00AE2197">
            <w:pPr>
              <w:spacing w:after="0" w:line="240" w:lineRule="auto"/>
              <w:jc w:val="right"/>
              <w:rPr>
                <w:rFonts w:ascii="Arial" w:eastAsia="Times New Roman" w:hAnsi="Arial" w:cs="Arial"/>
                <w:b/>
                <w:bCs/>
                <w:color w:val="000000"/>
                <w:sz w:val="24"/>
                <w:szCs w:val="24"/>
              </w:rPr>
            </w:pPr>
          </w:p>
        </w:tc>
        <w:tc>
          <w:tcPr>
            <w:tcW w:w="1257" w:type="dxa"/>
            <w:noWrap/>
            <w:vAlign w:val="bottom"/>
          </w:tcPr>
          <w:p w14:paraId="503E3CEE" w14:textId="77777777" w:rsidR="00157307" w:rsidRPr="003D65FB" w:rsidRDefault="00157307" w:rsidP="00AE2197">
            <w:pPr>
              <w:spacing w:after="0" w:line="240" w:lineRule="auto"/>
              <w:rPr>
                <w:rFonts w:ascii="Arial" w:eastAsia="Times New Roman" w:hAnsi="Arial" w:cs="Arial"/>
                <w:color w:val="000000"/>
                <w:sz w:val="24"/>
                <w:szCs w:val="24"/>
              </w:rPr>
            </w:pPr>
          </w:p>
        </w:tc>
        <w:tc>
          <w:tcPr>
            <w:tcW w:w="3771" w:type="dxa"/>
            <w:noWrap/>
            <w:vAlign w:val="center"/>
          </w:tcPr>
          <w:p w14:paraId="7EB45FE2" w14:textId="77777777" w:rsidR="00157307" w:rsidRPr="003D65FB" w:rsidRDefault="00157307" w:rsidP="00AE2197">
            <w:pPr>
              <w:spacing w:after="0" w:line="240" w:lineRule="auto"/>
              <w:jc w:val="right"/>
              <w:rPr>
                <w:rFonts w:ascii="Arial" w:eastAsia="Times New Roman" w:hAnsi="Arial" w:cs="Arial"/>
                <w:b/>
                <w:bCs/>
                <w:color w:val="000000"/>
                <w:sz w:val="24"/>
                <w:szCs w:val="24"/>
              </w:rPr>
            </w:pPr>
          </w:p>
        </w:tc>
        <w:tc>
          <w:tcPr>
            <w:tcW w:w="1257" w:type="dxa"/>
            <w:noWrap/>
            <w:vAlign w:val="bottom"/>
          </w:tcPr>
          <w:p w14:paraId="68CF50BE" w14:textId="77777777" w:rsidR="00157307" w:rsidRPr="003D65FB" w:rsidRDefault="00157307" w:rsidP="00AE2197">
            <w:pPr>
              <w:spacing w:after="0" w:line="240" w:lineRule="auto"/>
              <w:rPr>
                <w:rFonts w:ascii="Arial" w:eastAsia="Times New Roman" w:hAnsi="Arial" w:cs="Arial"/>
                <w:color w:val="000000"/>
                <w:sz w:val="24"/>
                <w:szCs w:val="24"/>
              </w:rPr>
            </w:pPr>
          </w:p>
        </w:tc>
      </w:tr>
    </w:tbl>
    <w:p w14:paraId="27ECDF06" w14:textId="7B15B29F" w:rsidR="00AC70D5" w:rsidRDefault="00AC70D5" w:rsidP="00157307">
      <w:pPr>
        <w:jc w:val="center"/>
        <w:rPr>
          <w:rFonts w:ascii="Arial" w:hAnsi="Arial" w:cs="Arial"/>
          <w:b/>
          <w:sz w:val="24"/>
          <w:szCs w:val="24"/>
        </w:rPr>
      </w:pPr>
      <w:r w:rsidRPr="00AC70D5">
        <w:rPr>
          <w:rFonts w:ascii="Arial" w:hAnsi="Arial" w:cs="Arial"/>
          <w:b/>
        </w:rPr>
        <w:t xml:space="preserve">This paper contains </w:t>
      </w:r>
      <w:r w:rsidR="009E35F2">
        <w:rPr>
          <w:rFonts w:ascii="Arial" w:hAnsi="Arial" w:cs="Arial"/>
          <w:b/>
        </w:rPr>
        <w:t>three</w:t>
      </w:r>
      <w:r w:rsidRPr="00AC70D5">
        <w:rPr>
          <w:rFonts w:ascii="Arial" w:hAnsi="Arial" w:cs="Arial"/>
          <w:b/>
        </w:rPr>
        <w:t xml:space="preserve"> printed pages and four parts</w:t>
      </w:r>
    </w:p>
    <w:p w14:paraId="4534A93E" w14:textId="77777777" w:rsidR="00157307" w:rsidRPr="003D65FB" w:rsidRDefault="00157307" w:rsidP="00157307">
      <w:pPr>
        <w:jc w:val="center"/>
        <w:rPr>
          <w:rFonts w:ascii="Arial" w:hAnsi="Arial" w:cs="Arial"/>
          <w:b/>
          <w:sz w:val="24"/>
          <w:szCs w:val="24"/>
        </w:rPr>
      </w:pPr>
      <w:r w:rsidRPr="003D65FB">
        <w:rPr>
          <w:rFonts w:ascii="Arial" w:hAnsi="Arial" w:cs="Arial"/>
          <w:b/>
          <w:sz w:val="24"/>
          <w:szCs w:val="24"/>
        </w:rPr>
        <w:t>Section A</w:t>
      </w:r>
    </w:p>
    <w:p w14:paraId="104D94FB" w14:textId="77777777" w:rsidR="00157307" w:rsidRPr="003D65FB" w:rsidRDefault="00157307" w:rsidP="00157307">
      <w:pPr>
        <w:pStyle w:val="ListParagraph"/>
        <w:numPr>
          <w:ilvl w:val="0"/>
          <w:numId w:val="1"/>
        </w:numPr>
        <w:rPr>
          <w:rFonts w:ascii="Arial" w:hAnsi="Arial" w:cs="Arial"/>
          <w:b/>
          <w:sz w:val="24"/>
          <w:szCs w:val="24"/>
        </w:rPr>
      </w:pPr>
      <w:r w:rsidRPr="000D3C9C">
        <w:rPr>
          <w:rFonts w:ascii="Arial" w:hAnsi="Arial" w:cs="Arial"/>
          <w:bCs/>
          <w:sz w:val="24"/>
          <w:szCs w:val="24"/>
        </w:rPr>
        <w:t xml:space="preserve">Answer </w:t>
      </w:r>
      <w:r w:rsidRPr="000D3C9C">
        <w:rPr>
          <w:rFonts w:ascii="Arial" w:hAnsi="Arial" w:cs="Arial"/>
          <w:b/>
          <w:sz w:val="24"/>
          <w:szCs w:val="24"/>
        </w:rPr>
        <w:t>any five</w:t>
      </w:r>
      <w:r w:rsidRPr="000D3C9C">
        <w:rPr>
          <w:rFonts w:ascii="Arial" w:hAnsi="Arial" w:cs="Arial"/>
          <w:bCs/>
          <w:sz w:val="24"/>
          <w:szCs w:val="24"/>
        </w:rPr>
        <w:t xml:space="preserve"> of the following</w:t>
      </w:r>
      <w:r w:rsidRPr="003D65FB">
        <w:rPr>
          <w:rFonts w:ascii="Arial" w:hAnsi="Arial" w:cs="Arial"/>
          <w:b/>
          <w:sz w:val="24"/>
          <w:szCs w:val="24"/>
        </w:rPr>
        <w:t xml:space="preserve">.                   </w:t>
      </w:r>
      <w:r w:rsidR="008E293B">
        <w:rPr>
          <w:rFonts w:ascii="Arial" w:hAnsi="Arial" w:cs="Arial"/>
          <w:b/>
          <w:sz w:val="24"/>
          <w:szCs w:val="24"/>
        </w:rPr>
        <w:t xml:space="preserve">                               </w:t>
      </w:r>
      <w:r w:rsidR="000D3C9C">
        <w:rPr>
          <w:rFonts w:ascii="Arial" w:hAnsi="Arial" w:cs="Arial"/>
          <w:b/>
          <w:sz w:val="24"/>
          <w:szCs w:val="24"/>
        </w:rPr>
        <w:t>5X2</w:t>
      </w:r>
      <w:r w:rsidRPr="003D65FB">
        <w:rPr>
          <w:rFonts w:ascii="Arial" w:hAnsi="Arial" w:cs="Arial"/>
          <w:b/>
          <w:sz w:val="24"/>
          <w:szCs w:val="24"/>
        </w:rPr>
        <w:t>=10</w:t>
      </w:r>
    </w:p>
    <w:p w14:paraId="0B59126A" w14:textId="77777777" w:rsidR="00157307" w:rsidRPr="00940D48" w:rsidRDefault="00157307" w:rsidP="00157307">
      <w:pPr>
        <w:pStyle w:val="ListParagraph"/>
        <w:ind w:left="1080"/>
        <w:rPr>
          <w:rFonts w:ascii="Arial" w:hAnsi="Arial" w:cs="Arial"/>
          <w:b/>
        </w:rPr>
      </w:pPr>
    </w:p>
    <w:p w14:paraId="73242CF1" w14:textId="7A986C1E" w:rsidR="00157307" w:rsidRPr="00940D48" w:rsidRDefault="006A6A4E" w:rsidP="0015730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Expand</w:t>
      </w:r>
      <w:r w:rsidR="005C34E6">
        <w:rPr>
          <w:rFonts w:ascii="Arial" w:hAnsi="Arial" w:cs="Arial"/>
        </w:rPr>
        <w:t xml:space="preserve"> </w:t>
      </w:r>
      <w:r w:rsidR="00CC1502">
        <w:rPr>
          <w:rFonts w:ascii="Arial" w:hAnsi="Arial" w:cs="Arial"/>
        </w:rPr>
        <w:t>VALS</w:t>
      </w:r>
      <w:r>
        <w:rPr>
          <w:rFonts w:ascii="Arial" w:hAnsi="Arial" w:cs="Arial"/>
        </w:rPr>
        <w:t xml:space="preserve"> and give its meaning</w:t>
      </w:r>
      <w:r w:rsidR="00CC1502">
        <w:rPr>
          <w:rFonts w:ascii="Arial" w:hAnsi="Arial" w:cs="Arial"/>
        </w:rPr>
        <w:t>.</w:t>
      </w:r>
    </w:p>
    <w:p w14:paraId="376844E5" w14:textId="716455AD" w:rsidR="00157307" w:rsidRPr="00940D48" w:rsidRDefault="00656B77" w:rsidP="0015730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In what way does the consumer behaviour of the upper class differ from the middle class?</w:t>
      </w:r>
    </w:p>
    <w:p w14:paraId="3627CE79" w14:textId="342F76E9" w:rsidR="00157307" w:rsidRPr="00940D48" w:rsidRDefault="003B1BCB" w:rsidP="0015730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Give </w:t>
      </w:r>
      <w:r w:rsidR="0014467E">
        <w:rPr>
          <w:rFonts w:ascii="Arial" w:hAnsi="Arial" w:cs="Arial"/>
        </w:rPr>
        <w:t>two</w:t>
      </w:r>
      <w:r>
        <w:rPr>
          <w:rFonts w:ascii="Arial" w:hAnsi="Arial" w:cs="Arial"/>
        </w:rPr>
        <w:t xml:space="preserve"> example</w:t>
      </w:r>
      <w:r w:rsidR="0014467E">
        <w:rPr>
          <w:rFonts w:ascii="Arial" w:hAnsi="Arial" w:cs="Arial"/>
        </w:rPr>
        <w:t>s</w:t>
      </w:r>
      <w:r>
        <w:rPr>
          <w:rFonts w:ascii="Arial" w:hAnsi="Arial" w:cs="Arial"/>
        </w:rPr>
        <w:t xml:space="preserve"> of a brand </w:t>
      </w:r>
      <w:r w:rsidR="0085534C">
        <w:rPr>
          <w:rFonts w:ascii="Arial" w:hAnsi="Arial" w:cs="Arial"/>
        </w:rPr>
        <w:t>personality</w:t>
      </w:r>
      <w:r>
        <w:rPr>
          <w:rFonts w:ascii="Arial" w:hAnsi="Arial" w:cs="Arial"/>
        </w:rPr>
        <w:t xml:space="preserve">. </w:t>
      </w:r>
    </w:p>
    <w:p w14:paraId="3028C429" w14:textId="54D17E68" w:rsidR="00157307" w:rsidRPr="00940D48" w:rsidRDefault="003B1BCB" w:rsidP="0015730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What is </w:t>
      </w:r>
      <w:r w:rsidR="0014467E">
        <w:rPr>
          <w:rFonts w:ascii="Arial" w:hAnsi="Arial" w:cs="Arial"/>
        </w:rPr>
        <w:t>AIOs</w:t>
      </w:r>
      <w:r>
        <w:rPr>
          <w:rFonts w:ascii="Arial" w:hAnsi="Arial" w:cs="Arial"/>
        </w:rPr>
        <w:t xml:space="preserve">? </w:t>
      </w:r>
    </w:p>
    <w:p w14:paraId="26FA2852" w14:textId="5CB27730" w:rsidR="00157307" w:rsidRDefault="0085534C" w:rsidP="000D3C9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Who is an opinion leader? Give an example.</w:t>
      </w:r>
    </w:p>
    <w:p w14:paraId="55A8075B" w14:textId="42CA2C1D" w:rsidR="00037570" w:rsidRPr="000D3C9C" w:rsidRDefault="0085534C" w:rsidP="000D3C9C">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List two disciplines involved in the study of consumer behaviour.</w:t>
      </w:r>
    </w:p>
    <w:p w14:paraId="65E999F1" w14:textId="77777777" w:rsidR="00157307" w:rsidRPr="003D65FB" w:rsidRDefault="00157307" w:rsidP="000D3C9C">
      <w:pPr>
        <w:jc w:val="center"/>
        <w:rPr>
          <w:rFonts w:ascii="Arial" w:hAnsi="Arial" w:cs="Arial"/>
          <w:b/>
          <w:sz w:val="24"/>
          <w:szCs w:val="24"/>
        </w:rPr>
      </w:pPr>
      <w:r w:rsidRPr="003D65FB">
        <w:rPr>
          <w:rFonts w:ascii="Arial" w:hAnsi="Arial" w:cs="Arial"/>
          <w:b/>
          <w:sz w:val="24"/>
          <w:szCs w:val="24"/>
        </w:rPr>
        <w:t>Section B</w:t>
      </w:r>
    </w:p>
    <w:p w14:paraId="4DC3AFAE" w14:textId="77777777" w:rsidR="00157307" w:rsidRPr="003D65FB" w:rsidRDefault="0027196D" w:rsidP="00157307">
      <w:pPr>
        <w:pStyle w:val="ListParagraph"/>
        <w:numPr>
          <w:ilvl w:val="0"/>
          <w:numId w:val="1"/>
        </w:numPr>
        <w:rPr>
          <w:rFonts w:ascii="Arial" w:hAnsi="Arial" w:cs="Arial"/>
          <w:b/>
          <w:sz w:val="24"/>
          <w:szCs w:val="24"/>
        </w:rPr>
      </w:pPr>
      <w:r w:rsidRPr="000D3C9C">
        <w:rPr>
          <w:rFonts w:ascii="Arial" w:hAnsi="Arial" w:cs="Arial"/>
          <w:bCs/>
          <w:sz w:val="24"/>
          <w:szCs w:val="24"/>
        </w:rPr>
        <w:t xml:space="preserve">Answer </w:t>
      </w:r>
      <w:r w:rsidR="000D3C9C">
        <w:rPr>
          <w:rFonts w:ascii="Arial" w:hAnsi="Arial" w:cs="Arial"/>
          <w:b/>
          <w:sz w:val="24"/>
          <w:szCs w:val="24"/>
        </w:rPr>
        <w:t>any t</w:t>
      </w:r>
      <w:r w:rsidRPr="000D3C9C">
        <w:rPr>
          <w:rFonts w:ascii="Arial" w:hAnsi="Arial" w:cs="Arial"/>
          <w:b/>
          <w:sz w:val="24"/>
          <w:szCs w:val="24"/>
        </w:rPr>
        <w:t>hree</w:t>
      </w:r>
      <w:r w:rsidR="000D3C9C" w:rsidRPr="000D3C9C">
        <w:rPr>
          <w:rFonts w:ascii="Arial" w:hAnsi="Arial" w:cs="Arial"/>
          <w:bCs/>
          <w:sz w:val="24"/>
          <w:szCs w:val="24"/>
        </w:rPr>
        <w:t xml:space="preserve"> of the following</w:t>
      </w:r>
      <w:r w:rsidR="00157307" w:rsidRPr="003D65FB">
        <w:rPr>
          <w:rFonts w:ascii="Arial" w:hAnsi="Arial" w:cs="Arial"/>
          <w:b/>
          <w:sz w:val="24"/>
          <w:szCs w:val="24"/>
        </w:rPr>
        <w:t xml:space="preserve">         </w:t>
      </w:r>
      <w:r w:rsidR="00157307">
        <w:rPr>
          <w:rFonts w:ascii="Arial" w:hAnsi="Arial" w:cs="Arial"/>
          <w:b/>
          <w:sz w:val="24"/>
          <w:szCs w:val="24"/>
        </w:rPr>
        <w:t xml:space="preserve">        </w:t>
      </w:r>
      <w:r w:rsidR="007B615F">
        <w:rPr>
          <w:rFonts w:ascii="Arial" w:hAnsi="Arial" w:cs="Arial"/>
          <w:b/>
          <w:sz w:val="24"/>
          <w:szCs w:val="24"/>
        </w:rPr>
        <w:t xml:space="preserve">                             </w:t>
      </w:r>
      <w:r w:rsidR="000D3C9C">
        <w:rPr>
          <w:rFonts w:ascii="Arial" w:hAnsi="Arial" w:cs="Arial"/>
          <w:b/>
          <w:sz w:val="24"/>
          <w:szCs w:val="24"/>
        </w:rPr>
        <w:t xml:space="preserve">         3X5</w:t>
      </w:r>
      <w:r w:rsidR="00157307">
        <w:rPr>
          <w:rFonts w:ascii="Arial" w:hAnsi="Arial" w:cs="Arial"/>
          <w:b/>
          <w:sz w:val="24"/>
          <w:szCs w:val="24"/>
        </w:rPr>
        <w:t>=</w:t>
      </w:r>
      <w:r w:rsidR="007B615F">
        <w:rPr>
          <w:rFonts w:ascii="Arial" w:hAnsi="Arial" w:cs="Arial"/>
          <w:b/>
          <w:sz w:val="24"/>
          <w:szCs w:val="24"/>
        </w:rPr>
        <w:t>1</w:t>
      </w:r>
      <w:r w:rsidR="00157307" w:rsidRPr="003D65FB">
        <w:rPr>
          <w:rFonts w:ascii="Arial" w:hAnsi="Arial" w:cs="Arial"/>
          <w:b/>
          <w:sz w:val="24"/>
          <w:szCs w:val="24"/>
        </w:rPr>
        <w:t>5</w:t>
      </w:r>
    </w:p>
    <w:p w14:paraId="67378D16" w14:textId="77777777" w:rsidR="00157307" w:rsidRPr="003D65FB" w:rsidRDefault="00157307" w:rsidP="00157307">
      <w:pPr>
        <w:pStyle w:val="ListParagraph"/>
        <w:ind w:left="1080"/>
        <w:rPr>
          <w:rFonts w:ascii="Arial" w:hAnsi="Arial" w:cs="Arial"/>
          <w:b/>
          <w:sz w:val="24"/>
          <w:szCs w:val="24"/>
        </w:rPr>
      </w:pPr>
    </w:p>
    <w:p w14:paraId="15AF0638" w14:textId="4FB28DF7" w:rsidR="003737A8" w:rsidRDefault="00371CCA" w:rsidP="003737A8">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Enumerate</w:t>
      </w:r>
      <w:r w:rsidR="002837FD">
        <w:rPr>
          <w:rFonts w:ascii="Arial" w:hAnsi="Arial" w:cs="Arial"/>
        </w:rPr>
        <w:t xml:space="preserve"> </w:t>
      </w:r>
      <w:r w:rsidR="008925BB">
        <w:rPr>
          <w:rFonts w:ascii="Arial" w:hAnsi="Arial" w:cs="Arial"/>
        </w:rPr>
        <w:t>on</w:t>
      </w:r>
      <w:r w:rsidR="0014467E">
        <w:rPr>
          <w:rFonts w:ascii="Arial" w:hAnsi="Arial" w:cs="Arial"/>
        </w:rPr>
        <w:t xml:space="preserve"> </w:t>
      </w:r>
      <w:r w:rsidR="008925BB">
        <w:rPr>
          <w:rFonts w:ascii="Arial" w:hAnsi="Arial" w:cs="Arial"/>
        </w:rPr>
        <w:t xml:space="preserve">the purpose of market </w:t>
      </w:r>
      <w:r w:rsidR="0014467E">
        <w:rPr>
          <w:rFonts w:ascii="Arial" w:hAnsi="Arial" w:cs="Arial"/>
        </w:rPr>
        <w:t>segmentation.</w:t>
      </w:r>
    </w:p>
    <w:p w14:paraId="7EF381C4" w14:textId="37051D8F" w:rsidR="005C34E6" w:rsidRPr="005C34E6" w:rsidRDefault="005C34E6" w:rsidP="005C34E6">
      <w:pPr>
        <w:pStyle w:val="ListParagraph"/>
        <w:numPr>
          <w:ilvl w:val="0"/>
          <w:numId w:val="2"/>
        </w:numPr>
        <w:spacing w:line="360" w:lineRule="auto"/>
        <w:rPr>
          <w:rFonts w:ascii="Arial" w:hAnsi="Arial" w:cs="Arial"/>
        </w:rPr>
      </w:pPr>
      <w:r w:rsidRPr="005C34E6">
        <w:rPr>
          <w:rFonts w:ascii="Arial" w:hAnsi="Arial" w:cs="Arial"/>
        </w:rPr>
        <w:t xml:space="preserve">Write a short note </w:t>
      </w:r>
      <w:r w:rsidR="0014467E">
        <w:rPr>
          <w:rFonts w:ascii="Arial" w:hAnsi="Arial" w:cs="Arial"/>
        </w:rPr>
        <w:t>Myers Briggs Big Five Personality.</w:t>
      </w:r>
    </w:p>
    <w:p w14:paraId="535F152B" w14:textId="7DB460ED" w:rsidR="00151109" w:rsidRPr="00151109" w:rsidRDefault="007145ED" w:rsidP="00990F08">
      <w:pPr>
        <w:pStyle w:val="ListParagraph"/>
        <w:numPr>
          <w:ilvl w:val="0"/>
          <w:numId w:val="2"/>
        </w:numPr>
        <w:spacing w:line="360" w:lineRule="auto"/>
        <w:rPr>
          <w:rFonts w:ascii="Arial" w:hAnsi="Arial" w:cs="Arial"/>
        </w:rPr>
      </w:pPr>
      <w:r>
        <w:rPr>
          <w:rFonts w:ascii="Arial" w:hAnsi="Arial" w:cs="Arial"/>
        </w:rPr>
        <w:t xml:space="preserve">What is family decision making? </w:t>
      </w:r>
      <w:r w:rsidR="005C34E6">
        <w:rPr>
          <w:rFonts w:ascii="Arial" w:hAnsi="Arial" w:cs="Arial"/>
        </w:rPr>
        <w:t xml:space="preserve">Briefly explain </w:t>
      </w:r>
      <w:r>
        <w:rPr>
          <w:rFonts w:ascii="Arial" w:hAnsi="Arial" w:cs="Arial"/>
        </w:rPr>
        <w:t>role of children in family decision</w:t>
      </w:r>
      <w:r w:rsidR="005C34E6">
        <w:rPr>
          <w:rFonts w:ascii="Arial" w:hAnsi="Arial" w:cs="Arial"/>
        </w:rPr>
        <w:t xml:space="preserve">. </w:t>
      </w:r>
    </w:p>
    <w:p w14:paraId="3A3F8E43" w14:textId="6847ABE2" w:rsidR="00656B77" w:rsidRPr="005C34E6" w:rsidRDefault="00656B77" w:rsidP="00656B77">
      <w:pPr>
        <w:pStyle w:val="ListParagraph"/>
        <w:numPr>
          <w:ilvl w:val="0"/>
          <w:numId w:val="2"/>
        </w:numPr>
        <w:spacing w:line="360" w:lineRule="auto"/>
        <w:rPr>
          <w:rFonts w:ascii="Arial" w:hAnsi="Arial" w:cs="Arial"/>
        </w:rPr>
      </w:pPr>
      <w:r>
        <w:rPr>
          <w:rFonts w:ascii="Arial" w:hAnsi="Arial" w:cs="Arial"/>
        </w:rPr>
        <w:t>Briefly explain the types of sub cultures.</w:t>
      </w:r>
      <w:r w:rsidRPr="005C34E6">
        <w:rPr>
          <w:rFonts w:ascii="Arial" w:hAnsi="Arial" w:cs="Arial"/>
          <w:b/>
          <w:sz w:val="24"/>
          <w:szCs w:val="24"/>
        </w:rPr>
        <w:t xml:space="preserve">                </w:t>
      </w:r>
    </w:p>
    <w:p w14:paraId="6324B464" w14:textId="77777777" w:rsidR="00157307" w:rsidRPr="000D3C9C" w:rsidRDefault="00157307" w:rsidP="000D3C9C">
      <w:pPr>
        <w:spacing w:line="360" w:lineRule="auto"/>
        <w:jc w:val="center"/>
        <w:rPr>
          <w:rFonts w:ascii="Arial" w:hAnsi="Arial" w:cs="Arial"/>
          <w:b/>
          <w:sz w:val="24"/>
          <w:szCs w:val="24"/>
        </w:rPr>
      </w:pPr>
      <w:r w:rsidRPr="000D3C9C">
        <w:rPr>
          <w:rFonts w:ascii="Arial" w:hAnsi="Arial" w:cs="Arial"/>
          <w:b/>
          <w:sz w:val="24"/>
          <w:szCs w:val="24"/>
        </w:rPr>
        <w:t>Section C</w:t>
      </w:r>
    </w:p>
    <w:p w14:paraId="12293A18" w14:textId="77777777" w:rsidR="00157307" w:rsidRDefault="007B615F" w:rsidP="000D3C9C">
      <w:pPr>
        <w:pStyle w:val="ListParagraph"/>
        <w:numPr>
          <w:ilvl w:val="0"/>
          <w:numId w:val="1"/>
        </w:numPr>
        <w:spacing w:line="360" w:lineRule="auto"/>
        <w:rPr>
          <w:rFonts w:ascii="Arial" w:hAnsi="Arial" w:cs="Arial"/>
          <w:b/>
          <w:sz w:val="24"/>
          <w:szCs w:val="24"/>
        </w:rPr>
      </w:pPr>
      <w:r w:rsidRPr="000D3C9C">
        <w:rPr>
          <w:rFonts w:ascii="Arial" w:hAnsi="Arial" w:cs="Arial"/>
          <w:bCs/>
          <w:sz w:val="24"/>
          <w:szCs w:val="24"/>
        </w:rPr>
        <w:t xml:space="preserve">Answer </w:t>
      </w:r>
      <w:r w:rsidRPr="000D3C9C">
        <w:rPr>
          <w:rFonts w:ascii="Arial" w:hAnsi="Arial" w:cs="Arial"/>
          <w:b/>
          <w:sz w:val="24"/>
          <w:szCs w:val="24"/>
        </w:rPr>
        <w:t xml:space="preserve">any </w:t>
      </w:r>
      <w:r w:rsidR="000D3C9C">
        <w:rPr>
          <w:rFonts w:ascii="Arial" w:hAnsi="Arial" w:cs="Arial"/>
          <w:b/>
          <w:sz w:val="24"/>
          <w:szCs w:val="24"/>
        </w:rPr>
        <w:t>two</w:t>
      </w:r>
      <w:r w:rsidR="000D3C9C" w:rsidRPr="000D3C9C">
        <w:rPr>
          <w:rFonts w:ascii="Arial" w:hAnsi="Arial" w:cs="Arial"/>
          <w:bCs/>
          <w:sz w:val="24"/>
          <w:szCs w:val="24"/>
        </w:rPr>
        <w:t xml:space="preserve"> of the following</w:t>
      </w:r>
      <w:r w:rsidR="00157307" w:rsidRPr="003D65FB">
        <w:rPr>
          <w:rFonts w:ascii="Arial" w:hAnsi="Arial" w:cs="Arial"/>
          <w:b/>
          <w:sz w:val="24"/>
          <w:szCs w:val="24"/>
        </w:rPr>
        <w:t xml:space="preserve">               </w:t>
      </w:r>
      <w:r w:rsidR="00157307">
        <w:rPr>
          <w:rFonts w:ascii="Arial" w:hAnsi="Arial" w:cs="Arial"/>
          <w:b/>
          <w:sz w:val="24"/>
          <w:szCs w:val="24"/>
        </w:rPr>
        <w:t xml:space="preserve">   </w:t>
      </w:r>
      <w:r>
        <w:rPr>
          <w:rFonts w:ascii="Arial" w:hAnsi="Arial" w:cs="Arial"/>
          <w:b/>
          <w:sz w:val="24"/>
          <w:szCs w:val="24"/>
        </w:rPr>
        <w:t xml:space="preserve">                         </w:t>
      </w:r>
      <w:r w:rsidR="000D3C9C">
        <w:rPr>
          <w:rFonts w:ascii="Arial" w:hAnsi="Arial" w:cs="Arial"/>
          <w:b/>
          <w:sz w:val="24"/>
          <w:szCs w:val="24"/>
        </w:rPr>
        <w:t xml:space="preserve">        </w:t>
      </w:r>
      <w:r>
        <w:rPr>
          <w:rFonts w:ascii="Arial" w:hAnsi="Arial" w:cs="Arial"/>
          <w:b/>
          <w:sz w:val="24"/>
          <w:szCs w:val="24"/>
        </w:rPr>
        <w:t xml:space="preserve">   </w:t>
      </w:r>
      <w:r w:rsidR="000D3C9C">
        <w:rPr>
          <w:rFonts w:ascii="Arial" w:hAnsi="Arial" w:cs="Arial"/>
          <w:b/>
          <w:sz w:val="24"/>
          <w:szCs w:val="24"/>
        </w:rPr>
        <w:t>2X15</w:t>
      </w:r>
      <w:r>
        <w:rPr>
          <w:rFonts w:ascii="Arial" w:hAnsi="Arial" w:cs="Arial"/>
          <w:b/>
          <w:sz w:val="24"/>
          <w:szCs w:val="24"/>
        </w:rPr>
        <w:t>=3</w:t>
      </w:r>
      <w:r w:rsidR="00157307" w:rsidRPr="003D65FB">
        <w:rPr>
          <w:rFonts w:ascii="Arial" w:hAnsi="Arial" w:cs="Arial"/>
          <w:b/>
          <w:sz w:val="24"/>
          <w:szCs w:val="24"/>
        </w:rPr>
        <w:t>0</w:t>
      </w:r>
    </w:p>
    <w:p w14:paraId="54A9F32A" w14:textId="77777777" w:rsidR="00742425" w:rsidRPr="000D3C9C" w:rsidRDefault="00742425" w:rsidP="00742425">
      <w:pPr>
        <w:pStyle w:val="ListParagraph"/>
        <w:spacing w:line="360" w:lineRule="auto"/>
        <w:ind w:left="1080"/>
        <w:rPr>
          <w:rFonts w:ascii="Arial" w:hAnsi="Arial" w:cs="Arial"/>
          <w:b/>
          <w:sz w:val="24"/>
          <w:szCs w:val="24"/>
        </w:rPr>
      </w:pPr>
    </w:p>
    <w:p w14:paraId="1D94B703" w14:textId="4D5B9B02" w:rsidR="00656B77" w:rsidRPr="00180B54" w:rsidRDefault="00180B54" w:rsidP="00180B54">
      <w:pPr>
        <w:pStyle w:val="ListParagraph"/>
        <w:numPr>
          <w:ilvl w:val="0"/>
          <w:numId w:val="2"/>
        </w:numPr>
        <w:spacing w:line="360" w:lineRule="auto"/>
        <w:rPr>
          <w:rFonts w:ascii="Arial" w:hAnsi="Arial" w:cs="Arial"/>
        </w:rPr>
      </w:pPr>
      <w:r>
        <w:rPr>
          <w:rFonts w:ascii="Arial" w:hAnsi="Arial" w:cs="Arial"/>
        </w:rPr>
        <w:t>Explain the stages of the consumer decision making process.</w:t>
      </w:r>
    </w:p>
    <w:p w14:paraId="241D49BF" w14:textId="7B26D2E8" w:rsidR="008C128F" w:rsidRPr="00656B77" w:rsidRDefault="00371CCA" w:rsidP="00656B77">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Discuss</w:t>
      </w:r>
      <w:r w:rsidR="00656B77">
        <w:rPr>
          <w:rFonts w:ascii="Arial" w:hAnsi="Arial" w:cs="Arial"/>
        </w:rPr>
        <w:t xml:space="preserve"> the various learning theories</w:t>
      </w:r>
    </w:p>
    <w:p w14:paraId="1A093B02" w14:textId="1A056902" w:rsidR="008C128F" w:rsidRPr="0014467E" w:rsidRDefault="00623B5E" w:rsidP="008C128F">
      <w:pPr>
        <w:pStyle w:val="ListParagraph"/>
        <w:numPr>
          <w:ilvl w:val="0"/>
          <w:numId w:val="2"/>
        </w:numPr>
        <w:tabs>
          <w:tab w:val="center" w:pos="4680"/>
          <w:tab w:val="left" w:pos="6643"/>
        </w:tabs>
        <w:spacing w:after="200" w:line="360" w:lineRule="auto"/>
        <w:rPr>
          <w:rFonts w:ascii="Arial" w:hAnsi="Arial" w:cs="Arial"/>
        </w:rPr>
      </w:pPr>
      <w:r>
        <w:rPr>
          <w:rFonts w:ascii="Arial" w:hAnsi="Arial" w:cs="Arial"/>
        </w:rPr>
        <w:t xml:space="preserve">Why do we form reference groups? </w:t>
      </w:r>
      <w:r w:rsidR="00371CCA">
        <w:rPr>
          <w:rFonts w:ascii="Arial" w:hAnsi="Arial" w:cs="Arial"/>
        </w:rPr>
        <w:t>Enumerate</w:t>
      </w:r>
      <w:r w:rsidR="0014467E">
        <w:rPr>
          <w:rFonts w:ascii="Arial" w:hAnsi="Arial" w:cs="Arial"/>
        </w:rPr>
        <w:t xml:space="preserve"> on the various types of reference groups. </w:t>
      </w:r>
    </w:p>
    <w:p w14:paraId="66A3416F" w14:textId="77777777" w:rsidR="00157307" w:rsidRPr="000D3C9C" w:rsidRDefault="00157307" w:rsidP="000D3C9C">
      <w:pPr>
        <w:pStyle w:val="ListParagraph"/>
        <w:ind w:left="1440"/>
        <w:jc w:val="center"/>
        <w:rPr>
          <w:rFonts w:ascii="Arial" w:hAnsi="Arial" w:cs="Arial"/>
          <w:b/>
          <w:sz w:val="24"/>
          <w:szCs w:val="24"/>
        </w:rPr>
      </w:pPr>
      <w:r w:rsidRPr="000D3C9C">
        <w:rPr>
          <w:rFonts w:ascii="Arial" w:hAnsi="Arial" w:cs="Arial"/>
          <w:b/>
          <w:sz w:val="24"/>
          <w:szCs w:val="24"/>
        </w:rPr>
        <w:lastRenderedPageBreak/>
        <w:t>Section D</w:t>
      </w:r>
    </w:p>
    <w:p w14:paraId="20121FE9" w14:textId="77777777" w:rsidR="000D3C9C" w:rsidRPr="000D3C9C" w:rsidRDefault="000D3C9C" w:rsidP="000D3C9C">
      <w:pPr>
        <w:pStyle w:val="ListParagraph"/>
        <w:ind w:left="1440"/>
        <w:jc w:val="center"/>
        <w:rPr>
          <w:rFonts w:ascii="Arial" w:hAnsi="Arial" w:cs="Arial"/>
          <w:b/>
          <w:sz w:val="24"/>
          <w:szCs w:val="24"/>
        </w:rPr>
      </w:pPr>
    </w:p>
    <w:p w14:paraId="725EE64A" w14:textId="77777777" w:rsidR="00157307" w:rsidRPr="000D3C9C" w:rsidRDefault="00157307" w:rsidP="000D3C9C">
      <w:pPr>
        <w:pStyle w:val="ListParagraph"/>
        <w:numPr>
          <w:ilvl w:val="0"/>
          <w:numId w:val="1"/>
        </w:numPr>
        <w:jc w:val="center"/>
        <w:rPr>
          <w:rFonts w:ascii="Arial" w:hAnsi="Arial" w:cs="Arial"/>
          <w:b/>
          <w:sz w:val="24"/>
          <w:szCs w:val="24"/>
        </w:rPr>
      </w:pPr>
      <w:r w:rsidRPr="000D3C9C">
        <w:rPr>
          <w:rFonts w:ascii="Arial" w:hAnsi="Arial" w:cs="Arial"/>
          <w:b/>
          <w:sz w:val="24"/>
          <w:szCs w:val="24"/>
        </w:rPr>
        <w:t xml:space="preserve">Answer the following (Compulsory </w:t>
      </w:r>
      <w:proofErr w:type="gramStart"/>
      <w:r w:rsidRPr="000D3C9C">
        <w:rPr>
          <w:rFonts w:ascii="Arial" w:hAnsi="Arial" w:cs="Arial"/>
          <w:b/>
          <w:sz w:val="24"/>
          <w:szCs w:val="24"/>
        </w:rPr>
        <w:t xml:space="preserve">Question)   </w:t>
      </w:r>
      <w:proofErr w:type="gramEnd"/>
      <w:r w:rsidRPr="000D3C9C">
        <w:rPr>
          <w:rFonts w:ascii="Arial" w:hAnsi="Arial" w:cs="Arial"/>
          <w:b/>
          <w:sz w:val="24"/>
          <w:szCs w:val="24"/>
        </w:rPr>
        <w:t xml:space="preserve">                        1</w:t>
      </w:r>
      <w:r w:rsidR="00054F53" w:rsidRPr="000D3C9C">
        <w:rPr>
          <w:rFonts w:ascii="Arial" w:hAnsi="Arial" w:cs="Arial"/>
          <w:b/>
          <w:sz w:val="24"/>
          <w:szCs w:val="24"/>
        </w:rPr>
        <w:t>5x1</w:t>
      </w:r>
      <w:r w:rsidR="00004F10" w:rsidRPr="000D3C9C">
        <w:rPr>
          <w:rFonts w:ascii="Arial" w:hAnsi="Arial" w:cs="Arial"/>
          <w:b/>
          <w:sz w:val="24"/>
          <w:szCs w:val="24"/>
        </w:rPr>
        <w:t>=15</w:t>
      </w:r>
    </w:p>
    <w:p w14:paraId="3DB58B03" w14:textId="77777777" w:rsidR="00157307" w:rsidRDefault="00157307" w:rsidP="000D3C9C">
      <w:pPr>
        <w:pStyle w:val="ListParagraph"/>
        <w:jc w:val="both"/>
        <w:rPr>
          <w:rFonts w:ascii="Arial" w:hAnsi="Arial" w:cs="Arial"/>
        </w:rPr>
      </w:pPr>
    </w:p>
    <w:p w14:paraId="32D4F194" w14:textId="77777777" w:rsidR="007145ED" w:rsidRPr="000D3C9C" w:rsidRDefault="007145ED" w:rsidP="000D3C9C">
      <w:pPr>
        <w:pStyle w:val="ListParagraph"/>
        <w:jc w:val="both"/>
        <w:rPr>
          <w:rFonts w:ascii="Arial" w:hAnsi="Arial" w:cs="Arial"/>
        </w:rPr>
      </w:pPr>
    </w:p>
    <w:p w14:paraId="1C60EF9A" w14:textId="77777777" w:rsidR="00980C55" w:rsidRPr="00980C55" w:rsidRDefault="00980C55" w:rsidP="00980C55">
      <w:pPr>
        <w:pStyle w:val="ListParagraph"/>
        <w:widowControl w:val="0"/>
        <w:numPr>
          <w:ilvl w:val="0"/>
          <w:numId w:val="2"/>
        </w:numPr>
        <w:autoSpaceDE w:val="0"/>
        <w:autoSpaceDN w:val="0"/>
        <w:adjustRightInd w:val="0"/>
        <w:spacing w:after="240" w:line="300" w:lineRule="atLeast"/>
        <w:jc w:val="both"/>
        <w:rPr>
          <w:rFonts w:ascii="Arial" w:hAnsi="Arial" w:cs="Arial"/>
          <w:lang w:val="en-US"/>
        </w:rPr>
      </w:pPr>
      <w:r w:rsidRPr="00980C55">
        <w:rPr>
          <w:rFonts w:ascii="Arial" w:hAnsi="Arial" w:cs="Arial"/>
          <w:lang w:val="en-US"/>
        </w:rPr>
        <w:t xml:space="preserve">A visit to the </w:t>
      </w:r>
      <w:proofErr w:type="gramStart"/>
      <w:r w:rsidRPr="00980C55">
        <w:rPr>
          <w:rFonts w:ascii="Arial" w:hAnsi="Arial" w:cs="Arial"/>
          <w:lang w:val="en-US"/>
        </w:rPr>
        <w:t>Lush</w:t>
      </w:r>
      <w:proofErr w:type="gramEnd"/>
      <w:r w:rsidRPr="00980C55">
        <w:rPr>
          <w:rFonts w:ascii="Arial" w:hAnsi="Arial" w:cs="Arial"/>
          <w:lang w:val="en-US"/>
        </w:rPr>
        <w:t xml:space="preserve"> store is pure indulgence for the senses, and that’s exactly what the store and its planners want its customers to expect, feel, and remember. Lush manufactures a range of cosmetics including soaps, bathing foams, bath oils, creams, moisturizers, massage bars, cleansers, makeup, perfumes, and deodorants. The company was established in 1994 in Poole, in the United Kingdom, to provide cosmetics that are fresh, natural, and fun. </w:t>
      </w:r>
    </w:p>
    <w:p w14:paraId="4DD4B16C" w14:textId="77777777" w:rsidR="00980C55" w:rsidRPr="00980C55" w:rsidRDefault="00980C55" w:rsidP="00980C55">
      <w:pPr>
        <w:pStyle w:val="ListParagraph"/>
        <w:widowControl w:val="0"/>
        <w:autoSpaceDE w:val="0"/>
        <w:autoSpaceDN w:val="0"/>
        <w:adjustRightInd w:val="0"/>
        <w:spacing w:after="240" w:line="300" w:lineRule="atLeast"/>
        <w:ind w:left="360"/>
        <w:jc w:val="both"/>
        <w:rPr>
          <w:rFonts w:ascii="Arial" w:hAnsi="Arial" w:cs="Arial"/>
          <w:lang w:val="en-US"/>
        </w:rPr>
      </w:pPr>
    </w:p>
    <w:p w14:paraId="73A76B33" w14:textId="77777777" w:rsidR="00980C55" w:rsidRPr="00980C55" w:rsidRDefault="00980C55" w:rsidP="00980C55">
      <w:pPr>
        <w:pStyle w:val="ListParagraph"/>
        <w:widowControl w:val="0"/>
        <w:autoSpaceDE w:val="0"/>
        <w:autoSpaceDN w:val="0"/>
        <w:adjustRightInd w:val="0"/>
        <w:spacing w:after="240" w:line="300" w:lineRule="atLeast"/>
        <w:ind w:left="360"/>
        <w:jc w:val="both"/>
        <w:rPr>
          <w:rFonts w:ascii="Arial" w:hAnsi="Arial" w:cs="Arial"/>
          <w:lang w:val="en-US"/>
        </w:rPr>
      </w:pPr>
      <w:r w:rsidRPr="00980C55">
        <w:rPr>
          <w:rFonts w:ascii="Arial" w:hAnsi="Arial" w:cs="Arial"/>
          <w:lang w:val="en-US"/>
        </w:rPr>
        <w:t xml:space="preserve">Lush is passionate about being fresh and organic, and this passion drives the company. Their products are made of the freshest organic fruits and vegetables and the finest essential oils. The </w:t>
      </w:r>
      <w:proofErr w:type="gramStart"/>
      <w:r w:rsidRPr="00980C55">
        <w:rPr>
          <w:rFonts w:ascii="Arial" w:hAnsi="Arial" w:cs="Arial"/>
          <w:lang w:val="en-US"/>
        </w:rPr>
        <w:t>company’s</w:t>
      </w:r>
      <w:proofErr w:type="gramEnd"/>
      <w:r w:rsidRPr="00980C55">
        <w:rPr>
          <w:rFonts w:ascii="Arial" w:hAnsi="Arial" w:cs="Arial"/>
          <w:lang w:val="en-US"/>
        </w:rPr>
        <w:t xml:space="preserve"> has a no-animal testing policy, environmentally friendly packaging and labeling, helpful and friendly staff, and a unique store design and ambiance. </w:t>
      </w:r>
    </w:p>
    <w:p w14:paraId="78C8841A" w14:textId="77777777" w:rsidR="00980C55" w:rsidRPr="00980C55" w:rsidRDefault="00980C55" w:rsidP="00980C55">
      <w:pPr>
        <w:widowControl w:val="0"/>
        <w:autoSpaceDE w:val="0"/>
        <w:autoSpaceDN w:val="0"/>
        <w:adjustRightInd w:val="0"/>
        <w:spacing w:after="240" w:line="300" w:lineRule="atLeast"/>
        <w:ind w:left="360"/>
        <w:jc w:val="both"/>
        <w:rPr>
          <w:rFonts w:ascii="Arial" w:hAnsi="Arial" w:cs="Arial"/>
          <w:lang w:val="en-US"/>
        </w:rPr>
      </w:pPr>
      <w:r w:rsidRPr="00980C55">
        <w:rPr>
          <w:rFonts w:ascii="Arial" w:hAnsi="Arial" w:cs="Arial"/>
          <w:lang w:val="en-US"/>
        </w:rPr>
        <w:t xml:space="preserve">The Lush experience starts even before one enters the shop. The exotic, natural fragrances of </w:t>
      </w:r>
      <w:proofErr w:type="gramStart"/>
      <w:r w:rsidRPr="00980C55">
        <w:rPr>
          <w:rFonts w:ascii="Arial" w:hAnsi="Arial" w:cs="Arial"/>
          <w:lang w:val="en-US"/>
        </w:rPr>
        <w:t>Lush</w:t>
      </w:r>
      <w:proofErr w:type="gramEnd"/>
      <w:r w:rsidRPr="00980C55">
        <w:rPr>
          <w:rFonts w:ascii="Arial" w:hAnsi="Arial" w:cs="Arial"/>
          <w:lang w:val="en-US"/>
        </w:rPr>
        <w:t xml:space="preserve"> products can be taken in from a distance, and shoppers are naturally drawn to the store. Once inside, all senses come alive within a few seconds. The colorful, unwrapped products are displayed like food on market stalls. The soaps are sold as chunky blocks that look like cheese, the Bath bombs are piled up like fruit, the face masks are kept in cold pots in salad-bar type tables, and butter cream is arranged like cake. The unusual forms of the products and the creative stocking style grab the customer’s attention, and their enchanting scents drive consumers to look even further. The overall ambiance of the store is attractive and comfortable, with the walls and lighting creating a warm effect. The furniture is made of natural wood, and the flooring is done with natural stone that creates a very fitting environment for the fresh, natural products. The sounds in the store are a combination of background music and a market-type buzz created by the salespeople’s active interaction and engagement with customers. </w:t>
      </w:r>
    </w:p>
    <w:p w14:paraId="3F80CDF6" w14:textId="77777777" w:rsidR="00980C55" w:rsidRPr="00980C55" w:rsidRDefault="00980C55" w:rsidP="00980C55">
      <w:pPr>
        <w:widowControl w:val="0"/>
        <w:autoSpaceDE w:val="0"/>
        <w:autoSpaceDN w:val="0"/>
        <w:adjustRightInd w:val="0"/>
        <w:spacing w:after="240" w:line="300" w:lineRule="atLeast"/>
        <w:ind w:left="360"/>
        <w:jc w:val="both"/>
        <w:rPr>
          <w:rFonts w:ascii="Arial" w:hAnsi="Arial" w:cs="Arial"/>
          <w:lang w:val="en-US"/>
        </w:rPr>
      </w:pPr>
      <w:r w:rsidRPr="00980C55">
        <w:rPr>
          <w:rFonts w:ascii="Arial" w:hAnsi="Arial" w:cs="Arial"/>
          <w:lang w:val="en-US"/>
        </w:rPr>
        <w:t xml:space="preserve">The location of </w:t>
      </w:r>
      <w:proofErr w:type="gramStart"/>
      <w:r w:rsidRPr="00980C55">
        <w:rPr>
          <w:rFonts w:ascii="Arial" w:hAnsi="Arial" w:cs="Arial"/>
          <w:lang w:val="en-US"/>
        </w:rPr>
        <w:t>Lush</w:t>
      </w:r>
      <w:proofErr w:type="gramEnd"/>
      <w:r w:rsidRPr="00980C55">
        <w:rPr>
          <w:rFonts w:ascii="Arial" w:hAnsi="Arial" w:cs="Arial"/>
          <w:lang w:val="en-US"/>
        </w:rPr>
        <w:t xml:space="preserve"> stores is mostly near high-end fashion stores, enabling them to target the latter’s high-end customers and communicates a premium image. Lush hires and trains energetic and happy people who interact with the customers as if they are taking to their friends, showing them </w:t>
      </w:r>
      <w:proofErr w:type="gramStart"/>
      <w:r w:rsidRPr="00980C55">
        <w:rPr>
          <w:rFonts w:ascii="Arial" w:hAnsi="Arial" w:cs="Arial"/>
          <w:lang w:val="en-US"/>
        </w:rPr>
        <w:t>the things</w:t>
      </w:r>
      <w:proofErr w:type="gramEnd"/>
      <w:r w:rsidRPr="00980C55">
        <w:rPr>
          <w:rFonts w:ascii="Arial" w:hAnsi="Arial" w:cs="Arial"/>
          <w:lang w:val="en-US"/>
        </w:rPr>
        <w:t xml:space="preserve"> they love and encouraging them to touch the unwrapped products and smell them. The salespersons offer free skin and hair consultations and invite customers for a live demonstration or even a hand massage. </w:t>
      </w:r>
    </w:p>
    <w:p w14:paraId="4B6A1B3A" w14:textId="19E382AF" w:rsidR="00980C55" w:rsidRPr="00980C55" w:rsidRDefault="00980C55" w:rsidP="00980C55">
      <w:pPr>
        <w:widowControl w:val="0"/>
        <w:autoSpaceDE w:val="0"/>
        <w:autoSpaceDN w:val="0"/>
        <w:adjustRightInd w:val="0"/>
        <w:spacing w:after="240" w:line="300" w:lineRule="atLeast"/>
        <w:ind w:left="360"/>
        <w:jc w:val="both"/>
        <w:rPr>
          <w:rFonts w:ascii="Arial" w:hAnsi="Arial" w:cs="Arial"/>
          <w:lang w:val="en-US"/>
        </w:rPr>
      </w:pPr>
      <w:r w:rsidRPr="00980C55">
        <w:rPr>
          <w:rFonts w:ascii="Arial" w:hAnsi="Arial" w:cs="Arial"/>
          <w:lang w:val="en-US"/>
        </w:rPr>
        <w:t xml:space="preserve">Lush carefully selects the words it uses on its labels, packages, store signage, websites, and advertising. The words “fresh,” “natural,” and “handmade” are used extensively. Labeling contains names of natural ingredients like chocolate, olives, sugar, cinnamon, coconut oil, and honey. The choice of words in different communications is creative, and this adds to its fun and green image; </w:t>
      </w:r>
    </w:p>
    <w:p w14:paraId="536498C2" w14:textId="18ED6CFC" w:rsidR="009E7E93" w:rsidRPr="005C34E6" w:rsidRDefault="006374AF" w:rsidP="005C34E6">
      <w:pPr>
        <w:pStyle w:val="ListParagraph"/>
        <w:widowControl w:val="0"/>
        <w:autoSpaceDE w:val="0"/>
        <w:autoSpaceDN w:val="0"/>
        <w:adjustRightInd w:val="0"/>
        <w:spacing w:after="240" w:line="300" w:lineRule="atLeast"/>
        <w:ind w:left="360"/>
        <w:jc w:val="both"/>
        <w:rPr>
          <w:rFonts w:ascii="Arial" w:hAnsi="Arial" w:cs="Arial"/>
          <w:b/>
          <w:bCs/>
        </w:rPr>
      </w:pPr>
      <w:r w:rsidRPr="005C34E6">
        <w:rPr>
          <w:rFonts w:ascii="Arial" w:hAnsi="Arial" w:cs="Arial"/>
          <w:b/>
          <w:bCs/>
        </w:rPr>
        <w:lastRenderedPageBreak/>
        <w:t>Questions</w:t>
      </w:r>
    </w:p>
    <w:p w14:paraId="1AFA5B29" w14:textId="77777777" w:rsidR="00980C55" w:rsidRDefault="00980C55" w:rsidP="00980C55">
      <w:pPr>
        <w:pStyle w:val="ListParagraph"/>
        <w:widowControl w:val="0"/>
        <w:numPr>
          <w:ilvl w:val="0"/>
          <w:numId w:val="6"/>
        </w:numPr>
        <w:autoSpaceDE w:val="0"/>
        <w:autoSpaceDN w:val="0"/>
        <w:adjustRightInd w:val="0"/>
        <w:spacing w:after="240" w:line="300" w:lineRule="atLeast"/>
        <w:rPr>
          <w:rFonts w:ascii="Arial" w:hAnsi="Arial" w:cs="Arial"/>
          <w:lang w:val="en-US"/>
        </w:rPr>
      </w:pPr>
      <w:r w:rsidRPr="0066118B">
        <w:rPr>
          <w:rFonts w:ascii="Arial" w:hAnsi="Arial" w:cs="Arial"/>
          <w:lang w:val="en-US"/>
        </w:rPr>
        <w:t xml:space="preserve">Discuss how </w:t>
      </w:r>
      <w:proofErr w:type="gramStart"/>
      <w:r w:rsidRPr="0066118B">
        <w:rPr>
          <w:rFonts w:ascii="Arial" w:hAnsi="Arial" w:cs="Arial"/>
          <w:lang w:val="en-US"/>
        </w:rPr>
        <w:t>Lush</w:t>
      </w:r>
      <w:proofErr w:type="gramEnd"/>
      <w:r w:rsidRPr="0066118B">
        <w:rPr>
          <w:rFonts w:ascii="Arial" w:hAnsi="Arial" w:cs="Arial"/>
          <w:lang w:val="en-US"/>
        </w:rPr>
        <w:t xml:space="preserve"> uses sen</w:t>
      </w:r>
      <w:r>
        <w:rPr>
          <w:rFonts w:ascii="Arial" w:hAnsi="Arial" w:cs="Arial"/>
          <w:lang w:val="en-US"/>
        </w:rPr>
        <w:t>sory marketing for its products.</w:t>
      </w:r>
    </w:p>
    <w:p w14:paraId="1E37037F" w14:textId="1187F576" w:rsidR="000A0B3B" w:rsidRPr="00980C55" w:rsidRDefault="00980C55" w:rsidP="00980C55">
      <w:pPr>
        <w:pStyle w:val="ListParagraph"/>
        <w:widowControl w:val="0"/>
        <w:numPr>
          <w:ilvl w:val="0"/>
          <w:numId w:val="6"/>
        </w:numPr>
        <w:autoSpaceDE w:val="0"/>
        <w:autoSpaceDN w:val="0"/>
        <w:adjustRightInd w:val="0"/>
        <w:spacing w:after="240" w:line="300" w:lineRule="atLeast"/>
        <w:rPr>
          <w:rFonts w:ascii="Arial" w:hAnsi="Arial" w:cs="Arial"/>
          <w:lang w:val="en-US"/>
        </w:rPr>
      </w:pPr>
      <w:r w:rsidRPr="00980C55">
        <w:rPr>
          <w:rFonts w:ascii="Arial" w:hAnsi="Arial" w:cs="Arial"/>
          <w:bCs/>
        </w:rPr>
        <w:t xml:space="preserve">Identify characteristics of </w:t>
      </w:r>
      <w:proofErr w:type="gramStart"/>
      <w:r w:rsidRPr="00980C55">
        <w:rPr>
          <w:rFonts w:ascii="Arial" w:hAnsi="Arial" w:cs="Arial"/>
          <w:bCs/>
        </w:rPr>
        <w:t>Lush’s</w:t>
      </w:r>
      <w:proofErr w:type="gramEnd"/>
      <w:r w:rsidRPr="00980C55">
        <w:rPr>
          <w:rFonts w:ascii="Arial" w:hAnsi="Arial" w:cs="Arial"/>
          <w:bCs/>
        </w:rPr>
        <w:t xml:space="preserve"> consumers</w:t>
      </w:r>
    </w:p>
    <w:p w14:paraId="27E060DF" w14:textId="051029C6" w:rsidR="00980C55" w:rsidRPr="00980C55" w:rsidRDefault="00980C55" w:rsidP="00980C55">
      <w:pPr>
        <w:pStyle w:val="ListParagraph"/>
        <w:widowControl w:val="0"/>
        <w:numPr>
          <w:ilvl w:val="0"/>
          <w:numId w:val="6"/>
        </w:numPr>
        <w:autoSpaceDE w:val="0"/>
        <w:autoSpaceDN w:val="0"/>
        <w:adjustRightInd w:val="0"/>
        <w:spacing w:after="240" w:line="300" w:lineRule="atLeast"/>
        <w:rPr>
          <w:rFonts w:ascii="Arial" w:hAnsi="Arial" w:cs="Arial"/>
          <w:lang w:val="en-US"/>
        </w:rPr>
      </w:pPr>
      <w:r>
        <w:rPr>
          <w:rFonts w:ascii="Arial" w:hAnsi="Arial" w:cs="Arial"/>
          <w:bCs/>
        </w:rPr>
        <w:t xml:space="preserve">Write a short note on </w:t>
      </w:r>
      <w:r w:rsidR="0085534C">
        <w:rPr>
          <w:rFonts w:ascii="Arial" w:hAnsi="Arial" w:cs="Arial"/>
          <w:bCs/>
        </w:rPr>
        <w:t>elements of perception</w:t>
      </w:r>
      <w:r>
        <w:rPr>
          <w:rFonts w:ascii="Arial" w:hAnsi="Arial" w:cs="Arial"/>
          <w:bCs/>
        </w:rPr>
        <w:t>.</w:t>
      </w:r>
    </w:p>
    <w:p w14:paraId="65F11CE8" w14:textId="56B5F328" w:rsidR="00980C55" w:rsidRPr="00980C55" w:rsidRDefault="00980C55" w:rsidP="00980C55">
      <w:pPr>
        <w:widowControl w:val="0"/>
        <w:autoSpaceDE w:val="0"/>
        <w:autoSpaceDN w:val="0"/>
        <w:adjustRightInd w:val="0"/>
        <w:spacing w:after="240" w:line="300" w:lineRule="atLeast"/>
        <w:jc w:val="right"/>
        <w:rPr>
          <w:rFonts w:ascii="Arial" w:hAnsi="Arial" w:cs="Arial"/>
          <w:b/>
          <w:lang w:val="en-US"/>
        </w:rPr>
      </w:pPr>
      <w:r>
        <w:rPr>
          <w:rFonts w:ascii="Arial" w:hAnsi="Arial" w:cs="Arial"/>
          <w:lang w:val="en-US"/>
        </w:rPr>
        <w:t>(</w:t>
      </w:r>
      <w:r>
        <w:rPr>
          <w:rFonts w:ascii="Arial" w:hAnsi="Arial" w:cs="Arial"/>
          <w:b/>
          <w:lang w:val="en-US"/>
        </w:rPr>
        <w:t>8+2+5)</w:t>
      </w:r>
    </w:p>
    <w:p w14:paraId="138AB613" w14:textId="7D54E7B5" w:rsidR="000A0B3B" w:rsidRPr="000A0B3B" w:rsidRDefault="000A0B3B" w:rsidP="000A0B3B">
      <w:pPr>
        <w:jc w:val="right"/>
        <w:rPr>
          <w:rFonts w:ascii="Arial" w:hAnsi="Arial" w:cs="Arial"/>
          <w:b/>
          <w:bCs/>
        </w:rPr>
      </w:pPr>
    </w:p>
    <w:sectPr w:rsidR="000A0B3B" w:rsidRPr="000A0B3B" w:rsidSect="00AE21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0B41" w14:textId="77777777" w:rsidR="009324A2" w:rsidRDefault="009324A2" w:rsidP="003C4D76">
      <w:pPr>
        <w:spacing w:after="0" w:line="240" w:lineRule="auto"/>
      </w:pPr>
      <w:r>
        <w:separator/>
      </w:r>
    </w:p>
  </w:endnote>
  <w:endnote w:type="continuationSeparator" w:id="0">
    <w:p w14:paraId="4E998E86" w14:textId="77777777" w:rsidR="009324A2" w:rsidRDefault="009324A2" w:rsidP="003C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4124" w14:textId="6F278285" w:rsidR="003C4D76" w:rsidRDefault="003C4D76">
    <w:pPr>
      <w:pStyle w:val="Footer"/>
    </w:pPr>
    <w:r>
      <w:ptab w:relativeTo="margin" w:alignment="center" w:leader="none"/>
    </w:r>
    <w:r>
      <w:ptab w:relativeTo="margin" w:alignment="right" w:leader="none"/>
    </w:r>
    <w:r>
      <w:rPr>
        <w:rFonts w:ascii="Arial" w:eastAsia="Times New Roman" w:hAnsi="Arial" w:cs="Arial"/>
        <w:b/>
        <w:bCs/>
        <w:color w:val="000000"/>
        <w:sz w:val="28"/>
        <w:szCs w:val="28"/>
      </w:rPr>
      <w:t>BCDEM5518</w:t>
    </w:r>
    <w:r>
      <w:rPr>
        <w:rFonts w:ascii="Arial" w:eastAsia="Times New Roman" w:hAnsi="Arial" w:cs="Arial"/>
        <w:b/>
        <w:bCs/>
        <w:color w:val="000000"/>
        <w:sz w:val="28"/>
        <w:szCs w:val="28"/>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47D1" w14:textId="77777777" w:rsidR="009324A2" w:rsidRDefault="009324A2" w:rsidP="003C4D76">
      <w:pPr>
        <w:spacing w:after="0" w:line="240" w:lineRule="auto"/>
      </w:pPr>
      <w:r>
        <w:separator/>
      </w:r>
    </w:p>
  </w:footnote>
  <w:footnote w:type="continuationSeparator" w:id="0">
    <w:p w14:paraId="259F21E7" w14:textId="77777777" w:rsidR="009324A2" w:rsidRDefault="009324A2" w:rsidP="003C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8830"/>
      <w:docPartObj>
        <w:docPartGallery w:val="Page Numbers (Top of Page)"/>
        <w:docPartUnique/>
      </w:docPartObj>
    </w:sdtPr>
    <w:sdtEndPr>
      <w:rPr>
        <w:noProof/>
      </w:rPr>
    </w:sdtEndPr>
    <w:sdtContent>
      <w:p w14:paraId="1CFB0717" w14:textId="728205F7" w:rsidR="003C4D76" w:rsidRDefault="003C4D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3DF940" w14:textId="77777777" w:rsidR="003C4D76" w:rsidRDefault="003C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54D"/>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10F11AC1"/>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135D1A70"/>
    <w:multiLevelType w:val="hybridMultilevel"/>
    <w:tmpl w:val="EF0E7FF4"/>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9F2C5D"/>
    <w:multiLevelType w:val="hybridMultilevel"/>
    <w:tmpl w:val="DF683BA2"/>
    <w:lvl w:ilvl="0" w:tplc="04090017">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4" w15:restartNumberingAfterBreak="0">
    <w:nsid w:val="19AF04E3"/>
    <w:multiLevelType w:val="hybridMultilevel"/>
    <w:tmpl w:val="1ECC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123"/>
    <w:multiLevelType w:val="multilevel"/>
    <w:tmpl w:val="127225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A25552"/>
    <w:multiLevelType w:val="hybridMultilevel"/>
    <w:tmpl w:val="C240893C"/>
    <w:lvl w:ilvl="0" w:tplc="FFFFFFFF">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87173"/>
    <w:multiLevelType w:val="hybridMultilevel"/>
    <w:tmpl w:val="23CEDC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5105568">
    <w:abstractNumId w:val="1"/>
  </w:num>
  <w:num w:numId="2" w16cid:durableId="1265764987">
    <w:abstractNumId w:val="5"/>
  </w:num>
  <w:num w:numId="3" w16cid:durableId="1753234024">
    <w:abstractNumId w:val="7"/>
  </w:num>
  <w:num w:numId="4" w16cid:durableId="78256263">
    <w:abstractNumId w:val="2"/>
  </w:num>
  <w:num w:numId="5" w16cid:durableId="483274899">
    <w:abstractNumId w:val="0"/>
  </w:num>
  <w:num w:numId="6" w16cid:durableId="670060256">
    <w:abstractNumId w:val="3"/>
  </w:num>
  <w:num w:numId="7" w16cid:durableId="804197032">
    <w:abstractNumId w:val="4"/>
  </w:num>
  <w:num w:numId="8" w16cid:durableId="105646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307"/>
    <w:rsid w:val="00004F10"/>
    <w:rsid w:val="00005BBC"/>
    <w:rsid w:val="00037570"/>
    <w:rsid w:val="0005422E"/>
    <w:rsid w:val="00054F53"/>
    <w:rsid w:val="000A0B3B"/>
    <w:rsid w:val="000D3C9C"/>
    <w:rsid w:val="000D5C93"/>
    <w:rsid w:val="00123B67"/>
    <w:rsid w:val="0014467E"/>
    <w:rsid w:val="00151109"/>
    <w:rsid w:val="001514DF"/>
    <w:rsid w:val="00157307"/>
    <w:rsid w:val="00165470"/>
    <w:rsid w:val="00166ABE"/>
    <w:rsid w:val="00180B54"/>
    <w:rsid w:val="001A054E"/>
    <w:rsid w:val="0027196D"/>
    <w:rsid w:val="002837FD"/>
    <w:rsid w:val="00284833"/>
    <w:rsid w:val="0029519F"/>
    <w:rsid w:val="002A565F"/>
    <w:rsid w:val="002F07E7"/>
    <w:rsid w:val="003028D3"/>
    <w:rsid w:val="00332253"/>
    <w:rsid w:val="00357A33"/>
    <w:rsid w:val="00371CCA"/>
    <w:rsid w:val="003737A8"/>
    <w:rsid w:val="00381948"/>
    <w:rsid w:val="003A4271"/>
    <w:rsid w:val="003B1BCB"/>
    <w:rsid w:val="003C1DBE"/>
    <w:rsid w:val="003C4D76"/>
    <w:rsid w:val="00497971"/>
    <w:rsid w:val="004A1CBD"/>
    <w:rsid w:val="004B52CA"/>
    <w:rsid w:val="004E70C0"/>
    <w:rsid w:val="005530BD"/>
    <w:rsid w:val="00591A0C"/>
    <w:rsid w:val="005C17DC"/>
    <w:rsid w:val="005C1A4D"/>
    <w:rsid w:val="005C34E6"/>
    <w:rsid w:val="00623B5E"/>
    <w:rsid w:val="006374AF"/>
    <w:rsid w:val="00656B77"/>
    <w:rsid w:val="0066118B"/>
    <w:rsid w:val="006A6A4E"/>
    <w:rsid w:val="006E0EB8"/>
    <w:rsid w:val="007145ED"/>
    <w:rsid w:val="007239B1"/>
    <w:rsid w:val="00734FC1"/>
    <w:rsid w:val="00742425"/>
    <w:rsid w:val="0077344A"/>
    <w:rsid w:val="00777FC7"/>
    <w:rsid w:val="007B615F"/>
    <w:rsid w:val="007D5E2C"/>
    <w:rsid w:val="0083114E"/>
    <w:rsid w:val="0085534C"/>
    <w:rsid w:val="00887D4A"/>
    <w:rsid w:val="008925BB"/>
    <w:rsid w:val="008B4660"/>
    <w:rsid w:val="008C128F"/>
    <w:rsid w:val="008E293B"/>
    <w:rsid w:val="009324A2"/>
    <w:rsid w:val="00933BA2"/>
    <w:rsid w:val="00980C55"/>
    <w:rsid w:val="00990F08"/>
    <w:rsid w:val="009A1DF7"/>
    <w:rsid w:val="009B09B5"/>
    <w:rsid w:val="009E35F2"/>
    <w:rsid w:val="009E7E93"/>
    <w:rsid w:val="00A12003"/>
    <w:rsid w:val="00AB2F2F"/>
    <w:rsid w:val="00AC70D5"/>
    <w:rsid w:val="00AE2197"/>
    <w:rsid w:val="00B7152E"/>
    <w:rsid w:val="00B8608C"/>
    <w:rsid w:val="00BC2B2C"/>
    <w:rsid w:val="00C034D5"/>
    <w:rsid w:val="00C51659"/>
    <w:rsid w:val="00C66982"/>
    <w:rsid w:val="00CC1502"/>
    <w:rsid w:val="00CD26A7"/>
    <w:rsid w:val="00D551AF"/>
    <w:rsid w:val="00D611CC"/>
    <w:rsid w:val="00D87CE7"/>
    <w:rsid w:val="00DB2C40"/>
    <w:rsid w:val="00E1375F"/>
    <w:rsid w:val="00E63AF2"/>
    <w:rsid w:val="00E87A8F"/>
    <w:rsid w:val="00EE4E77"/>
    <w:rsid w:val="00EE558B"/>
    <w:rsid w:val="00F41666"/>
    <w:rsid w:val="00F86C3A"/>
    <w:rsid w:val="00F9687C"/>
    <w:rsid w:val="00FE24D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A67B3"/>
  <w15:docId w15:val="{80C30750-754C-48E4-8CC4-ADCCE128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07"/>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307"/>
    <w:pPr>
      <w:ind w:left="720"/>
      <w:contextualSpacing/>
    </w:pPr>
  </w:style>
  <w:style w:type="paragraph" w:styleId="BalloonText">
    <w:name w:val="Balloon Text"/>
    <w:basedOn w:val="Normal"/>
    <w:link w:val="BalloonTextChar"/>
    <w:uiPriority w:val="99"/>
    <w:semiHidden/>
    <w:unhideWhenUsed/>
    <w:rsid w:val="00157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07"/>
    <w:rPr>
      <w:rFonts w:ascii="Tahoma" w:hAnsi="Tahoma" w:cs="Tahoma"/>
      <w:sz w:val="16"/>
      <w:szCs w:val="16"/>
      <w:lang w:val="en-IN"/>
    </w:rPr>
  </w:style>
  <w:style w:type="paragraph" w:styleId="Header">
    <w:name w:val="header"/>
    <w:basedOn w:val="Normal"/>
    <w:link w:val="HeaderChar"/>
    <w:uiPriority w:val="99"/>
    <w:unhideWhenUsed/>
    <w:rsid w:val="003C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D76"/>
    <w:rPr>
      <w:lang w:val="en-IN"/>
    </w:rPr>
  </w:style>
  <w:style w:type="paragraph" w:styleId="Footer">
    <w:name w:val="footer"/>
    <w:basedOn w:val="Normal"/>
    <w:link w:val="FooterChar"/>
    <w:uiPriority w:val="99"/>
    <w:unhideWhenUsed/>
    <w:rsid w:val="003C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D76"/>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7858">
      <w:bodyDiv w:val="1"/>
      <w:marLeft w:val="0"/>
      <w:marRight w:val="0"/>
      <w:marTop w:val="0"/>
      <w:marBottom w:val="0"/>
      <w:divBdr>
        <w:top w:val="none" w:sz="0" w:space="0" w:color="auto"/>
        <w:left w:val="none" w:sz="0" w:space="0" w:color="auto"/>
        <w:bottom w:val="none" w:sz="0" w:space="0" w:color="auto"/>
        <w:right w:val="none" w:sz="0" w:space="0" w:color="auto"/>
      </w:divBdr>
    </w:div>
    <w:div w:id="9547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josephs college</cp:lastModifiedBy>
  <cp:revision>11</cp:revision>
  <cp:lastPrinted>2022-11-18T03:41:00Z</cp:lastPrinted>
  <dcterms:created xsi:type="dcterms:W3CDTF">2022-11-03T11:19:00Z</dcterms:created>
  <dcterms:modified xsi:type="dcterms:W3CDTF">2022-11-18T03:42:00Z</dcterms:modified>
</cp:coreProperties>
</file>