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3D5E6" w14:textId="77777777" w:rsidR="00BD3262" w:rsidRDefault="00BD3262" w:rsidP="00BD3262">
      <w:pPr>
        <w:spacing w:after="0" w:line="276" w:lineRule="auto"/>
        <w:rPr>
          <w:rFonts w:ascii="Arial" w:eastAsia="Arial" w:hAnsi="Arial" w:cs="Arial"/>
          <w:b/>
          <w:color w:val="000000"/>
          <w:sz w:val="23"/>
          <w:szCs w:val="23"/>
          <w:highlight w:val="white"/>
          <w:lang w:eastAsia="en-IN"/>
        </w:rPr>
      </w:pPr>
      <w:r>
        <w:rPr>
          <w:noProof/>
          <w:lang w:eastAsia="en-IN"/>
        </w:rPr>
        <mc:AlternateContent>
          <mc:Choice Requires="wps">
            <w:drawing>
              <wp:anchor distT="0" distB="0" distL="114300" distR="114300" simplePos="0" relativeHeight="251659264" behindDoc="0" locked="0" layoutInCell="1" allowOverlap="1" wp14:anchorId="3BAB8EC8" wp14:editId="3F915131">
                <wp:simplePos x="0" y="0"/>
                <wp:positionH relativeFrom="column">
                  <wp:posOffset>3825240</wp:posOffset>
                </wp:positionH>
                <wp:positionV relativeFrom="paragraph">
                  <wp:posOffset>45720</wp:posOffset>
                </wp:positionV>
                <wp:extent cx="1823085" cy="814705"/>
                <wp:effectExtent l="0" t="0" r="2476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814705"/>
                        </a:xfrm>
                        <a:prstGeom prst="rect">
                          <a:avLst/>
                        </a:prstGeom>
                        <a:solidFill>
                          <a:srgbClr val="FFFFFF"/>
                        </a:solidFill>
                        <a:ln w="9525">
                          <a:solidFill>
                            <a:srgbClr val="000000"/>
                          </a:solidFill>
                          <a:miter lim="800000"/>
                          <a:headEnd/>
                          <a:tailEnd/>
                        </a:ln>
                      </wps:spPr>
                      <wps:txbx>
                        <w:txbxContent>
                          <w:p w14:paraId="409F0F05" w14:textId="77777777" w:rsidR="00BD3262" w:rsidRDefault="00BD3262" w:rsidP="00BD3262">
                            <w:pPr>
                              <w:pStyle w:val="BodyA"/>
                            </w:pPr>
                            <w:r>
                              <w:rPr>
                                <w:rFonts w:ascii="Calibri" w:hAnsi="Calibri" w:cs="Calibri"/>
                              </w:rPr>
                              <w:t>Register Number:</w:t>
                            </w:r>
                          </w:p>
                          <w:p w14:paraId="311013A0" w14:textId="77777777" w:rsidR="00BD3262" w:rsidRDefault="00BD3262" w:rsidP="00BD3262">
                            <w:pPr>
                              <w:pStyle w:val="BodyA"/>
                            </w:pPr>
                            <w:r>
                              <w:rPr>
                                <w:rFonts w:ascii="Calibri" w:hAnsi="Calibri" w:cs="Calibri"/>
                              </w:rPr>
                              <w:t>Date:</w:t>
                            </w:r>
                          </w:p>
                        </w:txbxContent>
                      </wps:txbx>
                      <wps:bodyPr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1.2pt;margin-top:3.6pt;width:143.55pt;height:6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">
                <v:textbox>
                  <w:txbxContent>
                    <w:p w:rsidR="00BD3262" w:rsidRDefault="00BD3262" w:rsidP="00BD3262">
                      <w:pPr>
                        <w:pStyle w:val="BodyA"/>
                      </w:pPr>
                      <w:r>
                        <w:rPr>
                          <w:rFonts w:ascii="Calibri" w:hAnsi="Calibri" w:cs="Calibri"/>
                        </w:rPr>
                        <w:t>Register Number:</w:t>
                      </w:r>
                    </w:p>
                    <w:p w:rsidR="00BD3262" w:rsidRDefault="00BD3262" w:rsidP="00BD3262">
                      <w:pPr>
                        <w:pStyle w:val="BodyA"/>
                      </w:pPr>
                      <w:r>
                        <w:rPr>
                          <w:rFonts w:ascii="Calibri" w:hAnsi="Calibri" w:cs="Calibri"/>
                        </w:rPr>
                        <w:t>Date:</w:t>
                      </w:r>
                    </w:p>
                  </w:txbxContent>
                </v:textbox>
              </v:shape>
            </w:pict>
          </mc:Fallback>
        </mc:AlternateContent>
      </w:r>
      <w:r>
        <w:rPr>
          <w:rFonts w:ascii="Arial" w:eastAsia="Arial" w:hAnsi="Arial" w:cs="Arial"/>
          <w:b/>
          <w:noProof/>
          <w:color w:val="000000"/>
          <w:sz w:val="23"/>
          <w:szCs w:val="23"/>
          <w:lang w:eastAsia="en-IN"/>
        </w:rPr>
        <w:drawing>
          <wp:inline distT="0" distB="0" distL="0" distR="0" wp14:anchorId="44E4AA07" wp14:editId="135BB798">
            <wp:extent cx="838200" cy="844550"/>
            <wp:effectExtent l="0" t="0" r="0" b="0"/>
            <wp:docPr id="1" name="Picture 1" descr="Description: 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Description: col LOGO out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844550"/>
                    </a:xfrm>
                    <a:prstGeom prst="rect">
                      <a:avLst/>
                    </a:prstGeom>
                    <a:noFill/>
                    <a:ln>
                      <a:noFill/>
                    </a:ln>
                  </pic:spPr>
                </pic:pic>
              </a:graphicData>
            </a:graphic>
          </wp:inline>
        </w:drawing>
      </w:r>
      <w:r>
        <w:rPr>
          <w:rFonts w:ascii="Arial" w:eastAsia="Arial" w:hAnsi="Arial" w:cs="Arial"/>
          <w:b/>
          <w:color w:val="000000"/>
          <w:sz w:val="23"/>
          <w:szCs w:val="23"/>
          <w:highlight w:val="white"/>
          <w:lang w:eastAsia="en-IN"/>
        </w:rPr>
        <w:t xml:space="preserve">                                                                                     </w:t>
      </w:r>
    </w:p>
    <w:p w14:paraId="20718F8E" w14:textId="77777777" w:rsidR="00BD3262" w:rsidRDefault="00BD3262" w:rsidP="00BD3262">
      <w:pPr>
        <w:spacing w:after="0" w:line="276" w:lineRule="auto"/>
        <w:rPr>
          <w:rFonts w:ascii="Arial" w:eastAsia="Arial" w:hAnsi="Arial" w:cs="Arial"/>
          <w:b/>
          <w:color w:val="000000"/>
          <w:sz w:val="23"/>
          <w:szCs w:val="23"/>
          <w:highlight w:val="white"/>
          <w:lang w:eastAsia="en-IN"/>
        </w:rPr>
      </w:pPr>
      <w:r>
        <w:rPr>
          <w:rFonts w:ascii="Arial" w:eastAsia="Arial" w:hAnsi="Arial" w:cs="Arial"/>
          <w:b/>
          <w:color w:val="000000"/>
          <w:sz w:val="23"/>
          <w:szCs w:val="23"/>
          <w:highlight w:val="white"/>
          <w:lang w:eastAsia="en-IN"/>
        </w:rPr>
        <w:t xml:space="preserve">                                                                                                          </w:t>
      </w:r>
    </w:p>
    <w:p w14:paraId="3F9CFA80" w14:textId="77777777" w:rsidR="00BD3262" w:rsidRDefault="00BD3262" w:rsidP="00BD3262">
      <w:pPr>
        <w:spacing w:after="0" w:line="276" w:lineRule="auto"/>
        <w:rPr>
          <w:rFonts w:ascii="Arial" w:eastAsia="Arial" w:hAnsi="Arial" w:cs="Arial"/>
          <w:b/>
          <w:color w:val="000000"/>
          <w:sz w:val="23"/>
          <w:szCs w:val="23"/>
          <w:highlight w:val="white"/>
          <w:lang w:eastAsia="en-IN"/>
        </w:rPr>
      </w:pPr>
    </w:p>
    <w:p w14:paraId="0442D805" w14:textId="77777777" w:rsidR="00BD3262" w:rsidRDefault="00BD3262" w:rsidP="00BD3262">
      <w:pPr>
        <w:spacing w:after="0" w:line="240" w:lineRule="auto"/>
        <w:jc w:val="center"/>
        <w:rPr>
          <w:rFonts w:ascii="Arial" w:eastAsia="Arial" w:hAnsi="Arial" w:cs="Arial"/>
          <w:b/>
          <w:color w:val="000000"/>
          <w:sz w:val="24"/>
          <w:szCs w:val="24"/>
          <w:highlight w:val="white"/>
          <w:lang w:eastAsia="en-IN"/>
        </w:rPr>
      </w:pPr>
      <w:r>
        <w:rPr>
          <w:rFonts w:ascii="Arial" w:eastAsia="Arial" w:hAnsi="Arial" w:cs="Arial"/>
          <w:b/>
          <w:color w:val="000000"/>
          <w:sz w:val="24"/>
          <w:szCs w:val="24"/>
          <w:highlight w:val="white"/>
          <w:lang w:eastAsia="en-IN"/>
        </w:rPr>
        <w:t>ST. JOSEPH’S COLLEGE (AUTONOMOUS), BANGALORE-27</w:t>
      </w:r>
    </w:p>
    <w:p w14:paraId="1365F14A" w14:textId="77777777" w:rsidR="00BD3262" w:rsidRDefault="00BD3262" w:rsidP="00BD3262">
      <w:pPr>
        <w:spacing w:after="0" w:line="240" w:lineRule="auto"/>
        <w:jc w:val="center"/>
        <w:rPr>
          <w:rFonts w:ascii="Arial" w:eastAsia="Arial" w:hAnsi="Arial" w:cs="Arial"/>
          <w:b/>
          <w:color w:val="000000"/>
          <w:sz w:val="24"/>
          <w:szCs w:val="24"/>
          <w:highlight w:val="white"/>
          <w:lang w:eastAsia="en-IN"/>
        </w:rPr>
      </w:pPr>
      <w:r>
        <w:rPr>
          <w:rFonts w:ascii="Arial" w:eastAsia="Arial" w:hAnsi="Arial" w:cs="Arial"/>
          <w:b/>
          <w:color w:val="000000"/>
          <w:sz w:val="24"/>
          <w:szCs w:val="24"/>
          <w:highlight w:val="white"/>
          <w:lang w:eastAsia="en-IN"/>
        </w:rPr>
        <w:t>M.A. ENGLISH – I SEMESTER</w:t>
      </w:r>
    </w:p>
    <w:p w14:paraId="48E66392" w14:textId="77777777" w:rsidR="00BD3262" w:rsidRDefault="00BD3262" w:rsidP="00BD3262">
      <w:pPr>
        <w:spacing w:after="0" w:line="240" w:lineRule="auto"/>
        <w:jc w:val="center"/>
        <w:rPr>
          <w:rFonts w:ascii="Arial" w:eastAsia="Arial" w:hAnsi="Arial" w:cs="Arial"/>
          <w:b/>
          <w:color w:val="000000"/>
          <w:sz w:val="24"/>
          <w:szCs w:val="24"/>
          <w:highlight w:val="white"/>
          <w:lang w:eastAsia="en-IN"/>
        </w:rPr>
      </w:pPr>
      <w:r>
        <w:rPr>
          <w:rFonts w:ascii="Arial" w:eastAsia="Arial" w:hAnsi="Arial" w:cs="Arial"/>
          <w:b/>
          <w:color w:val="000000"/>
          <w:sz w:val="24"/>
          <w:szCs w:val="24"/>
          <w:highlight w:val="white"/>
          <w:lang w:eastAsia="en-IN"/>
        </w:rPr>
        <w:t>SEMESTER EXAMINATION: DECEMBER 2022</w:t>
      </w:r>
    </w:p>
    <w:p w14:paraId="4986C103" w14:textId="77777777" w:rsidR="00BD3262" w:rsidRDefault="00BD3262" w:rsidP="00BD3262">
      <w:pPr>
        <w:spacing w:after="0" w:line="240" w:lineRule="auto"/>
        <w:jc w:val="center"/>
        <w:rPr>
          <w:rFonts w:ascii="Arial" w:eastAsia="Arial" w:hAnsi="Arial" w:cs="Arial"/>
          <w:b/>
          <w:sz w:val="24"/>
          <w:szCs w:val="24"/>
          <w:highlight w:val="white"/>
          <w:lang w:eastAsia="en-IN"/>
        </w:rPr>
      </w:pPr>
      <w:r>
        <w:rPr>
          <w:rFonts w:ascii="Arial" w:eastAsia="Arial" w:hAnsi="Arial" w:cs="Arial"/>
          <w:b/>
          <w:color w:val="000000"/>
          <w:sz w:val="24"/>
          <w:szCs w:val="24"/>
          <w:highlight w:val="white"/>
          <w:lang w:eastAsia="en-IN"/>
        </w:rPr>
        <w:t xml:space="preserve">EN 7318: </w:t>
      </w:r>
      <w:r>
        <w:rPr>
          <w:rFonts w:ascii="Arial" w:eastAsia="Arial" w:hAnsi="Arial" w:cs="Arial"/>
          <w:b/>
          <w:sz w:val="24"/>
          <w:szCs w:val="24"/>
          <w:highlight w:val="white"/>
          <w:lang w:eastAsia="en-IN"/>
        </w:rPr>
        <w:t>ENGLISH STUDIES-I</w:t>
      </w:r>
    </w:p>
    <w:p w14:paraId="51A77C49" w14:textId="77777777" w:rsidR="00BD3262" w:rsidRDefault="00BD3262" w:rsidP="00BD3262">
      <w:pPr>
        <w:spacing w:after="0" w:line="240" w:lineRule="auto"/>
        <w:jc w:val="center"/>
        <w:rPr>
          <w:rFonts w:ascii="Arial" w:eastAsia="Arial" w:hAnsi="Arial" w:cs="Arial"/>
          <w:b/>
          <w:color w:val="000000"/>
          <w:sz w:val="24"/>
          <w:szCs w:val="24"/>
          <w:lang w:eastAsia="en-IN"/>
        </w:rPr>
      </w:pPr>
      <w:r>
        <w:rPr>
          <w:rFonts w:ascii="Arial" w:eastAsia="Arial" w:hAnsi="Arial" w:cs="Arial"/>
          <w:b/>
          <w:color w:val="000000"/>
          <w:sz w:val="24"/>
          <w:szCs w:val="24"/>
          <w:lang w:eastAsia="en-IN"/>
        </w:rPr>
        <w:t>Time- 1 ½ hrs                                                                                      Max Marks-50</w:t>
      </w:r>
    </w:p>
    <w:p w14:paraId="2157E173" w14:textId="77777777" w:rsidR="00BD3262" w:rsidRDefault="00BD3262" w:rsidP="00BD3262">
      <w:pPr>
        <w:spacing w:after="0" w:line="276" w:lineRule="auto"/>
        <w:rPr>
          <w:rFonts w:ascii="Arial" w:eastAsia="Arial" w:hAnsi="Arial" w:cs="Arial"/>
          <w:b/>
          <w:color w:val="000000"/>
          <w:sz w:val="24"/>
          <w:szCs w:val="24"/>
          <w:lang w:eastAsia="en-IN"/>
        </w:rPr>
      </w:pPr>
    </w:p>
    <w:p w14:paraId="4370C5F4" w14:textId="77777777" w:rsidR="00BD3262" w:rsidRDefault="00BD3262" w:rsidP="00BD3262">
      <w:pPr>
        <w:spacing w:after="0" w:line="240" w:lineRule="auto"/>
        <w:rPr>
          <w:rFonts w:ascii="Arial" w:eastAsia="Arial" w:hAnsi="Arial" w:cs="Arial"/>
          <w:b/>
          <w:color w:val="000000"/>
          <w:lang w:eastAsia="en-IN"/>
        </w:rPr>
      </w:pPr>
      <w:r>
        <w:rPr>
          <w:rFonts w:ascii="Arial" w:eastAsia="Arial" w:hAnsi="Arial" w:cs="Arial"/>
          <w:b/>
          <w:color w:val="000000"/>
          <w:lang w:eastAsia="en-IN"/>
        </w:rPr>
        <w:t xml:space="preserve">                          This paper contains THREE printed pages and THREE Sections</w:t>
      </w:r>
    </w:p>
    <w:p w14:paraId="5866FEED" w14:textId="77777777" w:rsidR="00BD3262" w:rsidRDefault="00BD3262" w:rsidP="00BD3262">
      <w:pPr>
        <w:spacing w:after="0" w:line="276" w:lineRule="auto"/>
        <w:rPr>
          <w:rFonts w:ascii="Arial" w:eastAsia="Arial" w:hAnsi="Arial" w:cs="Arial"/>
          <w:color w:val="000000"/>
          <w:lang w:eastAsia="en-IN"/>
        </w:rPr>
      </w:pPr>
    </w:p>
    <w:p w14:paraId="024EA969" w14:textId="77777777" w:rsidR="00BD3262" w:rsidRDefault="00BD3262" w:rsidP="00BD3262">
      <w:pPr>
        <w:spacing w:after="0" w:line="276" w:lineRule="auto"/>
        <w:jc w:val="center"/>
        <w:rPr>
          <w:rFonts w:ascii="Arial" w:eastAsia="Arial" w:hAnsi="Arial" w:cs="Arial"/>
          <w:b/>
          <w:color w:val="000000"/>
          <w:sz w:val="24"/>
          <w:lang w:eastAsia="en-IN"/>
        </w:rPr>
      </w:pPr>
      <w:r>
        <w:rPr>
          <w:rFonts w:ascii="Arial" w:eastAsia="Arial" w:hAnsi="Arial" w:cs="Arial"/>
          <w:b/>
          <w:color w:val="000000"/>
          <w:sz w:val="24"/>
          <w:lang w:eastAsia="en-IN"/>
        </w:rPr>
        <w:t>SECTION A</w:t>
      </w:r>
    </w:p>
    <w:p w14:paraId="1EC5D66C" w14:textId="77777777" w:rsidR="00BD3262" w:rsidRDefault="00BD3262" w:rsidP="00BD3262">
      <w:pPr>
        <w:spacing w:after="0" w:line="276" w:lineRule="auto"/>
        <w:rPr>
          <w:rFonts w:ascii="Arial" w:eastAsia="Arial" w:hAnsi="Arial" w:cs="Arial"/>
          <w:b/>
          <w:color w:val="000000"/>
          <w:sz w:val="24"/>
          <w:lang w:eastAsia="en-IN"/>
        </w:rPr>
      </w:pPr>
      <w:r>
        <w:rPr>
          <w:rFonts w:ascii="Arial" w:eastAsia="Arial" w:hAnsi="Arial" w:cs="Arial"/>
          <w:b/>
          <w:color w:val="000000"/>
          <w:sz w:val="24"/>
          <w:lang w:eastAsia="en-IN"/>
        </w:rPr>
        <w:t xml:space="preserve">I Read the following definition of a literary device and answer the question set on it. Each answer should not exceed five sentences </w:t>
      </w:r>
    </w:p>
    <w:p w14:paraId="26BFA655" w14:textId="77777777" w:rsidR="0014581B" w:rsidRDefault="00BD3262">
      <w:pPr>
        <w:rPr>
          <w:rFonts w:ascii="Arial" w:hAnsi="Arial" w:cs="Arial"/>
        </w:rPr>
      </w:pPr>
      <w:r>
        <w:rPr>
          <w:rFonts w:ascii="Arial" w:hAnsi="Arial" w:cs="Arial"/>
          <w:b/>
        </w:rPr>
        <w:t>S</w:t>
      </w:r>
      <w:r w:rsidRPr="00BD3262">
        <w:rPr>
          <w:rFonts w:ascii="Arial" w:hAnsi="Arial" w:cs="Arial"/>
          <w:b/>
        </w:rPr>
        <w:t>ymbol</w:t>
      </w:r>
      <w:r>
        <w:t xml:space="preserve">: </w:t>
      </w:r>
      <w:r w:rsidRPr="00BD3262">
        <w:rPr>
          <w:rFonts w:ascii="Arial" w:hAnsi="Arial" w:cs="Arial"/>
        </w:rPr>
        <w:t>In the broadest sense a symbol is anything which signifies something else; in this sense all words are symbols. In discussing literature, however, the SYMBOL 393 term “symbol” is applied only to a word or phrase that signifies an object or event which in its turn signifies something, or suggests a range of reference, beyond itself. Some symbols are “conventional” or “public”: thus “the Cross,” “the Red, White, and Blue,” and “the Good Shepherd” are terms that refer to symbolic objects of which the further significance is determinate within a particular culture. Poets, like all o</w:t>
      </w:r>
      <w:r>
        <w:rPr>
          <w:rFonts w:ascii="Arial" w:hAnsi="Arial" w:cs="Arial"/>
        </w:rPr>
        <w:t>f us, use such conventional sym</w:t>
      </w:r>
      <w:r w:rsidRPr="00BD3262">
        <w:rPr>
          <w:rFonts w:ascii="Arial" w:hAnsi="Arial" w:cs="Arial"/>
        </w:rPr>
        <w:t>bols; many poets, however, also use “private” or “personal symbols.”</w:t>
      </w:r>
    </w:p>
    <w:p w14:paraId="215CE518" w14:textId="77777777" w:rsidR="00BD3262" w:rsidRDefault="00BD3262">
      <w:pPr>
        <w:rPr>
          <w:rFonts w:ascii="Arial" w:hAnsi="Arial" w:cs="Arial"/>
          <w:b/>
          <w:sz w:val="24"/>
          <w:szCs w:val="24"/>
        </w:rPr>
      </w:pPr>
      <w:r w:rsidRPr="00BD3262">
        <w:rPr>
          <w:rFonts w:ascii="Arial" w:hAnsi="Arial" w:cs="Arial"/>
          <w:b/>
          <w:sz w:val="24"/>
          <w:szCs w:val="24"/>
        </w:rPr>
        <w:t xml:space="preserve">I A. Now answer the following </w:t>
      </w:r>
      <w:r>
        <w:rPr>
          <w:rFonts w:ascii="Arial" w:hAnsi="Arial" w:cs="Arial"/>
          <w:b/>
          <w:sz w:val="24"/>
          <w:szCs w:val="24"/>
        </w:rPr>
        <w:t xml:space="preserve">                                                             (1x5=5)</w:t>
      </w:r>
    </w:p>
    <w:p w14:paraId="03CD97DF" w14:textId="77777777" w:rsidR="00BD3262" w:rsidRDefault="00BD3262" w:rsidP="00BD3262">
      <w:pPr>
        <w:pStyle w:val="ListParagraph"/>
        <w:numPr>
          <w:ilvl w:val="0"/>
          <w:numId w:val="1"/>
        </w:numPr>
        <w:rPr>
          <w:rFonts w:ascii="Arial" w:hAnsi="Arial" w:cs="Arial"/>
          <w:sz w:val="24"/>
          <w:szCs w:val="24"/>
        </w:rPr>
      </w:pPr>
      <w:r>
        <w:rPr>
          <w:rFonts w:ascii="Arial" w:hAnsi="Arial" w:cs="Arial"/>
          <w:sz w:val="24"/>
          <w:szCs w:val="24"/>
        </w:rPr>
        <w:t xml:space="preserve">Explain briefly using an example how a </w:t>
      </w:r>
      <w:r w:rsidRPr="00BD3262">
        <w:rPr>
          <w:rFonts w:ascii="Arial" w:hAnsi="Arial" w:cs="Arial"/>
          <w:i/>
          <w:sz w:val="24"/>
          <w:szCs w:val="24"/>
        </w:rPr>
        <w:t>conventional symbol</w:t>
      </w:r>
      <w:r>
        <w:rPr>
          <w:rFonts w:ascii="Arial" w:hAnsi="Arial" w:cs="Arial"/>
          <w:sz w:val="24"/>
          <w:szCs w:val="24"/>
        </w:rPr>
        <w:t xml:space="preserve"> is different from a </w:t>
      </w:r>
      <w:r w:rsidRPr="00BD3262">
        <w:rPr>
          <w:rFonts w:ascii="Arial" w:hAnsi="Arial" w:cs="Arial"/>
          <w:i/>
          <w:sz w:val="24"/>
          <w:szCs w:val="24"/>
        </w:rPr>
        <w:t>private symbol</w:t>
      </w:r>
      <w:r>
        <w:rPr>
          <w:rFonts w:ascii="Arial" w:hAnsi="Arial" w:cs="Arial"/>
          <w:sz w:val="24"/>
          <w:szCs w:val="24"/>
        </w:rPr>
        <w:t xml:space="preserve"> </w:t>
      </w:r>
    </w:p>
    <w:p w14:paraId="01480ACD" w14:textId="77777777" w:rsidR="00BD3262" w:rsidRDefault="00BD3262" w:rsidP="00BD3262">
      <w:pPr>
        <w:rPr>
          <w:rFonts w:ascii="Arial" w:eastAsia="Arial" w:hAnsi="Arial" w:cs="Arial"/>
          <w:b/>
          <w:color w:val="000000"/>
          <w:sz w:val="24"/>
          <w:lang w:eastAsia="en-IN"/>
        </w:rPr>
      </w:pPr>
      <w:r w:rsidRPr="00BD3262">
        <w:rPr>
          <w:rFonts w:ascii="Arial" w:hAnsi="Arial" w:cs="Arial"/>
          <w:b/>
          <w:sz w:val="24"/>
          <w:szCs w:val="24"/>
        </w:rPr>
        <w:t>II</w:t>
      </w:r>
      <w:r>
        <w:rPr>
          <w:rFonts w:ascii="Arial" w:hAnsi="Arial" w:cs="Arial"/>
          <w:sz w:val="24"/>
          <w:szCs w:val="24"/>
        </w:rPr>
        <w:t xml:space="preserve"> </w:t>
      </w:r>
      <w:r>
        <w:rPr>
          <w:rFonts w:ascii="Arial" w:eastAsia="Arial" w:hAnsi="Arial" w:cs="Arial"/>
          <w:b/>
          <w:color w:val="000000"/>
          <w:sz w:val="24"/>
          <w:lang w:eastAsia="en-IN"/>
        </w:rPr>
        <w:t>Read the following definition of a literary device and answer the question set on it. Each answer should not exceed five sentences</w:t>
      </w:r>
    </w:p>
    <w:p w14:paraId="43D30435" w14:textId="77777777" w:rsidR="00BD3262" w:rsidRDefault="00636687" w:rsidP="00BD3262">
      <w:pPr>
        <w:rPr>
          <w:rFonts w:ascii="Arial" w:hAnsi="Arial" w:cs="Arial"/>
        </w:rPr>
      </w:pPr>
      <w:r w:rsidRPr="00636687">
        <w:rPr>
          <w:rFonts w:ascii="Arial" w:hAnsi="Arial" w:cs="Arial"/>
          <w:b/>
        </w:rPr>
        <w:t>Intertex</w:t>
      </w:r>
      <w:r>
        <w:rPr>
          <w:rFonts w:ascii="Arial" w:hAnsi="Arial" w:cs="Arial"/>
          <w:b/>
        </w:rPr>
        <w:t>t</w:t>
      </w:r>
      <w:r w:rsidRPr="00636687">
        <w:rPr>
          <w:rFonts w:ascii="Arial" w:hAnsi="Arial" w:cs="Arial"/>
          <w:b/>
        </w:rPr>
        <w:t>uality:</w:t>
      </w:r>
      <w:r w:rsidRPr="00636687">
        <w:rPr>
          <w:rFonts w:ascii="Arial" w:hAnsi="Arial" w:cs="Arial"/>
        </w:rPr>
        <w:t xml:space="preserve"> The term intertextuality, popularized especially by Julia Kristeva, is used to signify the multiple ways in which any one literary text is in fact made up of other texts, by means of its open or covert citations and allusions, its repetitions and transformations of the formal and substantive features of earlier texts, or simply its unavoidable participation in the common stock of linguistic and literary conventions and procedures that are “always-already” in place and constitute the discourses into which we are born. In Kristeva’s formulation, accordingly, any text is in fact an “intertext”—the site of an intersection of numberless other texts, and existing only through its relations to other texts.</w:t>
      </w:r>
    </w:p>
    <w:p w14:paraId="115545C4" w14:textId="77777777" w:rsidR="00636687" w:rsidRDefault="00636687" w:rsidP="00BD3262">
      <w:pPr>
        <w:rPr>
          <w:rFonts w:ascii="Arial" w:hAnsi="Arial" w:cs="Arial"/>
          <w:b/>
          <w:sz w:val="24"/>
          <w:szCs w:val="24"/>
        </w:rPr>
      </w:pPr>
      <w:r w:rsidRPr="00636687">
        <w:rPr>
          <w:rFonts w:ascii="Arial" w:hAnsi="Arial" w:cs="Arial"/>
          <w:b/>
          <w:sz w:val="24"/>
          <w:szCs w:val="24"/>
        </w:rPr>
        <w:t xml:space="preserve">II A Now answer the following </w:t>
      </w:r>
      <w:r>
        <w:rPr>
          <w:rFonts w:ascii="Arial" w:hAnsi="Arial" w:cs="Arial"/>
          <w:b/>
          <w:sz w:val="24"/>
          <w:szCs w:val="24"/>
        </w:rPr>
        <w:t xml:space="preserve">                                                                 (1x5=5)</w:t>
      </w:r>
    </w:p>
    <w:p w14:paraId="0F622D59" w14:textId="77777777" w:rsidR="00126A36" w:rsidRDefault="00126A36" w:rsidP="00126A36">
      <w:pPr>
        <w:pStyle w:val="ListParagraph"/>
        <w:numPr>
          <w:ilvl w:val="0"/>
          <w:numId w:val="1"/>
        </w:numPr>
        <w:rPr>
          <w:rFonts w:ascii="Arial" w:hAnsi="Arial" w:cs="Arial"/>
          <w:sz w:val="24"/>
          <w:szCs w:val="24"/>
        </w:rPr>
      </w:pPr>
      <w:r>
        <w:rPr>
          <w:rFonts w:ascii="Arial" w:hAnsi="Arial" w:cs="Arial"/>
          <w:sz w:val="24"/>
          <w:szCs w:val="24"/>
        </w:rPr>
        <w:t xml:space="preserve">Explain how is every text, literary or otherwise, an </w:t>
      </w:r>
      <w:r w:rsidRPr="00126A36">
        <w:rPr>
          <w:rFonts w:ascii="Arial" w:hAnsi="Arial" w:cs="Arial"/>
          <w:i/>
          <w:sz w:val="24"/>
          <w:szCs w:val="24"/>
        </w:rPr>
        <w:t>inte</w:t>
      </w:r>
      <w:r>
        <w:rPr>
          <w:rFonts w:ascii="Arial" w:hAnsi="Arial" w:cs="Arial"/>
          <w:i/>
          <w:sz w:val="24"/>
          <w:szCs w:val="24"/>
        </w:rPr>
        <w:t>r-</w:t>
      </w:r>
      <w:r w:rsidRPr="00126A36">
        <w:rPr>
          <w:rFonts w:ascii="Arial" w:hAnsi="Arial" w:cs="Arial"/>
          <w:i/>
          <w:sz w:val="24"/>
          <w:szCs w:val="24"/>
        </w:rPr>
        <w:t>text</w:t>
      </w:r>
      <w:r>
        <w:rPr>
          <w:rFonts w:ascii="Arial" w:hAnsi="Arial" w:cs="Arial"/>
          <w:i/>
          <w:sz w:val="24"/>
          <w:szCs w:val="24"/>
        </w:rPr>
        <w:t xml:space="preserve">? </w:t>
      </w:r>
      <w:r>
        <w:rPr>
          <w:rFonts w:ascii="Arial" w:hAnsi="Arial" w:cs="Arial"/>
          <w:sz w:val="24"/>
          <w:szCs w:val="24"/>
        </w:rPr>
        <w:t>Use an example to explain the idea.</w:t>
      </w:r>
    </w:p>
    <w:p w14:paraId="44726B33" w14:textId="77777777" w:rsidR="00395F4E" w:rsidRDefault="00395F4E" w:rsidP="00126A36">
      <w:pPr>
        <w:pStyle w:val="ListParagraph"/>
        <w:pBdr>
          <w:top w:val="nil"/>
          <w:left w:val="nil"/>
          <w:bottom w:val="nil"/>
          <w:right w:val="nil"/>
          <w:between w:val="nil"/>
        </w:pBdr>
        <w:spacing w:after="0" w:line="276" w:lineRule="auto"/>
        <w:jc w:val="center"/>
        <w:rPr>
          <w:rFonts w:ascii="Arial" w:eastAsia="Arial" w:hAnsi="Arial" w:cs="Arial"/>
          <w:b/>
          <w:color w:val="000000"/>
          <w:sz w:val="24"/>
          <w:lang w:eastAsia="en-IN"/>
        </w:rPr>
      </w:pPr>
    </w:p>
    <w:p w14:paraId="74876262" w14:textId="77777777" w:rsidR="00395F4E" w:rsidRDefault="00395F4E" w:rsidP="00126A36">
      <w:pPr>
        <w:pStyle w:val="ListParagraph"/>
        <w:pBdr>
          <w:top w:val="nil"/>
          <w:left w:val="nil"/>
          <w:bottom w:val="nil"/>
          <w:right w:val="nil"/>
          <w:between w:val="nil"/>
        </w:pBdr>
        <w:spacing w:after="0" w:line="276" w:lineRule="auto"/>
        <w:jc w:val="center"/>
        <w:rPr>
          <w:rFonts w:ascii="Arial" w:eastAsia="Arial" w:hAnsi="Arial" w:cs="Arial"/>
          <w:b/>
          <w:color w:val="000000"/>
          <w:sz w:val="24"/>
          <w:lang w:eastAsia="en-IN"/>
        </w:rPr>
      </w:pPr>
    </w:p>
    <w:p w14:paraId="08D64829" w14:textId="77777777" w:rsidR="00395F4E" w:rsidRDefault="00395F4E" w:rsidP="00126A36">
      <w:pPr>
        <w:pStyle w:val="ListParagraph"/>
        <w:pBdr>
          <w:top w:val="nil"/>
          <w:left w:val="nil"/>
          <w:bottom w:val="nil"/>
          <w:right w:val="nil"/>
          <w:between w:val="nil"/>
        </w:pBdr>
        <w:spacing w:after="0" w:line="276" w:lineRule="auto"/>
        <w:jc w:val="center"/>
        <w:rPr>
          <w:rFonts w:ascii="Arial" w:eastAsia="Arial" w:hAnsi="Arial" w:cs="Arial"/>
          <w:b/>
          <w:color w:val="000000"/>
          <w:sz w:val="24"/>
          <w:lang w:eastAsia="en-IN"/>
        </w:rPr>
      </w:pPr>
    </w:p>
    <w:p w14:paraId="1F9AF86E" w14:textId="77777777" w:rsidR="00126A36" w:rsidRPr="00126A36" w:rsidRDefault="00126A36" w:rsidP="00126A36">
      <w:pPr>
        <w:pStyle w:val="ListParagraph"/>
        <w:pBdr>
          <w:top w:val="nil"/>
          <w:left w:val="nil"/>
          <w:bottom w:val="nil"/>
          <w:right w:val="nil"/>
          <w:between w:val="nil"/>
        </w:pBdr>
        <w:spacing w:after="0" w:line="276" w:lineRule="auto"/>
        <w:jc w:val="center"/>
        <w:rPr>
          <w:rFonts w:ascii="Arial" w:eastAsia="Arial" w:hAnsi="Arial" w:cs="Arial"/>
          <w:b/>
          <w:color w:val="000000"/>
          <w:sz w:val="24"/>
          <w:lang w:eastAsia="en-IN"/>
        </w:rPr>
      </w:pPr>
      <w:r w:rsidRPr="00126A36">
        <w:rPr>
          <w:rFonts w:ascii="Arial" w:eastAsia="Arial" w:hAnsi="Arial" w:cs="Arial"/>
          <w:b/>
          <w:color w:val="000000"/>
          <w:sz w:val="24"/>
          <w:lang w:eastAsia="en-IN"/>
        </w:rPr>
        <w:lastRenderedPageBreak/>
        <w:t>SECTION B</w:t>
      </w:r>
    </w:p>
    <w:p w14:paraId="17395BE5" w14:textId="77777777" w:rsidR="00126A36" w:rsidRDefault="00126A36" w:rsidP="00126A36">
      <w:pPr>
        <w:pBdr>
          <w:top w:val="nil"/>
          <w:left w:val="nil"/>
          <w:bottom w:val="nil"/>
          <w:right w:val="nil"/>
          <w:between w:val="nil"/>
        </w:pBdr>
        <w:spacing w:after="0" w:line="276" w:lineRule="auto"/>
        <w:rPr>
          <w:rFonts w:ascii="Arial" w:eastAsia="Arial" w:hAnsi="Arial" w:cs="Arial"/>
          <w:b/>
          <w:color w:val="000000"/>
          <w:sz w:val="24"/>
          <w:lang w:eastAsia="en-IN"/>
        </w:rPr>
      </w:pPr>
      <w:r w:rsidRPr="00126A36">
        <w:rPr>
          <w:rFonts w:ascii="Arial" w:eastAsia="Arial" w:hAnsi="Arial" w:cs="Arial"/>
          <w:b/>
          <w:color w:val="000000"/>
          <w:sz w:val="24"/>
          <w:lang w:eastAsia="en-IN"/>
        </w:rPr>
        <w:t xml:space="preserve">III A. Answer any TWO of the following in 200 words each: </w:t>
      </w:r>
      <w:r>
        <w:rPr>
          <w:rFonts w:ascii="Arial" w:eastAsia="Arial" w:hAnsi="Arial" w:cs="Arial"/>
          <w:b/>
          <w:color w:val="000000"/>
          <w:sz w:val="24"/>
          <w:lang w:eastAsia="en-IN"/>
        </w:rPr>
        <w:t xml:space="preserve">                </w:t>
      </w:r>
      <w:r w:rsidRPr="00126A36">
        <w:rPr>
          <w:rFonts w:ascii="Arial" w:eastAsia="Arial" w:hAnsi="Arial" w:cs="Arial"/>
          <w:b/>
          <w:color w:val="000000"/>
          <w:sz w:val="24"/>
          <w:lang w:eastAsia="en-IN"/>
        </w:rPr>
        <w:t>(2x15=30)</w:t>
      </w:r>
    </w:p>
    <w:p w14:paraId="0E87220F" w14:textId="77777777" w:rsidR="00126A36" w:rsidRDefault="00126A36" w:rsidP="00126A36">
      <w:pPr>
        <w:pStyle w:val="ListParagraph"/>
        <w:numPr>
          <w:ilvl w:val="0"/>
          <w:numId w:val="1"/>
        </w:numPr>
        <w:pBdr>
          <w:top w:val="nil"/>
          <w:left w:val="nil"/>
          <w:bottom w:val="nil"/>
          <w:right w:val="nil"/>
          <w:between w:val="nil"/>
        </w:pBdr>
        <w:spacing w:after="0" w:line="276" w:lineRule="auto"/>
        <w:rPr>
          <w:rFonts w:ascii="Arial" w:eastAsia="Arial" w:hAnsi="Arial" w:cs="Arial"/>
          <w:color w:val="000000"/>
          <w:sz w:val="24"/>
          <w:lang w:eastAsia="en-IN"/>
        </w:rPr>
      </w:pPr>
      <w:r>
        <w:rPr>
          <w:rFonts w:ascii="Arial" w:eastAsia="Arial" w:hAnsi="Arial" w:cs="Arial"/>
          <w:color w:val="000000"/>
          <w:sz w:val="24"/>
          <w:lang w:eastAsia="en-IN"/>
        </w:rPr>
        <w:t>Elaborate on the Touchstone method of Literary Criticism that Mathew Arnold promotes in his study of poetry. Do you consider this method of reading and interpretation of literary texts relevant even today? Justify your answer using suitable arguments</w:t>
      </w:r>
    </w:p>
    <w:p w14:paraId="71323FF6" w14:textId="77777777" w:rsidR="00395F4E" w:rsidRDefault="00126A36" w:rsidP="00395F4E">
      <w:pPr>
        <w:pStyle w:val="ListParagraph"/>
        <w:numPr>
          <w:ilvl w:val="0"/>
          <w:numId w:val="1"/>
        </w:numPr>
        <w:pBdr>
          <w:top w:val="nil"/>
          <w:left w:val="nil"/>
          <w:bottom w:val="nil"/>
          <w:right w:val="nil"/>
          <w:between w:val="nil"/>
        </w:pBdr>
        <w:spacing w:after="0" w:line="276" w:lineRule="auto"/>
        <w:jc w:val="both"/>
        <w:rPr>
          <w:rFonts w:ascii="Arial" w:eastAsia="Arial" w:hAnsi="Arial" w:cs="Arial"/>
          <w:color w:val="000000"/>
          <w:sz w:val="24"/>
          <w:lang w:eastAsia="en-IN"/>
        </w:rPr>
      </w:pPr>
      <w:r>
        <w:rPr>
          <w:rFonts w:ascii="Arial" w:eastAsia="Arial" w:hAnsi="Arial" w:cs="Arial"/>
          <w:color w:val="000000"/>
          <w:sz w:val="24"/>
          <w:lang w:eastAsia="en-IN"/>
        </w:rPr>
        <w:t xml:space="preserve">Show how the </w:t>
      </w:r>
      <w:r w:rsidRPr="00395F4E">
        <w:rPr>
          <w:rFonts w:ascii="Arial" w:eastAsia="Arial" w:hAnsi="Arial" w:cs="Arial"/>
          <w:i/>
          <w:color w:val="000000"/>
          <w:sz w:val="24"/>
          <w:lang w:eastAsia="en-IN"/>
        </w:rPr>
        <w:t>Preface to the Lyrical ballads</w:t>
      </w:r>
      <w:r>
        <w:rPr>
          <w:rFonts w:ascii="Arial" w:eastAsia="Arial" w:hAnsi="Arial" w:cs="Arial"/>
          <w:color w:val="000000"/>
          <w:sz w:val="24"/>
          <w:lang w:eastAsia="en-IN"/>
        </w:rPr>
        <w:t xml:space="preserve"> by Wordsworth </w:t>
      </w:r>
      <w:r w:rsidR="00395F4E">
        <w:rPr>
          <w:rFonts w:ascii="Arial" w:eastAsia="Arial" w:hAnsi="Arial" w:cs="Arial"/>
          <w:color w:val="000000"/>
          <w:sz w:val="24"/>
          <w:lang w:eastAsia="en-IN"/>
        </w:rPr>
        <w:t xml:space="preserve">proposes a major difference in the way poetry is written in its time. Comment also on how different it is from the neo-classical outlook to poetry writing </w:t>
      </w:r>
    </w:p>
    <w:p w14:paraId="2FCCA825" w14:textId="111A6CB1" w:rsidR="00126A36" w:rsidRPr="00126A36" w:rsidRDefault="008E5CCB" w:rsidP="00395F4E">
      <w:pPr>
        <w:pStyle w:val="ListParagraph"/>
        <w:numPr>
          <w:ilvl w:val="0"/>
          <w:numId w:val="1"/>
        </w:numPr>
        <w:pBdr>
          <w:top w:val="nil"/>
          <w:left w:val="nil"/>
          <w:bottom w:val="nil"/>
          <w:right w:val="nil"/>
          <w:between w:val="nil"/>
        </w:pBdr>
        <w:spacing w:after="0" w:line="276" w:lineRule="auto"/>
        <w:jc w:val="both"/>
        <w:rPr>
          <w:rFonts w:ascii="Arial" w:eastAsia="Arial" w:hAnsi="Arial" w:cs="Arial"/>
          <w:color w:val="000000"/>
          <w:sz w:val="24"/>
          <w:lang w:eastAsia="en-IN"/>
        </w:rPr>
      </w:pPr>
      <w:r>
        <w:rPr>
          <w:rFonts w:ascii="Arial" w:eastAsia="Arial" w:hAnsi="Arial" w:cs="Arial"/>
          <w:color w:val="000000"/>
          <w:sz w:val="24"/>
          <w:lang w:eastAsia="en-IN"/>
        </w:rPr>
        <w:t xml:space="preserve">Explain how Dryden </w:t>
      </w:r>
      <w:r w:rsidR="00CE5813">
        <w:rPr>
          <w:rFonts w:ascii="Arial" w:eastAsia="Arial" w:hAnsi="Arial" w:cs="Arial"/>
          <w:color w:val="000000"/>
          <w:sz w:val="24"/>
          <w:lang w:eastAsia="en-IN"/>
        </w:rPr>
        <w:t>produces an account  that represents the writer as a new kind of social being.</w:t>
      </w:r>
    </w:p>
    <w:p w14:paraId="595B5CF2" w14:textId="77777777" w:rsidR="00126A36" w:rsidRPr="00126A36" w:rsidRDefault="00126A36" w:rsidP="00126A36">
      <w:pPr>
        <w:pStyle w:val="ListParagraph"/>
        <w:pBdr>
          <w:top w:val="nil"/>
          <w:left w:val="nil"/>
          <w:bottom w:val="nil"/>
          <w:right w:val="nil"/>
          <w:between w:val="nil"/>
        </w:pBdr>
        <w:spacing w:after="0" w:line="276" w:lineRule="auto"/>
        <w:rPr>
          <w:rFonts w:ascii="Arial" w:eastAsia="Arial" w:hAnsi="Arial" w:cs="Arial"/>
          <w:color w:val="000000"/>
          <w:sz w:val="24"/>
          <w:lang w:eastAsia="en-IN"/>
        </w:rPr>
      </w:pPr>
    </w:p>
    <w:p w14:paraId="21099106" w14:textId="77777777" w:rsidR="005D5A84" w:rsidRPr="005D5A84" w:rsidRDefault="00126A36" w:rsidP="005D5A84">
      <w:pPr>
        <w:pBdr>
          <w:top w:val="nil"/>
          <w:left w:val="nil"/>
          <w:bottom w:val="nil"/>
          <w:right w:val="nil"/>
          <w:between w:val="nil"/>
        </w:pBdr>
        <w:spacing w:after="0" w:line="276" w:lineRule="auto"/>
        <w:jc w:val="center"/>
        <w:rPr>
          <w:rFonts w:ascii="Arial" w:eastAsia="Arial" w:hAnsi="Arial" w:cs="Arial"/>
          <w:b/>
          <w:color w:val="000000"/>
          <w:sz w:val="24"/>
          <w:lang w:eastAsia="en-IN"/>
        </w:rPr>
      </w:pPr>
      <w:r w:rsidRPr="00126A36">
        <w:rPr>
          <w:rFonts w:ascii="Arial" w:hAnsi="Arial" w:cs="Arial"/>
          <w:i/>
          <w:sz w:val="24"/>
          <w:szCs w:val="24"/>
        </w:rPr>
        <w:t xml:space="preserve"> </w:t>
      </w:r>
      <w:r w:rsidRPr="00126A36">
        <w:rPr>
          <w:rFonts w:ascii="Arial" w:hAnsi="Arial" w:cs="Arial"/>
          <w:sz w:val="24"/>
          <w:szCs w:val="24"/>
        </w:rPr>
        <w:t xml:space="preserve"> </w:t>
      </w:r>
      <w:r w:rsidR="005D5A84" w:rsidRPr="005D5A84">
        <w:rPr>
          <w:rFonts w:ascii="Arial" w:eastAsia="Arial" w:hAnsi="Arial" w:cs="Arial"/>
          <w:b/>
          <w:color w:val="000000"/>
          <w:sz w:val="24"/>
          <w:lang w:eastAsia="en-IN"/>
        </w:rPr>
        <w:t>SECTION C</w:t>
      </w:r>
    </w:p>
    <w:p w14:paraId="070D563F" w14:textId="77777777" w:rsidR="005D5A84" w:rsidRPr="005D5A84" w:rsidRDefault="005D5A84" w:rsidP="005D5A84">
      <w:pPr>
        <w:pBdr>
          <w:top w:val="nil"/>
          <w:left w:val="nil"/>
          <w:bottom w:val="nil"/>
          <w:right w:val="nil"/>
          <w:between w:val="nil"/>
        </w:pBdr>
        <w:spacing w:after="0" w:line="276" w:lineRule="auto"/>
        <w:rPr>
          <w:rFonts w:ascii="Arial" w:eastAsia="Arial" w:hAnsi="Arial" w:cs="Arial"/>
          <w:b/>
          <w:color w:val="000000"/>
          <w:sz w:val="24"/>
          <w:lang w:eastAsia="en-IN"/>
        </w:rPr>
      </w:pPr>
      <w:r w:rsidRPr="005D5A84">
        <w:rPr>
          <w:rFonts w:ascii="Arial" w:eastAsia="Arial" w:hAnsi="Arial" w:cs="Arial"/>
          <w:b/>
          <w:color w:val="000000"/>
          <w:sz w:val="24"/>
          <w:lang w:eastAsia="en-IN"/>
        </w:rPr>
        <w:t xml:space="preserve">III </w:t>
      </w:r>
      <w:r w:rsidR="00867C33">
        <w:rPr>
          <w:rFonts w:ascii="Arial" w:eastAsia="Arial" w:hAnsi="Arial" w:cs="Arial"/>
          <w:b/>
          <w:color w:val="000000"/>
          <w:sz w:val="24"/>
          <w:lang w:eastAsia="en-IN"/>
        </w:rPr>
        <w:t xml:space="preserve">A </w:t>
      </w:r>
      <w:r w:rsidRPr="005D5A84">
        <w:rPr>
          <w:rFonts w:ascii="Arial" w:eastAsia="Arial" w:hAnsi="Arial" w:cs="Arial"/>
          <w:b/>
          <w:color w:val="000000"/>
          <w:sz w:val="24"/>
          <w:lang w:eastAsia="en-IN"/>
        </w:rPr>
        <w:t xml:space="preserve">Read the following carefully and answer the question set on it </w:t>
      </w:r>
      <w:r>
        <w:rPr>
          <w:rFonts w:ascii="Arial" w:eastAsia="Arial" w:hAnsi="Arial" w:cs="Arial"/>
          <w:b/>
          <w:color w:val="000000"/>
          <w:sz w:val="24"/>
          <w:lang w:eastAsia="en-IN"/>
        </w:rPr>
        <w:t xml:space="preserve">in about 150 words                                                                                                     </w:t>
      </w:r>
      <w:r w:rsidRPr="005D5A84">
        <w:rPr>
          <w:rFonts w:ascii="Arial" w:eastAsia="Arial" w:hAnsi="Arial" w:cs="Arial"/>
          <w:b/>
          <w:color w:val="000000"/>
          <w:sz w:val="24"/>
          <w:lang w:eastAsia="en-IN"/>
        </w:rPr>
        <w:t>(1x10=10)</w:t>
      </w:r>
    </w:p>
    <w:p w14:paraId="25B251CE" w14:textId="77777777" w:rsidR="00867C33" w:rsidRDefault="00867C33" w:rsidP="00867C33">
      <w:pPr>
        <w:spacing w:after="0" w:line="240" w:lineRule="auto"/>
        <w:jc w:val="both"/>
        <w:textAlignment w:val="baseline"/>
        <w:rPr>
          <w:rFonts w:ascii="Arial" w:eastAsia="Times New Roman" w:hAnsi="Arial" w:cs="Arial"/>
          <w:lang w:eastAsia="en-PH"/>
        </w:rPr>
      </w:pPr>
      <w:r w:rsidRPr="00867C33">
        <w:rPr>
          <w:rFonts w:ascii="Arial" w:eastAsia="Times New Roman" w:hAnsi="Arial" w:cs="Arial"/>
          <w:lang w:eastAsia="en-PH"/>
        </w:rPr>
        <w:t>Over the years the </w:t>
      </w:r>
      <w:r w:rsidRPr="00867C33">
        <w:rPr>
          <w:rFonts w:ascii="Arial" w:eastAsia="Times New Roman" w:hAnsi="Arial" w:cs="Arial"/>
          <w:i/>
          <w:iCs/>
          <w:bdr w:val="none" w:sz="0" w:space="0" w:color="auto" w:frame="1"/>
          <w:lang w:eastAsia="en-PH"/>
        </w:rPr>
        <w:t>Poetics</w:t>
      </w:r>
      <w:r w:rsidRPr="00867C33">
        <w:rPr>
          <w:rFonts w:ascii="Arial" w:eastAsia="Times New Roman" w:hAnsi="Arial" w:cs="Arial"/>
          <w:lang w:eastAsia="en-PH"/>
        </w:rPr>
        <w:t> has been both praised and disparaged. Some critics object to Aristotle's theory of poetics and regret that the work has held such sway in the history of Western literature. One contemporary critic argues that Aristotle "reduces drama to its language," and the "language itself to its least poetic element, the story, and then encourages insensitive readers...to subject stories to crudely moralistic readings that reduce tragedies to the childish proportions of Aesop-fables" (Sachs 1). Other critics have argued against such views and reclaimed the </w:t>
      </w:r>
      <w:r w:rsidRPr="00867C33">
        <w:rPr>
          <w:rFonts w:ascii="Arial" w:eastAsia="Times New Roman" w:hAnsi="Arial" w:cs="Arial"/>
          <w:i/>
          <w:iCs/>
          <w:bdr w:val="none" w:sz="0" w:space="0" w:color="auto" w:frame="1"/>
          <w:lang w:eastAsia="en-PH"/>
        </w:rPr>
        <w:t>Poetics</w:t>
      </w:r>
      <w:r w:rsidRPr="00867C33">
        <w:rPr>
          <w:rFonts w:ascii="Arial" w:eastAsia="Times New Roman" w:hAnsi="Arial" w:cs="Arial"/>
          <w:lang w:eastAsia="en-PH"/>
        </w:rPr>
        <w:t> for their own times; often these critics emphasize the importance of reading the </w:t>
      </w:r>
      <w:r w:rsidRPr="00867C33">
        <w:rPr>
          <w:rFonts w:ascii="Arial" w:eastAsia="Times New Roman" w:hAnsi="Arial" w:cs="Arial"/>
          <w:i/>
          <w:iCs/>
          <w:bdr w:val="none" w:sz="0" w:space="0" w:color="auto" w:frame="1"/>
          <w:lang w:eastAsia="en-PH"/>
        </w:rPr>
        <w:t>Poetics</w:t>
      </w:r>
      <w:r w:rsidRPr="00867C33">
        <w:rPr>
          <w:rFonts w:ascii="Arial" w:eastAsia="Times New Roman" w:hAnsi="Arial" w:cs="Arial"/>
          <w:lang w:eastAsia="en-PH"/>
        </w:rPr>
        <w:t> in its historical context - it was, after all, written an awfully long time ago - and stress that despite this historical barrier the insights contained in the work still hold true. Whichever side of the debate you end up on, it is important when studying the </w:t>
      </w:r>
      <w:r w:rsidRPr="00867C33">
        <w:rPr>
          <w:rFonts w:ascii="Arial" w:eastAsia="Times New Roman" w:hAnsi="Arial" w:cs="Arial"/>
          <w:i/>
          <w:iCs/>
          <w:bdr w:val="none" w:sz="0" w:space="0" w:color="auto" w:frame="1"/>
          <w:lang w:eastAsia="en-PH"/>
        </w:rPr>
        <w:t>Poetics</w:t>
      </w:r>
      <w:r w:rsidRPr="00867C33">
        <w:rPr>
          <w:rFonts w:ascii="Arial" w:eastAsia="Times New Roman" w:hAnsi="Arial" w:cs="Arial"/>
          <w:lang w:eastAsia="en-PH"/>
        </w:rPr>
        <w:t> to take time to decode its dense text. The </w:t>
      </w:r>
      <w:r w:rsidRPr="00867C33">
        <w:rPr>
          <w:rFonts w:ascii="Arial" w:eastAsia="Times New Roman" w:hAnsi="Arial" w:cs="Arial"/>
          <w:i/>
          <w:iCs/>
          <w:bdr w:val="none" w:sz="0" w:space="0" w:color="auto" w:frame="1"/>
          <w:lang w:eastAsia="en-PH"/>
        </w:rPr>
        <w:t>Poetics</w:t>
      </w:r>
      <w:r w:rsidRPr="00867C33">
        <w:rPr>
          <w:rFonts w:ascii="Arial" w:eastAsia="Times New Roman" w:hAnsi="Arial" w:cs="Arial"/>
          <w:lang w:eastAsia="en-PH"/>
        </w:rPr>
        <w:t> is widely considered one of Aristotle's most demanding but rewarding texts, requiring commitment in its study, but offering profound returns to the diligent reader</w:t>
      </w:r>
      <w:r>
        <w:rPr>
          <w:rFonts w:ascii="Arial" w:eastAsia="Times New Roman" w:hAnsi="Arial" w:cs="Arial"/>
          <w:lang w:eastAsia="en-PH"/>
        </w:rPr>
        <w:t>…</w:t>
      </w:r>
    </w:p>
    <w:p w14:paraId="44F9180A" w14:textId="77777777" w:rsidR="00867C33" w:rsidRPr="00867C33" w:rsidRDefault="00867C33" w:rsidP="00867C33">
      <w:pPr>
        <w:spacing w:after="0" w:line="240" w:lineRule="auto"/>
        <w:jc w:val="both"/>
        <w:textAlignment w:val="baseline"/>
        <w:rPr>
          <w:rFonts w:ascii="Arial" w:eastAsia="Times New Roman" w:hAnsi="Arial" w:cs="Arial"/>
          <w:lang w:eastAsia="en-PH"/>
        </w:rPr>
      </w:pPr>
    </w:p>
    <w:p w14:paraId="231C070F" w14:textId="77777777" w:rsidR="00867C33" w:rsidRPr="00867C33" w:rsidRDefault="00867C33" w:rsidP="00867C33">
      <w:pPr>
        <w:pStyle w:val="ListParagraph"/>
        <w:numPr>
          <w:ilvl w:val="0"/>
          <w:numId w:val="1"/>
        </w:numPr>
        <w:spacing w:after="240" w:line="240" w:lineRule="auto"/>
        <w:jc w:val="both"/>
        <w:textAlignment w:val="baseline"/>
        <w:rPr>
          <w:rFonts w:ascii="Arial" w:eastAsia="Times New Roman" w:hAnsi="Arial" w:cs="Arial"/>
          <w:sz w:val="24"/>
          <w:szCs w:val="24"/>
          <w:lang w:eastAsia="en-PH"/>
        </w:rPr>
      </w:pPr>
      <w:r w:rsidRPr="00867C33">
        <w:rPr>
          <w:rFonts w:ascii="Arial" w:eastAsia="Times New Roman" w:hAnsi="Arial" w:cs="Arial"/>
          <w:sz w:val="24"/>
          <w:szCs w:val="24"/>
          <w:lang w:eastAsia="en-PH"/>
        </w:rPr>
        <w:t xml:space="preserve">There are two opinions presented above about the contributions of Aristotle to the study of literature. Which of the two opinions do you consider appropriate? If you do not agree with either do you have a third opinion? Argue your point of view using suitably   </w:t>
      </w:r>
    </w:p>
    <w:p w14:paraId="0547929C" w14:textId="77777777" w:rsidR="00867C33" w:rsidRPr="00867C33" w:rsidRDefault="00867C33" w:rsidP="00867C33">
      <w:pPr>
        <w:spacing w:after="240" w:line="240" w:lineRule="auto"/>
        <w:jc w:val="both"/>
        <w:textAlignment w:val="baseline"/>
        <w:rPr>
          <w:rFonts w:ascii="Arial" w:eastAsia="Times New Roman" w:hAnsi="Arial" w:cs="Arial"/>
          <w:lang w:eastAsia="en-PH"/>
        </w:rPr>
      </w:pPr>
    </w:p>
    <w:p w14:paraId="25D01B14" w14:textId="77777777" w:rsidR="00636687" w:rsidRPr="00126A36" w:rsidRDefault="00636687" w:rsidP="00126A36">
      <w:pPr>
        <w:rPr>
          <w:rFonts w:ascii="Arial" w:hAnsi="Arial" w:cs="Arial"/>
          <w:sz w:val="24"/>
          <w:szCs w:val="24"/>
        </w:rPr>
      </w:pPr>
    </w:p>
    <w:sectPr w:rsidR="00636687" w:rsidRPr="00126A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5A31"/>
    <w:multiLevelType w:val="hybridMultilevel"/>
    <w:tmpl w:val="15A47B5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5664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262"/>
    <w:rsid w:val="00126A36"/>
    <w:rsid w:val="0014581B"/>
    <w:rsid w:val="00395F4E"/>
    <w:rsid w:val="005D5A84"/>
    <w:rsid w:val="00636687"/>
    <w:rsid w:val="00867C33"/>
    <w:rsid w:val="008E5CCB"/>
    <w:rsid w:val="00BD3262"/>
    <w:rsid w:val="00CE58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793F"/>
  <w15:chartTrackingRefBased/>
  <w15:docId w15:val="{26C276D6-D2AE-4D87-A0D8-8035BBC4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26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BD3262"/>
    <w:pPr>
      <w:spacing w:after="0" w:line="240" w:lineRule="auto"/>
    </w:pPr>
    <w:rPr>
      <w:rFonts w:ascii="Helvetica" w:eastAsia="Arial Unicode MS" w:hAnsi="Arial Unicode MS" w:cs="Arial Unicode MS"/>
      <w:color w:val="000000"/>
      <w:u w:color="000000"/>
      <w:lang w:val="en-US" w:eastAsia="en-GB"/>
    </w:rPr>
  </w:style>
  <w:style w:type="paragraph" w:styleId="ListParagraph">
    <w:name w:val="List Paragraph"/>
    <w:basedOn w:val="Normal"/>
    <w:uiPriority w:val="34"/>
    <w:qFormat/>
    <w:rsid w:val="00BD3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462682">
      <w:bodyDiv w:val="1"/>
      <w:marLeft w:val="0"/>
      <w:marRight w:val="0"/>
      <w:marTop w:val="0"/>
      <w:marBottom w:val="0"/>
      <w:divBdr>
        <w:top w:val="none" w:sz="0" w:space="0" w:color="auto"/>
        <w:left w:val="none" w:sz="0" w:space="0" w:color="auto"/>
        <w:bottom w:val="none" w:sz="0" w:space="0" w:color="auto"/>
        <w:right w:val="none" w:sz="0" w:space="0" w:color="auto"/>
      </w:divBdr>
      <w:divsChild>
        <w:div w:id="1806507182">
          <w:marLeft w:val="0"/>
          <w:marRight w:val="0"/>
          <w:marTop w:val="0"/>
          <w:marBottom w:val="0"/>
          <w:divBdr>
            <w:top w:val="none" w:sz="0" w:space="0" w:color="auto"/>
            <w:left w:val="none" w:sz="0" w:space="0" w:color="auto"/>
            <w:bottom w:val="none" w:sz="0" w:space="0" w:color="auto"/>
            <w:right w:val="none" w:sz="0" w:space="0" w:color="auto"/>
          </w:divBdr>
        </w:div>
        <w:div w:id="1488285292">
          <w:marLeft w:val="0"/>
          <w:marRight w:val="0"/>
          <w:marTop w:val="0"/>
          <w:marBottom w:val="0"/>
          <w:divBdr>
            <w:top w:val="none" w:sz="0" w:space="0" w:color="auto"/>
            <w:left w:val="none" w:sz="0" w:space="0" w:color="auto"/>
            <w:bottom w:val="none" w:sz="0" w:space="0" w:color="auto"/>
            <w:right w:val="none" w:sz="0" w:space="0" w:color="auto"/>
          </w:divBdr>
        </w:div>
        <w:div w:id="1320960431">
          <w:marLeft w:val="0"/>
          <w:marRight w:val="0"/>
          <w:marTop w:val="0"/>
          <w:marBottom w:val="0"/>
          <w:divBdr>
            <w:top w:val="none" w:sz="0" w:space="0" w:color="auto"/>
            <w:left w:val="none" w:sz="0" w:space="0" w:color="auto"/>
            <w:bottom w:val="none" w:sz="0" w:space="0" w:color="auto"/>
            <w:right w:val="none" w:sz="0" w:space="0" w:color="auto"/>
          </w:divBdr>
        </w:div>
        <w:div w:id="1759329469">
          <w:marLeft w:val="0"/>
          <w:marRight w:val="0"/>
          <w:marTop w:val="0"/>
          <w:marBottom w:val="0"/>
          <w:divBdr>
            <w:top w:val="none" w:sz="0" w:space="0" w:color="auto"/>
            <w:left w:val="none" w:sz="0" w:space="0" w:color="auto"/>
            <w:bottom w:val="none" w:sz="0" w:space="0" w:color="auto"/>
            <w:right w:val="none" w:sz="0" w:space="0" w:color="auto"/>
          </w:divBdr>
        </w:div>
        <w:div w:id="789855209">
          <w:marLeft w:val="0"/>
          <w:marRight w:val="0"/>
          <w:marTop w:val="0"/>
          <w:marBottom w:val="0"/>
          <w:divBdr>
            <w:top w:val="none" w:sz="0" w:space="0" w:color="auto"/>
            <w:left w:val="none" w:sz="0" w:space="0" w:color="auto"/>
            <w:bottom w:val="none" w:sz="0" w:space="0" w:color="auto"/>
            <w:right w:val="none" w:sz="0" w:space="0" w:color="auto"/>
          </w:divBdr>
        </w:div>
        <w:div w:id="2112579262">
          <w:marLeft w:val="0"/>
          <w:marRight w:val="0"/>
          <w:marTop w:val="0"/>
          <w:marBottom w:val="0"/>
          <w:divBdr>
            <w:top w:val="none" w:sz="0" w:space="0" w:color="auto"/>
            <w:left w:val="none" w:sz="0" w:space="0" w:color="auto"/>
            <w:bottom w:val="none" w:sz="0" w:space="0" w:color="auto"/>
            <w:right w:val="none" w:sz="0" w:space="0" w:color="auto"/>
          </w:divBdr>
        </w:div>
        <w:div w:id="870218450">
          <w:marLeft w:val="0"/>
          <w:marRight w:val="0"/>
          <w:marTop w:val="0"/>
          <w:marBottom w:val="0"/>
          <w:divBdr>
            <w:top w:val="none" w:sz="0" w:space="0" w:color="auto"/>
            <w:left w:val="none" w:sz="0" w:space="0" w:color="auto"/>
            <w:bottom w:val="none" w:sz="0" w:space="0" w:color="auto"/>
            <w:right w:val="none" w:sz="0" w:space="0" w:color="auto"/>
          </w:divBdr>
        </w:div>
        <w:div w:id="1892499885">
          <w:marLeft w:val="0"/>
          <w:marRight w:val="0"/>
          <w:marTop w:val="0"/>
          <w:marBottom w:val="0"/>
          <w:divBdr>
            <w:top w:val="none" w:sz="0" w:space="0" w:color="auto"/>
            <w:left w:val="none" w:sz="0" w:space="0" w:color="auto"/>
            <w:bottom w:val="none" w:sz="0" w:space="0" w:color="auto"/>
            <w:right w:val="none" w:sz="0" w:space="0" w:color="auto"/>
          </w:divBdr>
        </w:div>
        <w:div w:id="616838867">
          <w:marLeft w:val="0"/>
          <w:marRight w:val="0"/>
          <w:marTop w:val="0"/>
          <w:marBottom w:val="0"/>
          <w:divBdr>
            <w:top w:val="none" w:sz="0" w:space="0" w:color="auto"/>
            <w:left w:val="none" w:sz="0" w:space="0" w:color="auto"/>
            <w:bottom w:val="none" w:sz="0" w:space="0" w:color="auto"/>
            <w:right w:val="none" w:sz="0" w:space="0" w:color="auto"/>
          </w:divBdr>
        </w:div>
        <w:div w:id="1292127097">
          <w:marLeft w:val="0"/>
          <w:marRight w:val="0"/>
          <w:marTop w:val="0"/>
          <w:marBottom w:val="0"/>
          <w:divBdr>
            <w:top w:val="none" w:sz="0" w:space="0" w:color="auto"/>
            <w:left w:val="none" w:sz="0" w:space="0" w:color="auto"/>
            <w:bottom w:val="none" w:sz="0" w:space="0" w:color="auto"/>
            <w:right w:val="none" w:sz="0" w:space="0" w:color="auto"/>
          </w:divBdr>
        </w:div>
        <w:div w:id="311252260">
          <w:marLeft w:val="0"/>
          <w:marRight w:val="0"/>
          <w:marTop w:val="0"/>
          <w:marBottom w:val="0"/>
          <w:divBdr>
            <w:top w:val="none" w:sz="0" w:space="0" w:color="auto"/>
            <w:left w:val="none" w:sz="0" w:space="0" w:color="auto"/>
            <w:bottom w:val="none" w:sz="0" w:space="0" w:color="auto"/>
            <w:right w:val="none" w:sz="0" w:space="0" w:color="auto"/>
          </w:divBdr>
        </w:div>
        <w:div w:id="1613434605">
          <w:marLeft w:val="0"/>
          <w:marRight w:val="0"/>
          <w:marTop w:val="0"/>
          <w:marBottom w:val="0"/>
          <w:divBdr>
            <w:top w:val="none" w:sz="0" w:space="0" w:color="auto"/>
            <w:left w:val="none" w:sz="0" w:space="0" w:color="auto"/>
            <w:bottom w:val="none" w:sz="0" w:space="0" w:color="auto"/>
            <w:right w:val="none" w:sz="0" w:space="0" w:color="auto"/>
          </w:divBdr>
        </w:div>
        <w:div w:id="355353645">
          <w:marLeft w:val="0"/>
          <w:marRight w:val="0"/>
          <w:marTop w:val="0"/>
          <w:marBottom w:val="0"/>
          <w:divBdr>
            <w:top w:val="none" w:sz="0" w:space="0" w:color="auto"/>
            <w:left w:val="none" w:sz="0" w:space="0" w:color="auto"/>
            <w:bottom w:val="none" w:sz="0" w:space="0" w:color="auto"/>
            <w:right w:val="none" w:sz="0" w:space="0" w:color="auto"/>
          </w:divBdr>
        </w:div>
        <w:div w:id="105857933">
          <w:marLeft w:val="0"/>
          <w:marRight w:val="0"/>
          <w:marTop w:val="0"/>
          <w:marBottom w:val="0"/>
          <w:divBdr>
            <w:top w:val="none" w:sz="0" w:space="0" w:color="auto"/>
            <w:left w:val="none" w:sz="0" w:space="0" w:color="auto"/>
            <w:bottom w:val="none" w:sz="0" w:space="0" w:color="auto"/>
            <w:right w:val="none" w:sz="0" w:space="0" w:color="auto"/>
          </w:divBdr>
        </w:div>
        <w:div w:id="119737482">
          <w:marLeft w:val="0"/>
          <w:marRight w:val="0"/>
          <w:marTop w:val="0"/>
          <w:marBottom w:val="0"/>
          <w:divBdr>
            <w:top w:val="none" w:sz="0" w:space="0" w:color="auto"/>
            <w:left w:val="none" w:sz="0" w:space="0" w:color="auto"/>
            <w:bottom w:val="none" w:sz="0" w:space="0" w:color="auto"/>
            <w:right w:val="none" w:sz="0" w:space="0" w:color="auto"/>
          </w:divBdr>
        </w:div>
        <w:div w:id="135337836">
          <w:marLeft w:val="0"/>
          <w:marRight w:val="0"/>
          <w:marTop w:val="0"/>
          <w:marBottom w:val="0"/>
          <w:divBdr>
            <w:top w:val="none" w:sz="0" w:space="0" w:color="auto"/>
            <w:left w:val="none" w:sz="0" w:space="0" w:color="auto"/>
            <w:bottom w:val="none" w:sz="0" w:space="0" w:color="auto"/>
            <w:right w:val="none" w:sz="0" w:space="0" w:color="auto"/>
          </w:divBdr>
        </w:div>
        <w:div w:id="183597237">
          <w:marLeft w:val="0"/>
          <w:marRight w:val="0"/>
          <w:marTop w:val="0"/>
          <w:marBottom w:val="0"/>
          <w:divBdr>
            <w:top w:val="none" w:sz="0" w:space="0" w:color="auto"/>
            <w:left w:val="none" w:sz="0" w:space="0" w:color="auto"/>
            <w:bottom w:val="none" w:sz="0" w:space="0" w:color="auto"/>
            <w:right w:val="none" w:sz="0" w:space="0" w:color="auto"/>
          </w:divBdr>
        </w:div>
        <w:div w:id="1788694783">
          <w:marLeft w:val="0"/>
          <w:marRight w:val="0"/>
          <w:marTop w:val="0"/>
          <w:marBottom w:val="0"/>
          <w:divBdr>
            <w:top w:val="none" w:sz="0" w:space="0" w:color="auto"/>
            <w:left w:val="none" w:sz="0" w:space="0" w:color="auto"/>
            <w:bottom w:val="none" w:sz="0" w:space="0" w:color="auto"/>
            <w:right w:val="none" w:sz="0" w:space="0" w:color="auto"/>
          </w:divBdr>
        </w:div>
        <w:div w:id="1414427572">
          <w:marLeft w:val="0"/>
          <w:marRight w:val="0"/>
          <w:marTop w:val="0"/>
          <w:marBottom w:val="0"/>
          <w:divBdr>
            <w:top w:val="none" w:sz="0" w:space="0" w:color="auto"/>
            <w:left w:val="none" w:sz="0" w:space="0" w:color="auto"/>
            <w:bottom w:val="none" w:sz="0" w:space="0" w:color="auto"/>
            <w:right w:val="none" w:sz="0" w:space="0" w:color="auto"/>
          </w:divBdr>
        </w:div>
        <w:div w:id="1768235594">
          <w:marLeft w:val="0"/>
          <w:marRight w:val="0"/>
          <w:marTop w:val="0"/>
          <w:marBottom w:val="0"/>
          <w:divBdr>
            <w:top w:val="none" w:sz="0" w:space="0" w:color="auto"/>
            <w:left w:val="none" w:sz="0" w:space="0" w:color="auto"/>
            <w:bottom w:val="none" w:sz="0" w:space="0" w:color="auto"/>
            <w:right w:val="none" w:sz="0" w:space="0" w:color="auto"/>
          </w:divBdr>
        </w:div>
        <w:div w:id="1944530454">
          <w:marLeft w:val="0"/>
          <w:marRight w:val="0"/>
          <w:marTop w:val="0"/>
          <w:marBottom w:val="0"/>
          <w:divBdr>
            <w:top w:val="none" w:sz="0" w:space="0" w:color="auto"/>
            <w:left w:val="none" w:sz="0" w:space="0" w:color="auto"/>
            <w:bottom w:val="none" w:sz="0" w:space="0" w:color="auto"/>
            <w:right w:val="none" w:sz="0" w:space="0" w:color="auto"/>
          </w:divBdr>
        </w:div>
        <w:div w:id="156649731">
          <w:marLeft w:val="0"/>
          <w:marRight w:val="0"/>
          <w:marTop w:val="0"/>
          <w:marBottom w:val="0"/>
          <w:divBdr>
            <w:top w:val="none" w:sz="0" w:space="0" w:color="auto"/>
            <w:left w:val="none" w:sz="0" w:space="0" w:color="auto"/>
            <w:bottom w:val="none" w:sz="0" w:space="0" w:color="auto"/>
            <w:right w:val="none" w:sz="0" w:space="0" w:color="auto"/>
          </w:divBdr>
        </w:div>
        <w:div w:id="483208551">
          <w:marLeft w:val="0"/>
          <w:marRight w:val="0"/>
          <w:marTop w:val="0"/>
          <w:marBottom w:val="0"/>
          <w:divBdr>
            <w:top w:val="none" w:sz="0" w:space="0" w:color="auto"/>
            <w:left w:val="none" w:sz="0" w:space="0" w:color="auto"/>
            <w:bottom w:val="none" w:sz="0" w:space="0" w:color="auto"/>
            <w:right w:val="none" w:sz="0" w:space="0" w:color="auto"/>
          </w:divBdr>
        </w:div>
        <w:div w:id="1773236784">
          <w:marLeft w:val="0"/>
          <w:marRight w:val="0"/>
          <w:marTop w:val="0"/>
          <w:marBottom w:val="0"/>
          <w:divBdr>
            <w:top w:val="none" w:sz="0" w:space="0" w:color="auto"/>
            <w:left w:val="none" w:sz="0" w:space="0" w:color="auto"/>
            <w:bottom w:val="none" w:sz="0" w:space="0" w:color="auto"/>
            <w:right w:val="none" w:sz="0" w:space="0" w:color="auto"/>
          </w:divBdr>
        </w:div>
      </w:divsChild>
    </w:div>
    <w:div w:id="1584412267">
      <w:bodyDiv w:val="1"/>
      <w:marLeft w:val="0"/>
      <w:marRight w:val="0"/>
      <w:marTop w:val="0"/>
      <w:marBottom w:val="0"/>
      <w:divBdr>
        <w:top w:val="none" w:sz="0" w:space="0" w:color="auto"/>
        <w:left w:val="none" w:sz="0" w:space="0" w:color="auto"/>
        <w:bottom w:val="none" w:sz="0" w:space="0" w:color="auto"/>
        <w:right w:val="none" w:sz="0" w:space="0" w:color="auto"/>
      </w:divBdr>
      <w:divsChild>
        <w:div w:id="943028771">
          <w:marLeft w:val="0"/>
          <w:marRight w:val="0"/>
          <w:marTop w:val="0"/>
          <w:marBottom w:val="0"/>
          <w:divBdr>
            <w:top w:val="none" w:sz="0" w:space="0" w:color="auto"/>
            <w:left w:val="none" w:sz="0" w:space="0" w:color="auto"/>
            <w:bottom w:val="none" w:sz="0" w:space="0" w:color="auto"/>
            <w:right w:val="none" w:sz="0" w:space="0" w:color="auto"/>
          </w:divBdr>
        </w:div>
        <w:div w:id="974067692">
          <w:marLeft w:val="0"/>
          <w:marRight w:val="0"/>
          <w:marTop w:val="0"/>
          <w:marBottom w:val="0"/>
          <w:divBdr>
            <w:top w:val="none" w:sz="0" w:space="0" w:color="auto"/>
            <w:left w:val="none" w:sz="0" w:space="0" w:color="auto"/>
            <w:bottom w:val="none" w:sz="0" w:space="0" w:color="auto"/>
            <w:right w:val="none" w:sz="0" w:space="0" w:color="auto"/>
          </w:divBdr>
        </w:div>
        <w:div w:id="1159493015">
          <w:marLeft w:val="0"/>
          <w:marRight w:val="0"/>
          <w:marTop w:val="0"/>
          <w:marBottom w:val="0"/>
          <w:divBdr>
            <w:top w:val="none" w:sz="0" w:space="0" w:color="auto"/>
            <w:left w:val="none" w:sz="0" w:space="0" w:color="auto"/>
            <w:bottom w:val="none" w:sz="0" w:space="0" w:color="auto"/>
            <w:right w:val="none" w:sz="0" w:space="0" w:color="auto"/>
          </w:divBdr>
        </w:div>
        <w:div w:id="1183284896">
          <w:marLeft w:val="0"/>
          <w:marRight w:val="0"/>
          <w:marTop w:val="0"/>
          <w:marBottom w:val="0"/>
          <w:divBdr>
            <w:top w:val="none" w:sz="0" w:space="0" w:color="auto"/>
            <w:left w:val="none" w:sz="0" w:space="0" w:color="auto"/>
            <w:bottom w:val="none" w:sz="0" w:space="0" w:color="auto"/>
            <w:right w:val="none" w:sz="0" w:space="0" w:color="auto"/>
          </w:divBdr>
        </w:div>
        <w:div w:id="1998142754">
          <w:marLeft w:val="0"/>
          <w:marRight w:val="0"/>
          <w:marTop w:val="0"/>
          <w:marBottom w:val="0"/>
          <w:divBdr>
            <w:top w:val="none" w:sz="0" w:space="0" w:color="auto"/>
            <w:left w:val="none" w:sz="0" w:space="0" w:color="auto"/>
            <w:bottom w:val="none" w:sz="0" w:space="0" w:color="auto"/>
            <w:right w:val="none" w:sz="0" w:space="0" w:color="auto"/>
          </w:divBdr>
        </w:div>
        <w:div w:id="1565868712">
          <w:marLeft w:val="0"/>
          <w:marRight w:val="0"/>
          <w:marTop w:val="0"/>
          <w:marBottom w:val="0"/>
          <w:divBdr>
            <w:top w:val="none" w:sz="0" w:space="0" w:color="auto"/>
            <w:left w:val="none" w:sz="0" w:space="0" w:color="auto"/>
            <w:bottom w:val="none" w:sz="0" w:space="0" w:color="auto"/>
            <w:right w:val="none" w:sz="0" w:space="0" w:color="auto"/>
          </w:divBdr>
        </w:div>
        <w:div w:id="1307204899">
          <w:marLeft w:val="0"/>
          <w:marRight w:val="0"/>
          <w:marTop w:val="0"/>
          <w:marBottom w:val="0"/>
          <w:divBdr>
            <w:top w:val="none" w:sz="0" w:space="0" w:color="auto"/>
            <w:left w:val="none" w:sz="0" w:space="0" w:color="auto"/>
            <w:bottom w:val="none" w:sz="0" w:space="0" w:color="auto"/>
            <w:right w:val="none" w:sz="0" w:space="0" w:color="auto"/>
          </w:divBdr>
        </w:div>
        <w:div w:id="454567678">
          <w:marLeft w:val="0"/>
          <w:marRight w:val="0"/>
          <w:marTop w:val="0"/>
          <w:marBottom w:val="0"/>
          <w:divBdr>
            <w:top w:val="none" w:sz="0" w:space="0" w:color="auto"/>
            <w:left w:val="none" w:sz="0" w:space="0" w:color="auto"/>
            <w:bottom w:val="none" w:sz="0" w:space="0" w:color="auto"/>
            <w:right w:val="none" w:sz="0" w:space="0" w:color="auto"/>
          </w:divBdr>
        </w:div>
        <w:div w:id="1609393242">
          <w:marLeft w:val="0"/>
          <w:marRight w:val="0"/>
          <w:marTop w:val="0"/>
          <w:marBottom w:val="0"/>
          <w:divBdr>
            <w:top w:val="none" w:sz="0" w:space="0" w:color="auto"/>
            <w:left w:val="none" w:sz="0" w:space="0" w:color="auto"/>
            <w:bottom w:val="none" w:sz="0" w:space="0" w:color="auto"/>
            <w:right w:val="none" w:sz="0" w:space="0" w:color="auto"/>
          </w:divBdr>
        </w:div>
        <w:div w:id="2004434107">
          <w:marLeft w:val="0"/>
          <w:marRight w:val="0"/>
          <w:marTop w:val="0"/>
          <w:marBottom w:val="0"/>
          <w:divBdr>
            <w:top w:val="none" w:sz="0" w:space="0" w:color="auto"/>
            <w:left w:val="none" w:sz="0" w:space="0" w:color="auto"/>
            <w:bottom w:val="none" w:sz="0" w:space="0" w:color="auto"/>
            <w:right w:val="none" w:sz="0" w:space="0" w:color="auto"/>
          </w:divBdr>
        </w:div>
        <w:div w:id="1881822713">
          <w:marLeft w:val="0"/>
          <w:marRight w:val="0"/>
          <w:marTop w:val="0"/>
          <w:marBottom w:val="0"/>
          <w:divBdr>
            <w:top w:val="none" w:sz="0" w:space="0" w:color="auto"/>
            <w:left w:val="none" w:sz="0" w:space="0" w:color="auto"/>
            <w:bottom w:val="none" w:sz="0" w:space="0" w:color="auto"/>
            <w:right w:val="none" w:sz="0" w:space="0" w:color="auto"/>
          </w:divBdr>
        </w:div>
        <w:div w:id="1469126120">
          <w:marLeft w:val="0"/>
          <w:marRight w:val="0"/>
          <w:marTop w:val="0"/>
          <w:marBottom w:val="0"/>
          <w:divBdr>
            <w:top w:val="none" w:sz="0" w:space="0" w:color="auto"/>
            <w:left w:val="none" w:sz="0" w:space="0" w:color="auto"/>
            <w:bottom w:val="none" w:sz="0" w:space="0" w:color="auto"/>
            <w:right w:val="none" w:sz="0" w:space="0" w:color="auto"/>
          </w:divBdr>
        </w:div>
        <w:div w:id="1926038390">
          <w:marLeft w:val="0"/>
          <w:marRight w:val="0"/>
          <w:marTop w:val="0"/>
          <w:marBottom w:val="0"/>
          <w:divBdr>
            <w:top w:val="none" w:sz="0" w:space="0" w:color="auto"/>
            <w:left w:val="none" w:sz="0" w:space="0" w:color="auto"/>
            <w:bottom w:val="none" w:sz="0" w:space="0" w:color="auto"/>
            <w:right w:val="none" w:sz="0" w:space="0" w:color="auto"/>
          </w:divBdr>
        </w:div>
        <w:div w:id="1023677070">
          <w:marLeft w:val="0"/>
          <w:marRight w:val="0"/>
          <w:marTop w:val="0"/>
          <w:marBottom w:val="0"/>
          <w:divBdr>
            <w:top w:val="none" w:sz="0" w:space="0" w:color="auto"/>
            <w:left w:val="none" w:sz="0" w:space="0" w:color="auto"/>
            <w:bottom w:val="none" w:sz="0" w:space="0" w:color="auto"/>
            <w:right w:val="none" w:sz="0" w:space="0" w:color="auto"/>
          </w:divBdr>
        </w:div>
        <w:div w:id="1403676347">
          <w:marLeft w:val="0"/>
          <w:marRight w:val="0"/>
          <w:marTop w:val="0"/>
          <w:marBottom w:val="0"/>
          <w:divBdr>
            <w:top w:val="none" w:sz="0" w:space="0" w:color="auto"/>
            <w:left w:val="none" w:sz="0" w:space="0" w:color="auto"/>
            <w:bottom w:val="none" w:sz="0" w:space="0" w:color="auto"/>
            <w:right w:val="none" w:sz="0" w:space="0" w:color="auto"/>
          </w:divBdr>
        </w:div>
        <w:div w:id="929700355">
          <w:marLeft w:val="0"/>
          <w:marRight w:val="0"/>
          <w:marTop w:val="0"/>
          <w:marBottom w:val="0"/>
          <w:divBdr>
            <w:top w:val="none" w:sz="0" w:space="0" w:color="auto"/>
            <w:left w:val="none" w:sz="0" w:space="0" w:color="auto"/>
            <w:bottom w:val="none" w:sz="0" w:space="0" w:color="auto"/>
            <w:right w:val="none" w:sz="0" w:space="0" w:color="auto"/>
          </w:divBdr>
        </w:div>
        <w:div w:id="1770075352">
          <w:marLeft w:val="0"/>
          <w:marRight w:val="0"/>
          <w:marTop w:val="0"/>
          <w:marBottom w:val="0"/>
          <w:divBdr>
            <w:top w:val="none" w:sz="0" w:space="0" w:color="auto"/>
            <w:left w:val="none" w:sz="0" w:space="0" w:color="auto"/>
            <w:bottom w:val="none" w:sz="0" w:space="0" w:color="auto"/>
            <w:right w:val="none" w:sz="0" w:space="0" w:color="auto"/>
          </w:divBdr>
        </w:div>
        <w:div w:id="1613441380">
          <w:marLeft w:val="0"/>
          <w:marRight w:val="0"/>
          <w:marTop w:val="0"/>
          <w:marBottom w:val="0"/>
          <w:divBdr>
            <w:top w:val="none" w:sz="0" w:space="0" w:color="auto"/>
            <w:left w:val="none" w:sz="0" w:space="0" w:color="auto"/>
            <w:bottom w:val="none" w:sz="0" w:space="0" w:color="auto"/>
            <w:right w:val="none" w:sz="0" w:space="0" w:color="auto"/>
          </w:divBdr>
        </w:div>
        <w:div w:id="39790711">
          <w:marLeft w:val="0"/>
          <w:marRight w:val="0"/>
          <w:marTop w:val="0"/>
          <w:marBottom w:val="0"/>
          <w:divBdr>
            <w:top w:val="none" w:sz="0" w:space="0" w:color="auto"/>
            <w:left w:val="none" w:sz="0" w:space="0" w:color="auto"/>
            <w:bottom w:val="none" w:sz="0" w:space="0" w:color="auto"/>
            <w:right w:val="none" w:sz="0" w:space="0" w:color="auto"/>
          </w:divBdr>
        </w:div>
        <w:div w:id="2118062974">
          <w:marLeft w:val="0"/>
          <w:marRight w:val="0"/>
          <w:marTop w:val="0"/>
          <w:marBottom w:val="0"/>
          <w:divBdr>
            <w:top w:val="none" w:sz="0" w:space="0" w:color="auto"/>
            <w:left w:val="none" w:sz="0" w:space="0" w:color="auto"/>
            <w:bottom w:val="none" w:sz="0" w:space="0" w:color="auto"/>
            <w:right w:val="none" w:sz="0" w:space="0" w:color="auto"/>
          </w:divBdr>
        </w:div>
        <w:div w:id="1133250126">
          <w:marLeft w:val="0"/>
          <w:marRight w:val="0"/>
          <w:marTop w:val="0"/>
          <w:marBottom w:val="0"/>
          <w:divBdr>
            <w:top w:val="none" w:sz="0" w:space="0" w:color="auto"/>
            <w:left w:val="none" w:sz="0" w:space="0" w:color="auto"/>
            <w:bottom w:val="none" w:sz="0" w:space="0" w:color="auto"/>
            <w:right w:val="none" w:sz="0" w:space="0" w:color="auto"/>
          </w:divBdr>
        </w:div>
        <w:div w:id="1469973141">
          <w:marLeft w:val="0"/>
          <w:marRight w:val="0"/>
          <w:marTop w:val="0"/>
          <w:marBottom w:val="0"/>
          <w:divBdr>
            <w:top w:val="none" w:sz="0" w:space="0" w:color="auto"/>
            <w:left w:val="none" w:sz="0" w:space="0" w:color="auto"/>
            <w:bottom w:val="none" w:sz="0" w:space="0" w:color="auto"/>
            <w:right w:val="none" w:sz="0" w:space="0" w:color="auto"/>
          </w:divBdr>
        </w:div>
        <w:div w:id="653336515">
          <w:marLeft w:val="0"/>
          <w:marRight w:val="0"/>
          <w:marTop w:val="0"/>
          <w:marBottom w:val="0"/>
          <w:divBdr>
            <w:top w:val="none" w:sz="0" w:space="0" w:color="auto"/>
            <w:left w:val="none" w:sz="0" w:space="0" w:color="auto"/>
            <w:bottom w:val="none" w:sz="0" w:space="0" w:color="auto"/>
            <w:right w:val="none" w:sz="0" w:space="0" w:color="auto"/>
          </w:divBdr>
        </w:div>
        <w:div w:id="207843351">
          <w:marLeft w:val="0"/>
          <w:marRight w:val="0"/>
          <w:marTop w:val="0"/>
          <w:marBottom w:val="0"/>
          <w:divBdr>
            <w:top w:val="none" w:sz="0" w:space="0" w:color="auto"/>
            <w:left w:val="none" w:sz="0" w:space="0" w:color="auto"/>
            <w:bottom w:val="none" w:sz="0" w:space="0" w:color="auto"/>
            <w:right w:val="none" w:sz="0" w:space="0" w:color="auto"/>
          </w:divBdr>
        </w:div>
      </w:divsChild>
    </w:div>
    <w:div w:id="198504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Rassendren</dc:creator>
  <cp:keywords/>
  <dc:description/>
  <cp:lastModifiedBy>Dr Arul Mani</cp:lastModifiedBy>
  <cp:revision>2</cp:revision>
  <dcterms:created xsi:type="dcterms:W3CDTF">2022-11-29T15:24:00Z</dcterms:created>
  <dcterms:modified xsi:type="dcterms:W3CDTF">2022-12-01T07:06:00Z</dcterms:modified>
</cp:coreProperties>
</file>