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FBF562" w14:textId="40E6C12B" w:rsidR="00365623" w:rsidRDefault="0063321F" w:rsidP="00A662A0">
      <w:pPr>
        <w:spacing w:line="240" w:lineRule="auto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E2F0ADD" wp14:editId="080B1F7B">
                <wp:simplePos x="0" y="0"/>
                <wp:positionH relativeFrom="column">
                  <wp:posOffset>4053840</wp:posOffset>
                </wp:positionH>
                <wp:positionV relativeFrom="paragraph">
                  <wp:posOffset>1905</wp:posOffset>
                </wp:positionV>
                <wp:extent cx="2071688" cy="751674"/>
                <wp:effectExtent l="0" t="0" r="0" b="0"/>
                <wp:wrapNone/>
                <wp:docPr id="1" name="Free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1688" cy="75167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552450" extrusionOk="0">
                              <a:moveTo>
                                <a:pt x="0" y="0"/>
                              </a:moveTo>
                              <a:lnTo>
                                <a:pt x="0" y="552450"/>
                              </a:lnTo>
                              <a:lnTo>
                                <a:pt x="2133600" y="552450"/>
                              </a:lnTo>
                              <a:lnTo>
                                <a:pt x="213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FD8CAC" w14:textId="77777777" w:rsidR="00365623" w:rsidRDefault="0090685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Register Number:</w:t>
                            </w:r>
                          </w:p>
                          <w:p w14:paraId="390A67CB" w14:textId="77777777" w:rsidR="00365623" w:rsidRDefault="00365623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5F3CB142" w14:textId="2FCD6A4A" w:rsidR="00365623" w:rsidRDefault="0090685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Date:</w:t>
                            </w:r>
                            <w:r w:rsidR="0063321F">
                              <w:rPr>
                                <w:color w:val="000000"/>
                              </w:rPr>
                              <w:t>16-12-2022</w:t>
                            </w:r>
                          </w:p>
                          <w:p w14:paraId="36691B00" w14:textId="77777777" w:rsidR="00365623" w:rsidRDefault="00365623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114300" tIns="0" rIns="11430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F0ADD" id="Freeform: Shape 1" o:spid="_x0000_s1026" style="position:absolute;left:0;text-align:left;margin-left:319.2pt;margin-top:.15pt;width:163.15pt;height:5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33600,552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Bm0egIAAG4FAAAOAAAAZHJzL2Uyb0RvYy54bWysVNtu2zAMfR+wfxD0vtjOtQviFEOzDAOK&#10;tUC7D2BkORam2yQlcf5+lBwnTTtg2DA/yJREHR0eUlzctkqSPXdeGF3SYpBTwjUzldDbkn5/Xn+4&#10;ocQH0BVIo3lJj9zT2+X7d4uDnfOhaYysuCMIov38YEvahGDnWeZZwxX4gbFc42ZtnIKAU7fNKgcH&#10;RFcyG+b5NDsYV1lnGPceV1fdJl0m/LrmLDzUteeByJIit5BGl8ZNHLPlAuZbB7YR7EQD/oGFAqHx&#10;0jPUCgKQnRNvoJRgznhThwEzKjN1LRhPMWA0Rf4qmqcGLE+xoDjenmXy/w+Wfds/2UeHMhysn3s0&#10;YxRt7VT8Iz/SJrGOZ7F4GwjDxWE+K6Y3mF6Ge7NJMZ2No5rZ5TTb+fCFm4QE+3sfOrGr3oKmt1ir&#10;e9NhymKyZEpWoAST5SjBZG26ZFkI8VykF01yQCrFaDTNMb1NSSeT4XgSq7ANbher8uFHpB7dldnz&#10;Z5MOhldhIevLrtRvvU6wXYC9Q/+3Ce7MAvX4S/dUh8ihB2TSeN7dFWNMqp7jRr+XynojRbUWUsbA&#10;vNtu7qQje0AJ1+k7JeXKTeoo28fJcILpA3x2tQSUmilbldTrbZLr6sQVcJ6+3wFb58MKfNMRSAhd&#10;1pQI+M6lUCW9wdPdYsOh+qwrEo4WW4PGBkEjL68okRzbCRqpZAII+We/pB9KdSnkaIV20yJINDem&#10;Oj464i1bC+R5Dz48gsPnXuC12ALwwp87cEhCftX4xopiPIpVFdIMDXe1vOmXQbPGYJmigp15F3DW&#10;1Zw2n3bB1CLWfmLWkThN8FGn3J4aUOwaL+fJ69Iml78AAAD//wMAUEsDBBQABgAIAAAAIQBPWGmD&#10;3gAAAAgBAAAPAAAAZHJzL2Rvd25yZXYueG1sTI/BTsMwEETvSPyDtUjcqNM2Sk0ap6qQKvWAkChw&#10;d+NtErDXke20ga/HnOhxNU8zb6vNZA07ow+9IwnzWQYMqXG6p1bC+9vuQQALUZFWxhFK+MYAm/r2&#10;plKldhd6xfMhtiyVUCiVhC7GoeQ8NB1aFWZuQErZyXmrYjp9y7VXl1RuDV9kWcGt6iktdGrApw6b&#10;r8NoJSzM7nm7zz9HIX7soPuPcf/iUcr7u2m7BhZxiv8w/OkndaiT09GNpAMzEoqlyBMqYQksxY9F&#10;vgJ2TNxcrIDXFb9+oP4FAAD//wMAUEsBAi0AFAAGAAgAAAAhALaDOJL+AAAA4QEAABMAAAAAAAAA&#10;AAAAAAAAAAAAAFtDb250ZW50X1R5cGVzXS54bWxQSwECLQAUAAYACAAAACEAOP0h/9YAAACUAQAA&#10;CwAAAAAAAAAAAAAAAAAvAQAAX3JlbHMvLnJlbHNQSwECLQAUAAYACAAAACEAGXwZtHoCAABuBQAA&#10;DgAAAAAAAAAAAAAAAAAuAgAAZHJzL2Uyb0RvYy54bWxQSwECLQAUAAYACAAAACEAT1hpg94AAAAI&#10;AQAADwAAAAAAAAAAAAAAAADUBAAAZHJzL2Rvd25yZXYueG1sUEsFBgAAAAAEAAQA8wAAAN8FAAAA&#10;AA==&#10;" adj="-11796480,,5400" path="m,l,552450r2133600,l2133600,,,xe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133600,552450"/>
                <v:textbox inset="9pt,0,9pt,0">
                  <w:txbxContent>
                    <w:p w14:paraId="2BFD8CAC" w14:textId="77777777" w:rsidR="00365623" w:rsidRDefault="0090685C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Register Number:</w:t>
                      </w:r>
                    </w:p>
                    <w:p w14:paraId="390A67CB" w14:textId="77777777" w:rsidR="00365623" w:rsidRDefault="00365623">
                      <w:pPr>
                        <w:spacing w:line="275" w:lineRule="auto"/>
                        <w:textDirection w:val="btLr"/>
                      </w:pPr>
                    </w:p>
                    <w:p w14:paraId="5F3CB142" w14:textId="2FCD6A4A" w:rsidR="00365623" w:rsidRDefault="0090685C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Date:</w:t>
                      </w:r>
                      <w:r w:rsidR="0063321F">
                        <w:rPr>
                          <w:color w:val="000000"/>
                        </w:rPr>
                        <w:t>16-12-2022</w:t>
                      </w:r>
                    </w:p>
                    <w:p w14:paraId="36691B00" w14:textId="77777777" w:rsidR="00365623" w:rsidRDefault="00365623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90685C">
        <w:rPr>
          <w:noProof/>
          <w:lang w:eastAsia="en-US"/>
        </w:rPr>
        <w:drawing>
          <wp:anchor distT="0" distB="0" distL="0" distR="0" simplePos="0" relativeHeight="251658240" behindDoc="0" locked="0" layoutInCell="1" allowOverlap="1" wp14:anchorId="3062B667" wp14:editId="6FCDF7C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85813" cy="805458"/>
            <wp:effectExtent l="0" t="0" r="0" b="0"/>
            <wp:wrapTopAndBottom distT="0" distB="0"/>
            <wp:docPr id="2" name="image2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813" cy="8054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0685C">
        <w:rPr>
          <w:b/>
          <w:sz w:val="24"/>
          <w:szCs w:val="24"/>
        </w:rPr>
        <w:t>ST. JOSEPH’S COLLEGE (AUTONOMOUS), BENGALURU - 27</w:t>
      </w:r>
    </w:p>
    <w:p w14:paraId="27018173" w14:textId="77777777" w:rsidR="00365623" w:rsidRDefault="00FA7479" w:rsidP="00A662A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 </w:t>
      </w:r>
      <w:r w:rsidR="0090685C">
        <w:rPr>
          <w:b/>
          <w:sz w:val="24"/>
          <w:szCs w:val="24"/>
        </w:rPr>
        <w:t xml:space="preserve">SEMESTER EXAMINATION: </w:t>
      </w:r>
      <w:r w:rsidR="00A662A0">
        <w:rPr>
          <w:b/>
          <w:sz w:val="24"/>
          <w:szCs w:val="24"/>
        </w:rPr>
        <w:t>DECEMBER</w:t>
      </w:r>
      <w:r w:rsidR="000B039B">
        <w:rPr>
          <w:b/>
          <w:sz w:val="24"/>
          <w:szCs w:val="24"/>
        </w:rPr>
        <w:t xml:space="preserve"> 2022</w:t>
      </w:r>
    </w:p>
    <w:p w14:paraId="7FCFF23D" w14:textId="77777777" w:rsidR="00365623" w:rsidRDefault="008B4A30" w:rsidP="00A662A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OPTIONAL </w:t>
      </w:r>
      <w:r w:rsidR="000B039B">
        <w:rPr>
          <w:b/>
          <w:sz w:val="24"/>
          <w:szCs w:val="24"/>
        </w:rPr>
        <w:t>ENGLISH</w:t>
      </w:r>
      <w:r w:rsidR="00FA7479">
        <w:rPr>
          <w:b/>
          <w:sz w:val="24"/>
          <w:szCs w:val="24"/>
        </w:rPr>
        <w:t xml:space="preserve"> ELECTIVE</w:t>
      </w:r>
    </w:p>
    <w:p w14:paraId="678D09B7" w14:textId="77777777" w:rsidR="00365623" w:rsidRDefault="00105179" w:rsidP="00A662A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GENRES IN POPULAR LITERATURE</w:t>
      </w:r>
      <w:r w:rsidR="008B4A30">
        <w:rPr>
          <w:b/>
          <w:sz w:val="24"/>
          <w:szCs w:val="24"/>
        </w:rPr>
        <w:t xml:space="preserve"> - OE </w:t>
      </w:r>
      <w:r>
        <w:rPr>
          <w:b/>
          <w:sz w:val="24"/>
          <w:szCs w:val="24"/>
        </w:rPr>
        <w:t>5222</w:t>
      </w:r>
    </w:p>
    <w:p w14:paraId="28BA9F8D" w14:textId="77777777" w:rsidR="00365623" w:rsidRDefault="00365623" w:rsidP="00E03D73">
      <w:pPr>
        <w:spacing w:line="240" w:lineRule="auto"/>
        <w:jc w:val="center"/>
        <w:rPr>
          <w:b/>
          <w:sz w:val="24"/>
          <w:szCs w:val="24"/>
        </w:rPr>
      </w:pPr>
    </w:p>
    <w:p w14:paraId="1A87B78C" w14:textId="77777777" w:rsidR="00365623" w:rsidRDefault="0090685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TIME: 2</w:t>
      </w:r>
      <w:r w:rsidR="004E4C67">
        <w:rPr>
          <w:b/>
          <w:sz w:val="24"/>
          <w:szCs w:val="24"/>
        </w:rPr>
        <w:t xml:space="preserve">½ </w:t>
      </w:r>
      <w:r w:rsidR="00CE61EC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ours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MAX. MARKS: </w:t>
      </w:r>
      <w:r w:rsidR="004E4C67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0</w:t>
      </w:r>
    </w:p>
    <w:p w14:paraId="639928BC" w14:textId="77777777" w:rsidR="00365623" w:rsidRDefault="00365623">
      <w:pPr>
        <w:spacing w:line="240" w:lineRule="auto"/>
        <w:rPr>
          <w:sz w:val="24"/>
          <w:szCs w:val="24"/>
        </w:rPr>
      </w:pPr>
    </w:p>
    <w:p w14:paraId="05BC9AF4" w14:textId="77777777" w:rsidR="00E03D73" w:rsidRDefault="00E03D73">
      <w:pPr>
        <w:spacing w:line="240" w:lineRule="auto"/>
        <w:rPr>
          <w:b/>
          <w:sz w:val="24"/>
          <w:szCs w:val="24"/>
        </w:rPr>
      </w:pPr>
    </w:p>
    <w:p w14:paraId="2F913046" w14:textId="77777777" w:rsidR="00365623" w:rsidRDefault="0090685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INSTRUCTIONS:</w:t>
      </w:r>
    </w:p>
    <w:p w14:paraId="6FF5B8A8" w14:textId="77777777" w:rsidR="00A66D4C" w:rsidRPr="00A66D4C" w:rsidRDefault="00A66D4C" w:rsidP="00A66D4C">
      <w:pPr>
        <w:numPr>
          <w:ilvl w:val="0"/>
          <w:numId w:val="1"/>
        </w:numPr>
        <w:tabs>
          <w:tab w:val="left" w:pos="360"/>
        </w:tabs>
        <w:spacing w:line="240" w:lineRule="auto"/>
        <w:ind w:left="360"/>
        <w:rPr>
          <w:sz w:val="24"/>
          <w:szCs w:val="24"/>
        </w:rPr>
      </w:pPr>
      <w:r w:rsidRPr="00A66D4C">
        <w:rPr>
          <w:sz w:val="24"/>
          <w:szCs w:val="24"/>
        </w:rPr>
        <w:t>This elective is for students of EJP (Semester V).</w:t>
      </w:r>
    </w:p>
    <w:p w14:paraId="40B9ECF5" w14:textId="77777777" w:rsidR="00365623" w:rsidRDefault="0090685C">
      <w:pPr>
        <w:numPr>
          <w:ilvl w:val="0"/>
          <w:numId w:val="1"/>
        </w:numPr>
        <w:tabs>
          <w:tab w:val="left" w:pos="360"/>
        </w:tabs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This question paper contains </w:t>
      </w:r>
      <w:r>
        <w:rPr>
          <w:b/>
          <w:sz w:val="24"/>
          <w:szCs w:val="24"/>
        </w:rPr>
        <w:t>T</w:t>
      </w:r>
      <w:r w:rsidR="003C0194">
        <w:rPr>
          <w:b/>
          <w:sz w:val="24"/>
          <w:szCs w:val="24"/>
        </w:rPr>
        <w:t>HREE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pages</w:t>
      </w:r>
      <w:r w:rsidR="0005145F">
        <w:rPr>
          <w:sz w:val="24"/>
          <w:szCs w:val="24"/>
        </w:rPr>
        <w:t xml:space="preserve"> and </w:t>
      </w:r>
      <w:r w:rsidR="0005145F" w:rsidRPr="0005145F">
        <w:rPr>
          <w:b/>
          <w:sz w:val="24"/>
          <w:szCs w:val="24"/>
        </w:rPr>
        <w:t>SEVEN</w:t>
      </w:r>
      <w:r w:rsidR="0005145F">
        <w:rPr>
          <w:sz w:val="24"/>
          <w:szCs w:val="24"/>
        </w:rPr>
        <w:t xml:space="preserve"> questions</w:t>
      </w:r>
      <w:r>
        <w:rPr>
          <w:sz w:val="24"/>
          <w:szCs w:val="24"/>
        </w:rPr>
        <w:t>.</w:t>
      </w:r>
    </w:p>
    <w:p w14:paraId="37C44A72" w14:textId="77777777" w:rsidR="004B47A7" w:rsidRDefault="0005145F" w:rsidP="004B47A7">
      <w:pPr>
        <w:numPr>
          <w:ilvl w:val="0"/>
          <w:numId w:val="1"/>
        </w:numPr>
        <w:tabs>
          <w:tab w:val="left" w:pos="360"/>
        </w:tabs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You may refer to the </w:t>
      </w:r>
      <w:r w:rsidR="004B47A7">
        <w:rPr>
          <w:sz w:val="24"/>
          <w:szCs w:val="24"/>
        </w:rPr>
        <w:t>excerpt</w:t>
      </w:r>
      <w:r w:rsidR="000666DF">
        <w:rPr>
          <w:sz w:val="24"/>
          <w:szCs w:val="24"/>
        </w:rPr>
        <w:t>s</w:t>
      </w:r>
      <w:r w:rsidR="004B47A7">
        <w:rPr>
          <w:sz w:val="24"/>
          <w:szCs w:val="24"/>
        </w:rPr>
        <w:t xml:space="preserve"> provided</w:t>
      </w:r>
      <w:r>
        <w:rPr>
          <w:sz w:val="24"/>
          <w:szCs w:val="24"/>
        </w:rPr>
        <w:t xml:space="preserve"> but </w:t>
      </w:r>
      <w:r w:rsidR="00CB1277">
        <w:rPr>
          <w:sz w:val="24"/>
          <w:szCs w:val="24"/>
        </w:rPr>
        <w:t xml:space="preserve">do </w:t>
      </w:r>
      <w:r>
        <w:rPr>
          <w:sz w:val="24"/>
          <w:szCs w:val="24"/>
        </w:rPr>
        <w:t>not copy from them directly</w:t>
      </w:r>
      <w:r w:rsidR="0090685C">
        <w:rPr>
          <w:sz w:val="24"/>
          <w:szCs w:val="24"/>
        </w:rPr>
        <w:t>.</w:t>
      </w:r>
    </w:p>
    <w:p w14:paraId="0068D049" w14:textId="77777777" w:rsidR="00A96C47" w:rsidRDefault="00A96C47" w:rsidP="004B47A7">
      <w:pPr>
        <w:numPr>
          <w:ilvl w:val="0"/>
          <w:numId w:val="1"/>
        </w:numPr>
        <w:tabs>
          <w:tab w:val="left" w:pos="360"/>
        </w:tabs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You are permitted to use a dictionary during this examination.</w:t>
      </w:r>
    </w:p>
    <w:p w14:paraId="500B1DF7" w14:textId="77777777" w:rsidR="00365623" w:rsidRDefault="004B47A7" w:rsidP="004B47A7">
      <w:pPr>
        <w:tabs>
          <w:tab w:val="left" w:pos="360"/>
        </w:tabs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5897555" w14:textId="77777777" w:rsidR="00365623" w:rsidRDefault="00365623">
      <w:pPr>
        <w:tabs>
          <w:tab w:val="left" w:pos="360"/>
        </w:tabs>
        <w:spacing w:line="240" w:lineRule="auto"/>
        <w:rPr>
          <w:sz w:val="24"/>
          <w:szCs w:val="24"/>
        </w:rPr>
      </w:pPr>
    </w:p>
    <w:p w14:paraId="1567159F" w14:textId="77777777" w:rsidR="00365623" w:rsidRPr="005373CA" w:rsidRDefault="005373CA" w:rsidP="005373CA">
      <w:pPr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</w:t>
      </w:r>
      <w:r>
        <w:rPr>
          <w:b/>
          <w:sz w:val="24"/>
          <w:szCs w:val="24"/>
        </w:rPr>
        <w:tab/>
      </w:r>
      <w:r w:rsidR="0090685C" w:rsidRPr="005373CA">
        <w:rPr>
          <w:b/>
          <w:sz w:val="24"/>
          <w:szCs w:val="24"/>
        </w:rPr>
        <w:t xml:space="preserve">Answer </w:t>
      </w:r>
      <w:r w:rsidR="00105179">
        <w:rPr>
          <w:b/>
          <w:sz w:val="24"/>
          <w:szCs w:val="24"/>
        </w:rPr>
        <w:t>ANY TWO</w:t>
      </w:r>
      <w:r w:rsidR="004E4C67" w:rsidRPr="005373CA">
        <w:rPr>
          <w:b/>
          <w:sz w:val="24"/>
          <w:szCs w:val="24"/>
        </w:rPr>
        <w:t xml:space="preserve"> of the following questions</w:t>
      </w:r>
      <w:r w:rsidR="00A54787">
        <w:rPr>
          <w:b/>
          <w:sz w:val="24"/>
          <w:szCs w:val="24"/>
        </w:rPr>
        <w:t xml:space="preserve"> in 120-150 words each</w:t>
      </w:r>
      <w:r w:rsidR="0090685C" w:rsidRPr="005373CA">
        <w:rPr>
          <w:b/>
          <w:sz w:val="24"/>
          <w:szCs w:val="24"/>
        </w:rPr>
        <w:t xml:space="preserve">. </w:t>
      </w:r>
      <w:r w:rsidR="0090685C" w:rsidRPr="005373CA">
        <w:rPr>
          <w:b/>
          <w:sz w:val="24"/>
          <w:szCs w:val="24"/>
        </w:rPr>
        <w:tab/>
      </w:r>
      <w:r w:rsidR="00A54787">
        <w:rPr>
          <w:b/>
          <w:sz w:val="24"/>
          <w:szCs w:val="24"/>
        </w:rPr>
        <w:tab/>
      </w:r>
      <w:r w:rsidR="00A54787">
        <w:rPr>
          <w:b/>
          <w:sz w:val="24"/>
          <w:szCs w:val="24"/>
        </w:rPr>
        <w:tab/>
      </w:r>
      <w:r w:rsidR="00A54787">
        <w:rPr>
          <w:b/>
          <w:sz w:val="24"/>
          <w:szCs w:val="24"/>
        </w:rPr>
        <w:tab/>
      </w:r>
      <w:r w:rsidR="00A54787">
        <w:rPr>
          <w:b/>
          <w:sz w:val="24"/>
          <w:szCs w:val="24"/>
        </w:rPr>
        <w:tab/>
      </w:r>
      <w:r w:rsidR="00A54787">
        <w:rPr>
          <w:b/>
          <w:sz w:val="24"/>
          <w:szCs w:val="24"/>
        </w:rPr>
        <w:tab/>
      </w:r>
      <w:r w:rsidR="00A54787">
        <w:rPr>
          <w:b/>
          <w:sz w:val="24"/>
          <w:szCs w:val="24"/>
        </w:rPr>
        <w:tab/>
      </w:r>
      <w:r w:rsidR="00A54787">
        <w:rPr>
          <w:b/>
          <w:sz w:val="24"/>
          <w:szCs w:val="24"/>
        </w:rPr>
        <w:tab/>
      </w:r>
      <w:r w:rsidR="00A54787">
        <w:rPr>
          <w:b/>
          <w:sz w:val="24"/>
          <w:szCs w:val="24"/>
        </w:rPr>
        <w:tab/>
      </w:r>
      <w:r w:rsidR="0090685C" w:rsidRPr="005373CA">
        <w:rPr>
          <w:b/>
          <w:sz w:val="24"/>
          <w:szCs w:val="24"/>
        </w:rPr>
        <w:tab/>
        <w:t>(</w:t>
      </w:r>
      <w:r w:rsidR="00133467" w:rsidRPr="005373CA">
        <w:rPr>
          <w:b/>
          <w:sz w:val="24"/>
          <w:szCs w:val="24"/>
        </w:rPr>
        <w:t>2</w:t>
      </w:r>
      <w:r w:rsidR="0090685C" w:rsidRPr="005373CA">
        <w:rPr>
          <w:b/>
          <w:sz w:val="24"/>
          <w:szCs w:val="24"/>
        </w:rPr>
        <w:t>x</w:t>
      </w:r>
      <w:r w:rsidR="00133467" w:rsidRPr="005373CA">
        <w:rPr>
          <w:b/>
          <w:sz w:val="24"/>
          <w:szCs w:val="24"/>
        </w:rPr>
        <w:t>10</w:t>
      </w:r>
      <w:r w:rsidR="0090685C" w:rsidRPr="005373CA">
        <w:rPr>
          <w:b/>
          <w:sz w:val="24"/>
          <w:szCs w:val="24"/>
        </w:rPr>
        <w:t>= 20</w:t>
      </w:r>
      <w:r w:rsidR="00133467" w:rsidRPr="005373CA">
        <w:rPr>
          <w:b/>
          <w:sz w:val="24"/>
          <w:szCs w:val="24"/>
        </w:rPr>
        <w:t xml:space="preserve"> Marks</w:t>
      </w:r>
      <w:r w:rsidR="0090685C" w:rsidRPr="005373CA">
        <w:rPr>
          <w:b/>
          <w:sz w:val="24"/>
          <w:szCs w:val="24"/>
        </w:rPr>
        <w:t>)</w:t>
      </w:r>
    </w:p>
    <w:p w14:paraId="2EB54323" w14:textId="77777777" w:rsidR="00365623" w:rsidRDefault="00365623">
      <w:pPr>
        <w:rPr>
          <w:b/>
          <w:sz w:val="24"/>
          <w:szCs w:val="24"/>
        </w:rPr>
      </w:pPr>
    </w:p>
    <w:p w14:paraId="7ADD6F67" w14:textId="77777777" w:rsidR="000B1C26" w:rsidRDefault="00105179" w:rsidP="000B1C26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Given below are the opening lines of </w:t>
      </w:r>
      <w:r w:rsidR="000B1C26">
        <w:rPr>
          <w:rFonts w:ascii="Arial" w:hAnsi="Arial" w:cs="Arial"/>
          <w:sz w:val="24"/>
          <w:szCs w:val="24"/>
        </w:rPr>
        <w:t xml:space="preserve">Jonathan </w:t>
      </w:r>
      <w:proofErr w:type="spellStart"/>
      <w:r w:rsidR="000B1C26">
        <w:rPr>
          <w:rFonts w:ascii="Arial" w:hAnsi="Arial" w:cs="Arial"/>
          <w:sz w:val="24"/>
          <w:szCs w:val="24"/>
        </w:rPr>
        <w:t>Heawood’s</w:t>
      </w:r>
      <w:proofErr w:type="spellEnd"/>
      <w:r>
        <w:rPr>
          <w:rFonts w:ascii="Arial" w:hAnsi="Arial" w:cs="Arial"/>
          <w:sz w:val="24"/>
          <w:szCs w:val="24"/>
        </w:rPr>
        <w:t xml:space="preserve"> review of a book written by D B C Pierre.</w:t>
      </w:r>
    </w:p>
    <w:p w14:paraId="1C07AC85" w14:textId="77777777" w:rsidR="000B1C26" w:rsidRPr="000B1C26" w:rsidRDefault="000B1C26" w:rsidP="000B1C26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br/>
      </w:r>
      <w:r w:rsidRPr="000B1C26">
        <w:rPr>
          <w:rFonts w:ascii="Arial" w:hAnsi="Arial" w:cs="Arial"/>
        </w:rPr>
        <w:t>Most things about this violently satirical debut novel are remarkable and some are just inimitable. DBC Pierre's protagonist, 15-year-old misfit Vernon Gregory Little, narrates his story in phrases that whip off the page like gunshot - 'See what happens now I'm in trouble. See the awesome power of trouble.</w:t>
      </w:r>
      <w:r w:rsidR="00CC101E">
        <w:rPr>
          <w:rFonts w:ascii="Arial" w:hAnsi="Arial" w:cs="Arial"/>
        </w:rPr>
        <w:t xml:space="preserve"> Trouble </w:t>
      </w:r>
      <w:proofErr w:type="spellStart"/>
      <w:r w:rsidR="00CC101E">
        <w:rPr>
          <w:rFonts w:ascii="Arial" w:hAnsi="Arial" w:cs="Arial"/>
        </w:rPr>
        <w:t>bleepin</w:t>
      </w:r>
      <w:proofErr w:type="spellEnd"/>
      <w:r w:rsidR="00CC101E">
        <w:rPr>
          <w:rFonts w:ascii="Arial" w:hAnsi="Arial" w:cs="Arial"/>
        </w:rPr>
        <w:t xml:space="preserve"> rocks</w:t>
      </w:r>
      <w:r w:rsidRPr="000B1C26">
        <w:rPr>
          <w:rFonts w:ascii="Arial" w:hAnsi="Arial" w:cs="Arial"/>
        </w:rPr>
        <w:t>'</w:t>
      </w:r>
    </w:p>
    <w:p w14:paraId="6D722595" w14:textId="77777777" w:rsidR="000B1C26" w:rsidRDefault="000B1C26" w:rsidP="000B1C26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Under which genre</w:t>
      </w:r>
      <w:r w:rsidR="00584DC1">
        <w:rPr>
          <w:sz w:val="24"/>
          <w:szCs w:val="24"/>
        </w:rPr>
        <w:t>/genres</w:t>
      </w:r>
      <w:r>
        <w:rPr>
          <w:sz w:val="24"/>
          <w:szCs w:val="24"/>
        </w:rPr>
        <w:t xml:space="preserve"> will you categorize the above book? </w:t>
      </w:r>
      <w:r w:rsidR="00F002E6">
        <w:rPr>
          <w:sz w:val="24"/>
          <w:szCs w:val="24"/>
        </w:rPr>
        <w:t>What specific cues</w:t>
      </w:r>
      <w:r w:rsidR="00F365C3">
        <w:rPr>
          <w:sz w:val="24"/>
          <w:szCs w:val="24"/>
        </w:rPr>
        <w:t>/</w:t>
      </w:r>
      <w:r w:rsidR="000666DF">
        <w:rPr>
          <w:sz w:val="24"/>
          <w:szCs w:val="24"/>
        </w:rPr>
        <w:t>phrases</w:t>
      </w:r>
      <w:r w:rsidR="00F002E6">
        <w:rPr>
          <w:sz w:val="24"/>
          <w:szCs w:val="24"/>
        </w:rPr>
        <w:t xml:space="preserve"> from the excerpt allowed you to narrow down your choice</w:t>
      </w:r>
      <w:r w:rsidRPr="00F002E6">
        <w:rPr>
          <w:sz w:val="24"/>
          <w:szCs w:val="24"/>
        </w:rPr>
        <w:t>?</w:t>
      </w:r>
      <w:r>
        <w:rPr>
          <w:sz w:val="24"/>
          <w:szCs w:val="24"/>
        </w:rPr>
        <w:t xml:space="preserve"> Provide reasons in support of your </w:t>
      </w:r>
      <w:r w:rsidR="00584DC1">
        <w:rPr>
          <w:sz w:val="24"/>
          <w:szCs w:val="24"/>
        </w:rPr>
        <w:t>answer</w:t>
      </w:r>
      <w:r>
        <w:rPr>
          <w:sz w:val="24"/>
          <w:szCs w:val="24"/>
        </w:rPr>
        <w:t>.</w:t>
      </w:r>
    </w:p>
    <w:p w14:paraId="4F18B8F8" w14:textId="77777777" w:rsidR="000B1C26" w:rsidRPr="000B1C26" w:rsidRDefault="000B1C26" w:rsidP="000B1C26">
      <w:pPr>
        <w:ind w:left="284"/>
        <w:jc w:val="both"/>
        <w:rPr>
          <w:sz w:val="24"/>
          <w:szCs w:val="24"/>
        </w:rPr>
      </w:pPr>
      <w:r w:rsidRPr="000B1C26">
        <w:rPr>
          <w:sz w:val="24"/>
          <w:szCs w:val="24"/>
        </w:rPr>
        <w:t xml:space="preserve"> </w:t>
      </w:r>
    </w:p>
    <w:p w14:paraId="027CD50B" w14:textId="77777777" w:rsidR="00105179" w:rsidRDefault="00105179" w:rsidP="00133467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you find B J Novak’s </w:t>
      </w:r>
      <w:r>
        <w:rPr>
          <w:rFonts w:ascii="Arial" w:hAnsi="Arial" w:cs="Arial"/>
          <w:i/>
          <w:sz w:val="24"/>
          <w:szCs w:val="24"/>
        </w:rPr>
        <w:t xml:space="preserve">The Book with No Pictures </w:t>
      </w:r>
      <w:r>
        <w:rPr>
          <w:rFonts w:ascii="Arial" w:hAnsi="Arial" w:cs="Arial"/>
          <w:sz w:val="24"/>
          <w:szCs w:val="24"/>
        </w:rPr>
        <w:t xml:space="preserve">to be unusual? How does it fit within and transcend the boundaries of children’s literature? </w:t>
      </w:r>
    </w:p>
    <w:p w14:paraId="0A05BD66" w14:textId="77777777" w:rsidR="00105179" w:rsidRPr="00105179" w:rsidRDefault="00105179" w:rsidP="00105179">
      <w:pPr>
        <w:pStyle w:val="ListParagraph"/>
        <w:rPr>
          <w:rFonts w:ascii="Arial" w:hAnsi="Arial" w:cs="Arial"/>
          <w:sz w:val="24"/>
          <w:szCs w:val="24"/>
        </w:rPr>
      </w:pPr>
    </w:p>
    <w:p w14:paraId="193FA097" w14:textId="77777777" w:rsidR="00133467" w:rsidRDefault="00375250" w:rsidP="00375250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375250">
        <w:rPr>
          <w:rFonts w:ascii="Arial" w:hAnsi="Arial" w:cs="Arial"/>
          <w:sz w:val="24"/>
          <w:szCs w:val="24"/>
        </w:rPr>
        <w:t xml:space="preserve">How can one </w:t>
      </w:r>
      <w:proofErr w:type="spellStart"/>
      <w:r w:rsidRPr="00375250">
        <w:rPr>
          <w:rFonts w:ascii="Arial" w:hAnsi="Arial" w:cs="Arial"/>
          <w:sz w:val="24"/>
          <w:szCs w:val="24"/>
        </w:rPr>
        <w:t>analyse</w:t>
      </w:r>
      <w:proofErr w:type="spellEnd"/>
      <w:r w:rsidRPr="00375250">
        <w:rPr>
          <w:rFonts w:ascii="Arial" w:hAnsi="Arial" w:cs="Arial"/>
          <w:sz w:val="24"/>
          <w:szCs w:val="24"/>
        </w:rPr>
        <w:t xml:space="preserve"> a literary work based upon its genre? What are the benefits</w:t>
      </w:r>
      <w:r>
        <w:rPr>
          <w:rFonts w:ascii="Arial" w:hAnsi="Arial" w:cs="Arial"/>
          <w:sz w:val="24"/>
          <w:szCs w:val="24"/>
        </w:rPr>
        <w:t xml:space="preserve"> </w:t>
      </w:r>
      <w:r w:rsidRPr="00375250">
        <w:rPr>
          <w:rFonts w:ascii="Arial" w:hAnsi="Arial" w:cs="Arial"/>
          <w:sz w:val="24"/>
          <w:szCs w:val="24"/>
        </w:rPr>
        <w:t>and limitations of such a study? Explain briefly, using any text which you have</w:t>
      </w:r>
      <w:r>
        <w:rPr>
          <w:rFonts w:ascii="Arial" w:hAnsi="Arial" w:cs="Arial"/>
          <w:sz w:val="24"/>
          <w:szCs w:val="24"/>
        </w:rPr>
        <w:t xml:space="preserve"> </w:t>
      </w:r>
      <w:r w:rsidRPr="00375250">
        <w:rPr>
          <w:rFonts w:ascii="Arial" w:hAnsi="Arial" w:cs="Arial"/>
          <w:sz w:val="24"/>
          <w:szCs w:val="24"/>
        </w:rPr>
        <w:t>studied this semester as an example.</w:t>
      </w:r>
    </w:p>
    <w:p w14:paraId="33D19518" w14:textId="77777777" w:rsidR="00133467" w:rsidRPr="00133467" w:rsidRDefault="005373CA" w:rsidP="005373CA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  <w:r>
        <w:rPr>
          <w:b/>
          <w:sz w:val="24"/>
          <w:szCs w:val="24"/>
        </w:rPr>
        <w:tab/>
      </w:r>
      <w:r w:rsidR="0048183F">
        <w:rPr>
          <w:b/>
          <w:sz w:val="24"/>
          <w:szCs w:val="24"/>
        </w:rPr>
        <w:t>Romance Writers of America</w:t>
      </w:r>
      <w:r w:rsidR="00D05EDF">
        <w:rPr>
          <w:b/>
          <w:sz w:val="24"/>
          <w:szCs w:val="24"/>
        </w:rPr>
        <w:t xml:space="preserve"> (RWA)</w:t>
      </w:r>
      <w:r w:rsidR="0048183F">
        <w:rPr>
          <w:b/>
          <w:sz w:val="24"/>
          <w:szCs w:val="24"/>
        </w:rPr>
        <w:t xml:space="preserve"> identifies two central criteria which defines the genre</w:t>
      </w:r>
      <w:r w:rsidR="00D05EDF">
        <w:rPr>
          <w:b/>
          <w:sz w:val="24"/>
          <w:szCs w:val="24"/>
        </w:rPr>
        <w:t xml:space="preserve"> of romance</w:t>
      </w:r>
      <w:r w:rsidR="0048183F">
        <w:rPr>
          <w:b/>
          <w:sz w:val="24"/>
          <w:szCs w:val="24"/>
        </w:rPr>
        <w:t>. Listed below are the two criteria. Refer to th</w:t>
      </w:r>
      <w:r w:rsidR="00D05EDF">
        <w:rPr>
          <w:b/>
          <w:sz w:val="24"/>
          <w:szCs w:val="24"/>
        </w:rPr>
        <w:t>e</w:t>
      </w:r>
      <w:r w:rsidR="0048183F">
        <w:rPr>
          <w:b/>
          <w:sz w:val="24"/>
          <w:szCs w:val="24"/>
        </w:rPr>
        <w:t>s</w:t>
      </w:r>
      <w:r w:rsidR="00D05EDF">
        <w:rPr>
          <w:b/>
          <w:sz w:val="24"/>
          <w:szCs w:val="24"/>
        </w:rPr>
        <w:t>e</w:t>
      </w:r>
      <w:r w:rsidR="0048183F">
        <w:rPr>
          <w:b/>
          <w:sz w:val="24"/>
          <w:szCs w:val="24"/>
        </w:rPr>
        <w:t xml:space="preserve"> definition</w:t>
      </w:r>
      <w:r w:rsidR="00D05EDF">
        <w:rPr>
          <w:b/>
          <w:sz w:val="24"/>
          <w:szCs w:val="24"/>
        </w:rPr>
        <w:t>s</w:t>
      </w:r>
      <w:r w:rsidR="0048183F">
        <w:rPr>
          <w:b/>
          <w:sz w:val="24"/>
          <w:szCs w:val="24"/>
        </w:rPr>
        <w:t xml:space="preserve"> and</w:t>
      </w:r>
      <w:r w:rsidR="00133467" w:rsidRPr="0013346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respond to</w:t>
      </w:r>
      <w:r w:rsidR="00133467" w:rsidRPr="00133467">
        <w:rPr>
          <w:b/>
          <w:sz w:val="24"/>
          <w:szCs w:val="24"/>
        </w:rPr>
        <w:t xml:space="preserve"> the questions that follow.</w:t>
      </w:r>
      <w:r w:rsidR="00D05EDF">
        <w:rPr>
          <w:b/>
          <w:sz w:val="24"/>
          <w:szCs w:val="24"/>
        </w:rPr>
        <w:tab/>
      </w:r>
      <w:r w:rsidR="00D05EDF">
        <w:rPr>
          <w:b/>
          <w:sz w:val="24"/>
          <w:szCs w:val="24"/>
        </w:rPr>
        <w:tab/>
      </w:r>
      <w:r w:rsidR="00D05EDF">
        <w:rPr>
          <w:b/>
          <w:sz w:val="24"/>
          <w:szCs w:val="24"/>
        </w:rPr>
        <w:tab/>
      </w:r>
    </w:p>
    <w:p w14:paraId="0A5185C6" w14:textId="77777777" w:rsidR="00133467" w:rsidRPr="00133467" w:rsidRDefault="00133467" w:rsidP="00133467">
      <w:pPr>
        <w:jc w:val="both"/>
        <w:rPr>
          <w:b/>
          <w:sz w:val="24"/>
          <w:szCs w:val="24"/>
        </w:rPr>
      </w:pPr>
    </w:p>
    <w:p w14:paraId="7485BE6A" w14:textId="77777777" w:rsidR="0048183F" w:rsidRPr="0048183F" w:rsidRDefault="0048183F" w:rsidP="0048183F">
      <w:pPr>
        <w:ind w:left="720"/>
        <w:jc w:val="both"/>
        <w:rPr>
          <w:rFonts w:eastAsiaTheme="minorEastAsia"/>
          <w:lang w:eastAsia="en-US"/>
        </w:rPr>
      </w:pPr>
      <w:r w:rsidRPr="0048183F">
        <w:rPr>
          <w:rFonts w:eastAsiaTheme="minorEastAsia"/>
          <w:lang w:eastAsia="en-US"/>
        </w:rPr>
        <w:t>A Central Love Story – In a romance, the main plot concerns two people</w:t>
      </w:r>
      <w:r>
        <w:rPr>
          <w:rFonts w:eastAsiaTheme="minorEastAsia"/>
          <w:lang w:eastAsia="en-US"/>
        </w:rPr>
        <w:t xml:space="preserve"> </w:t>
      </w:r>
      <w:r w:rsidRPr="0048183F">
        <w:rPr>
          <w:rFonts w:eastAsiaTheme="minorEastAsia"/>
          <w:lang w:eastAsia="en-US"/>
        </w:rPr>
        <w:t>falling in love and struggling to make the relationship work. The conflict</w:t>
      </w:r>
      <w:r>
        <w:rPr>
          <w:rFonts w:eastAsiaTheme="minorEastAsia"/>
          <w:lang w:eastAsia="en-US"/>
        </w:rPr>
        <w:t xml:space="preserve"> </w:t>
      </w:r>
      <w:r w:rsidRPr="0048183F">
        <w:rPr>
          <w:rFonts w:eastAsiaTheme="minorEastAsia"/>
          <w:lang w:eastAsia="en-US"/>
        </w:rPr>
        <w:t xml:space="preserve">in the book centers on the </w:t>
      </w:r>
      <w:r w:rsidRPr="0048183F">
        <w:rPr>
          <w:rFonts w:eastAsiaTheme="minorEastAsia"/>
          <w:lang w:eastAsia="en-US"/>
        </w:rPr>
        <w:lastRenderedPageBreak/>
        <w:t>love story. The climax in the book resolves</w:t>
      </w:r>
      <w:r>
        <w:rPr>
          <w:rFonts w:eastAsiaTheme="minorEastAsia"/>
          <w:lang w:eastAsia="en-US"/>
        </w:rPr>
        <w:t xml:space="preserve"> </w:t>
      </w:r>
      <w:r w:rsidRPr="0048183F">
        <w:rPr>
          <w:rFonts w:eastAsiaTheme="minorEastAsia"/>
          <w:lang w:eastAsia="en-US"/>
        </w:rPr>
        <w:t>the love story. A writer is welcome to as many subplots as she likes as</w:t>
      </w:r>
      <w:r>
        <w:rPr>
          <w:rFonts w:eastAsiaTheme="minorEastAsia"/>
          <w:lang w:eastAsia="en-US"/>
        </w:rPr>
        <w:t xml:space="preserve"> </w:t>
      </w:r>
      <w:r w:rsidRPr="0048183F">
        <w:rPr>
          <w:rFonts w:eastAsiaTheme="minorEastAsia"/>
          <w:lang w:eastAsia="en-US"/>
        </w:rPr>
        <w:t>long as the relationship conflict is the main story.</w:t>
      </w:r>
    </w:p>
    <w:p w14:paraId="49E6DF45" w14:textId="77777777" w:rsidR="0048183F" w:rsidRDefault="0048183F" w:rsidP="0048183F">
      <w:pPr>
        <w:jc w:val="both"/>
        <w:rPr>
          <w:rFonts w:eastAsiaTheme="minorEastAsia"/>
          <w:lang w:eastAsia="en-US"/>
        </w:rPr>
      </w:pPr>
    </w:p>
    <w:p w14:paraId="39103029" w14:textId="77777777" w:rsidR="00133467" w:rsidRDefault="0048183F" w:rsidP="0048183F">
      <w:pPr>
        <w:ind w:left="720"/>
        <w:jc w:val="both"/>
        <w:rPr>
          <w:rFonts w:eastAsiaTheme="minorEastAsia"/>
          <w:lang w:eastAsia="en-US"/>
        </w:rPr>
      </w:pPr>
      <w:r w:rsidRPr="0048183F">
        <w:rPr>
          <w:rFonts w:eastAsiaTheme="minorEastAsia"/>
          <w:lang w:eastAsia="en-US"/>
        </w:rPr>
        <w:t>An Emotionally Satisfying and Optimistic Ending – Romance novels</w:t>
      </w:r>
      <w:r>
        <w:rPr>
          <w:rFonts w:eastAsiaTheme="minorEastAsia"/>
          <w:lang w:eastAsia="en-US"/>
        </w:rPr>
        <w:t xml:space="preserve"> </w:t>
      </w:r>
      <w:r w:rsidRPr="0048183F">
        <w:rPr>
          <w:rFonts w:eastAsiaTheme="minorEastAsia"/>
          <w:lang w:eastAsia="en-US"/>
        </w:rPr>
        <w:t>end in a way that makes the reader feel good. Romance novels are based</w:t>
      </w:r>
      <w:r>
        <w:rPr>
          <w:rFonts w:eastAsiaTheme="minorEastAsia"/>
          <w:lang w:eastAsia="en-US"/>
        </w:rPr>
        <w:t xml:space="preserve"> </w:t>
      </w:r>
      <w:r w:rsidRPr="0048183F">
        <w:rPr>
          <w:rFonts w:eastAsiaTheme="minorEastAsia"/>
          <w:lang w:eastAsia="en-US"/>
        </w:rPr>
        <w:t>on the idea of an innate emotional justice – the notion that good people</w:t>
      </w:r>
      <w:r>
        <w:rPr>
          <w:rFonts w:eastAsiaTheme="minorEastAsia"/>
          <w:lang w:eastAsia="en-US"/>
        </w:rPr>
        <w:t xml:space="preserve"> </w:t>
      </w:r>
      <w:r w:rsidRPr="0048183F">
        <w:rPr>
          <w:rFonts w:eastAsiaTheme="minorEastAsia"/>
          <w:lang w:eastAsia="en-US"/>
        </w:rPr>
        <w:t>in the world are rewarded and evil pe</w:t>
      </w:r>
      <w:r>
        <w:rPr>
          <w:rFonts w:eastAsiaTheme="minorEastAsia"/>
          <w:lang w:eastAsia="en-US"/>
        </w:rPr>
        <w:t xml:space="preserve">ople are punished. In a romance, </w:t>
      </w:r>
      <w:r w:rsidRPr="0048183F">
        <w:rPr>
          <w:rFonts w:eastAsiaTheme="minorEastAsia"/>
          <w:lang w:eastAsia="en-US"/>
        </w:rPr>
        <w:t>the lovers who risk and struggle for each other and their relationship are</w:t>
      </w:r>
      <w:r>
        <w:rPr>
          <w:rFonts w:eastAsiaTheme="minorEastAsia"/>
          <w:lang w:eastAsia="en-US"/>
        </w:rPr>
        <w:t xml:space="preserve"> </w:t>
      </w:r>
      <w:r w:rsidRPr="0048183F">
        <w:rPr>
          <w:rFonts w:eastAsiaTheme="minorEastAsia"/>
          <w:lang w:eastAsia="en-US"/>
        </w:rPr>
        <w:t>rewarded with emotional justice and unconditional love.</w:t>
      </w:r>
    </w:p>
    <w:p w14:paraId="3D14636B" w14:textId="77777777" w:rsidR="0048183F" w:rsidRPr="0048183F" w:rsidRDefault="0048183F" w:rsidP="0048183F">
      <w:pPr>
        <w:jc w:val="both"/>
        <w:rPr>
          <w:rFonts w:eastAsiaTheme="minorEastAsia"/>
          <w:lang w:eastAsia="en-US"/>
        </w:rPr>
      </w:pPr>
    </w:p>
    <w:p w14:paraId="5236E77F" w14:textId="77777777" w:rsidR="003B4CF8" w:rsidRPr="000666DF" w:rsidRDefault="0048183F" w:rsidP="00133467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 an emotionally satisfying ending a prerequisite for romance literature? Why do you think romance literature focuses on “emotional justice”? </w:t>
      </w:r>
      <w:r w:rsidRPr="007D329E">
        <w:rPr>
          <w:rFonts w:ascii="Arial" w:hAnsi="Arial" w:cs="Arial"/>
          <w:b/>
          <w:sz w:val="24"/>
          <w:szCs w:val="24"/>
        </w:rPr>
        <w:t>Explain,</w:t>
      </w:r>
      <w:r w:rsidR="003B4CF8" w:rsidRPr="007D329E">
        <w:rPr>
          <w:rFonts w:ascii="Arial" w:hAnsi="Arial" w:cs="Arial"/>
          <w:b/>
          <w:sz w:val="24"/>
          <w:szCs w:val="24"/>
        </w:rPr>
        <w:t xml:space="preserve"> in about 150 words,</w:t>
      </w:r>
      <w:r w:rsidRPr="007D329E">
        <w:rPr>
          <w:rFonts w:ascii="Arial" w:hAnsi="Arial" w:cs="Arial"/>
          <w:b/>
          <w:sz w:val="24"/>
          <w:szCs w:val="24"/>
        </w:rPr>
        <w:t xml:space="preserve"> using </w:t>
      </w:r>
      <w:r w:rsidR="00D05EDF" w:rsidRPr="007D329E">
        <w:rPr>
          <w:rFonts w:ascii="Arial" w:hAnsi="Arial" w:cs="Arial"/>
          <w:b/>
          <w:sz w:val="24"/>
          <w:szCs w:val="24"/>
        </w:rPr>
        <w:t>an example from any text studied during this semester.</w:t>
      </w:r>
    </w:p>
    <w:p w14:paraId="1F5BD4FF" w14:textId="77777777" w:rsidR="00133467" w:rsidRPr="000666DF" w:rsidRDefault="00133467" w:rsidP="003B4CF8">
      <w:pPr>
        <w:pStyle w:val="ListParagraph"/>
        <w:ind w:left="6764" w:firstLine="436"/>
        <w:jc w:val="both"/>
        <w:rPr>
          <w:rFonts w:ascii="Arial" w:hAnsi="Arial" w:cs="Arial"/>
          <w:sz w:val="24"/>
          <w:szCs w:val="24"/>
        </w:rPr>
      </w:pPr>
      <w:r w:rsidRPr="000666DF">
        <w:rPr>
          <w:rFonts w:ascii="Arial" w:hAnsi="Arial" w:cs="Arial"/>
          <w:b/>
          <w:sz w:val="24"/>
          <w:szCs w:val="24"/>
        </w:rPr>
        <w:t>(10 marks)</w:t>
      </w:r>
    </w:p>
    <w:p w14:paraId="2106F6A8" w14:textId="77777777" w:rsidR="00133467" w:rsidRPr="00133467" w:rsidRDefault="00133467" w:rsidP="00133467">
      <w:pPr>
        <w:pStyle w:val="ListParagraph"/>
        <w:ind w:left="284"/>
        <w:jc w:val="both"/>
        <w:rPr>
          <w:rFonts w:ascii="Arial" w:hAnsi="Arial" w:cs="Arial"/>
          <w:sz w:val="24"/>
          <w:szCs w:val="24"/>
        </w:rPr>
      </w:pPr>
      <w:r w:rsidRPr="0059624A">
        <w:rPr>
          <w:rFonts w:ascii="Arial" w:hAnsi="Arial" w:cs="Arial"/>
          <w:b/>
          <w:sz w:val="24"/>
          <w:szCs w:val="24"/>
        </w:rPr>
        <w:t xml:space="preserve"> </w:t>
      </w:r>
    </w:p>
    <w:p w14:paraId="23315177" w14:textId="77777777" w:rsidR="00133467" w:rsidRPr="0059624A" w:rsidRDefault="000666DF" w:rsidP="00D05EDF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passage given defines romance as a genre based on its tone and narrative structure.</w:t>
      </w:r>
      <w:r w:rsidR="0048183F">
        <w:rPr>
          <w:rFonts w:ascii="Arial" w:hAnsi="Arial" w:cs="Arial"/>
          <w:sz w:val="24"/>
          <w:szCs w:val="24"/>
        </w:rPr>
        <w:t xml:space="preserve"> </w:t>
      </w:r>
      <w:r w:rsidR="00F002E6">
        <w:rPr>
          <w:rFonts w:ascii="Arial" w:hAnsi="Arial" w:cs="Arial"/>
          <w:sz w:val="24"/>
          <w:szCs w:val="24"/>
        </w:rPr>
        <w:t xml:space="preserve">Do you </w:t>
      </w:r>
      <w:r w:rsidR="007D329E">
        <w:rPr>
          <w:rFonts w:ascii="Arial" w:hAnsi="Arial" w:cs="Arial"/>
          <w:sz w:val="24"/>
          <w:szCs w:val="24"/>
        </w:rPr>
        <w:t>find such formulaic elements</w:t>
      </w:r>
      <w:r w:rsidR="00F002E6">
        <w:rPr>
          <w:rFonts w:ascii="Arial" w:hAnsi="Arial" w:cs="Arial"/>
          <w:sz w:val="24"/>
          <w:szCs w:val="24"/>
        </w:rPr>
        <w:t xml:space="preserve"> maintained in popular cinema?</w:t>
      </w:r>
      <w:r w:rsidR="007D329E">
        <w:rPr>
          <w:rFonts w:ascii="Arial" w:hAnsi="Arial" w:cs="Arial"/>
          <w:sz w:val="24"/>
          <w:szCs w:val="24"/>
        </w:rPr>
        <w:t xml:space="preserve"> </w:t>
      </w:r>
      <w:r w:rsidR="00D05EDF">
        <w:rPr>
          <w:rFonts w:ascii="Arial" w:hAnsi="Arial" w:cs="Arial"/>
          <w:sz w:val="24"/>
          <w:szCs w:val="24"/>
        </w:rPr>
        <w:t xml:space="preserve"> </w:t>
      </w:r>
      <w:r w:rsidR="007D329E">
        <w:rPr>
          <w:rFonts w:ascii="Arial" w:hAnsi="Arial" w:cs="Arial"/>
          <w:b/>
          <w:sz w:val="24"/>
          <w:szCs w:val="24"/>
        </w:rPr>
        <w:t>Attempt an analysis</w:t>
      </w:r>
      <w:r w:rsidR="003B4CF8" w:rsidRPr="0059624A">
        <w:rPr>
          <w:rFonts w:ascii="Arial" w:hAnsi="Arial" w:cs="Arial"/>
          <w:b/>
          <w:sz w:val="24"/>
          <w:szCs w:val="24"/>
        </w:rPr>
        <w:t xml:space="preserve"> </w:t>
      </w:r>
      <w:r w:rsidR="007D329E">
        <w:rPr>
          <w:rFonts w:ascii="Arial" w:hAnsi="Arial" w:cs="Arial"/>
          <w:b/>
          <w:sz w:val="24"/>
          <w:szCs w:val="24"/>
        </w:rPr>
        <w:t xml:space="preserve">(in </w:t>
      </w:r>
      <w:r w:rsidR="003B4CF8" w:rsidRPr="0059624A">
        <w:rPr>
          <w:rFonts w:ascii="Arial" w:hAnsi="Arial" w:cs="Arial"/>
          <w:b/>
          <w:sz w:val="24"/>
          <w:szCs w:val="24"/>
        </w:rPr>
        <w:t>2</w:t>
      </w:r>
      <w:r w:rsidR="00500E8F">
        <w:rPr>
          <w:rFonts w:ascii="Arial" w:hAnsi="Arial" w:cs="Arial"/>
          <w:b/>
          <w:sz w:val="24"/>
          <w:szCs w:val="24"/>
        </w:rPr>
        <w:t>0</w:t>
      </w:r>
      <w:r w:rsidR="003B4CF8" w:rsidRPr="0059624A">
        <w:rPr>
          <w:rFonts w:ascii="Arial" w:hAnsi="Arial" w:cs="Arial"/>
          <w:b/>
          <w:sz w:val="24"/>
          <w:szCs w:val="24"/>
        </w:rPr>
        <w:t>0-</w:t>
      </w:r>
      <w:r w:rsidR="00500E8F">
        <w:rPr>
          <w:rFonts w:ascii="Arial" w:hAnsi="Arial" w:cs="Arial"/>
          <w:b/>
          <w:sz w:val="24"/>
          <w:szCs w:val="24"/>
        </w:rPr>
        <w:t>25</w:t>
      </w:r>
      <w:r w:rsidR="003B4CF8" w:rsidRPr="0059624A">
        <w:rPr>
          <w:rFonts w:ascii="Arial" w:hAnsi="Arial" w:cs="Arial"/>
          <w:b/>
          <w:sz w:val="24"/>
          <w:szCs w:val="24"/>
        </w:rPr>
        <w:t>0 words</w:t>
      </w:r>
      <w:r w:rsidR="007D329E">
        <w:rPr>
          <w:rFonts w:ascii="Arial" w:hAnsi="Arial" w:cs="Arial"/>
          <w:b/>
          <w:sz w:val="24"/>
          <w:szCs w:val="24"/>
        </w:rPr>
        <w:t>) of any film you have watched recently</w:t>
      </w:r>
      <w:r w:rsidR="003B4CF8" w:rsidRPr="0059624A">
        <w:rPr>
          <w:rFonts w:ascii="Arial" w:hAnsi="Arial" w:cs="Arial"/>
          <w:b/>
          <w:sz w:val="24"/>
          <w:szCs w:val="24"/>
        </w:rPr>
        <w:t>.</w:t>
      </w:r>
      <w:r w:rsidR="00D05EDF" w:rsidRPr="0059624A">
        <w:rPr>
          <w:rFonts w:ascii="Arial" w:hAnsi="Arial" w:cs="Arial"/>
          <w:b/>
          <w:sz w:val="24"/>
          <w:szCs w:val="24"/>
        </w:rPr>
        <w:tab/>
      </w:r>
      <w:r w:rsidR="00D05EDF" w:rsidRPr="0059624A">
        <w:rPr>
          <w:rFonts w:ascii="Arial" w:hAnsi="Arial" w:cs="Arial"/>
          <w:b/>
          <w:sz w:val="24"/>
          <w:szCs w:val="24"/>
        </w:rPr>
        <w:tab/>
      </w:r>
      <w:r w:rsidR="00D05EDF" w:rsidRPr="0059624A">
        <w:rPr>
          <w:rFonts w:ascii="Arial" w:hAnsi="Arial" w:cs="Arial"/>
          <w:b/>
          <w:sz w:val="24"/>
          <w:szCs w:val="24"/>
        </w:rPr>
        <w:tab/>
      </w:r>
      <w:r w:rsidR="00D05EDF" w:rsidRPr="0059624A">
        <w:rPr>
          <w:rFonts w:ascii="Arial" w:hAnsi="Arial" w:cs="Arial"/>
          <w:b/>
          <w:sz w:val="24"/>
          <w:szCs w:val="24"/>
        </w:rPr>
        <w:tab/>
      </w:r>
      <w:r w:rsidR="00D05EDF" w:rsidRPr="0059624A">
        <w:rPr>
          <w:rFonts w:ascii="Arial" w:hAnsi="Arial" w:cs="Arial"/>
          <w:b/>
          <w:sz w:val="24"/>
          <w:szCs w:val="24"/>
        </w:rPr>
        <w:tab/>
      </w:r>
      <w:r w:rsidR="007D329E">
        <w:rPr>
          <w:rFonts w:ascii="Arial" w:hAnsi="Arial" w:cs="Arial"/>
          <w:b/>
          <w:sz w:val="24"/>
          <w:szCs w:val="24"/>
        </w:rPr>
        <w:tab/>
      </w:r>
      <w:r w:rsidR="007D329E">
        <w:rPr>
          <w:rFonts w:ascii="Arial" w:hAnsi="Arial" w:cs="Arial"/>
          <w:b/>
          <w:sz w:val="24"/>
          <w:szCs w:val="24"/>
        </w:rPr>
        <w:tab/>
      </w:r>
      <w:r w:rsidR="007D329E">
        <w:rPr>
          <w:rFonts w:ascii="Arial" w:hAnsi="Arial" w:cs="Arial"/>
          <w:b/>
          <w:sz w:val="24"/>
          <w:szCs w:val="24"/>
        </w:rPr>
        <w:tab/>
      </w:r>
      <w:r w:rsidR="007D329E">
        <w:rPr>
          <w:rFonts w:ascii="Arial" w:hAnsi="Arial" w:cs="Arial"/>
          <w:b/>
          <w:sz w:val="24"/>
          <w:szCs w:val="24"/>
        </w:rPr>
        <w:tab/>
      </w:r>
      <w:r w:rsidR="00133467" w:rsidRPr="0059624A">
        <w:rPr>
          <w:rFonts w:ascii="Arial" w:hAnsi="Arial" w:cs="Arial"/>
          <w:b/>
          <w:sz w:val="24"/>
          <w:szCs w:val="24"/>
        </w:rPr>
        <w:t>(15 marks)</w:t>
      </w:r>
    </w:p>
    <w:p w14:paraId="360F122E" w14:textId="77777777" w:rsidR="005373CA" w:rsidRPr="0059624A" w:rsidRDefault="005373CA" w:rsidP="005373CA">
      <w:pPr>
        <w:ind w:left="284" w:hanging="284"/>
        <w:jc w:val="both"/>
        <w:rPr>
          <w:b/>
          <w:sz w:val="24"/>
          <w:szCs w:val="24"/>
        </w:rPr>
      </w:pPr>
    </w:p>
    <w:p w14:paraId="7B394147" w14:textId="77777777" w:rsidR="00D509E0" w:rsidRDefault="005373CA" w:rsidP="005373CA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  <w:r>
        <w:rPr>
          <w:b/>
          <w:sz w:val="24"/>
          <w:szCs w:val="24"/>
        </w:rPr>
        <w:tab/>
      </w:r>
      <w:r w:rsidR="00133467" w:rsidRPr="00133467">
        <w:rPr>
          <w:b/>
          <w:sz w:val="24"/>
          <w:szCs w:val="24"/>
        </w:rPr>
        <w:t xml:space="preserve">Read the following </w:t>
      </w:r>
      <w:r>
        <w:rPr>
          <w:b/>
          <w:sz w:val="24"/>
          <w:szCs w:val="24"/>
        </w:rPr>
        <w:t xml:space="preserve">excerpt taken from </w:t>
      </w:r>
      <w:r w:rsidR="00FB65D6">
        <w:rPr>
          <w:b/>
          <w:sz w:val="24"/>
          <w:szCs w:val="24"/>
        </w:rPr>
        <w:t xml:space="preserve">John </w:t>
      </w:r>
      <w:proofErr w:type="spellStart"/>
      <w:r w:rsidR="00FB65D6">
        <w:rPr>
          <w:b/>
          <w:sz w:val="24"/>
          <w:szCs w:val="24"/>
        </w:rPr>
        <w:t>Scagg’s</w:t>
      </w:r>
      <w:proofErr w:type="spellEnd"/>
      <w:r w:rsidR="00FB65D6">
        <w:rPr>
          <w:b/>
          <w:sz w:val="24"/>
          <w:szCs w:val="24"/>
        </w:rPr>
        <w:t xml:space="preserve"> book </w:t>
      </w:r>
      <w:r w:rsidR="00FB65D6" w:rsidRPr="00FB65D6">
        <w:rPr>
          <w:b/>
          <w:i/>
          <w:sz w:val="24"/>
          <w:szCs w:val="24"/>
        </w:rPr>
        <w:t>Crime Fiction</w:t>
      </w:r>
      <w:r w:rsidR="00133467" w:rsidRPr="00133467">
        <w:rPr>
          <w:b/>
          <w:sz w:val="24"/>
          <w:szCs w:val="24"/>
        </w:rPr>
        <w:t xml:space="preserve"> and answer the questions that follow.</w:t>
      </w:r>
      <w:r w:rsidR="00133467" w:rsidRPr="00133467">
        <w:rPr>
          <w:b/>
          <w:sz w:val="24"/>
          <w:szCs w:val="24"/>
        </w:rPr>
        <w:tab/>
        <w:t xml:space="preserve"> </w:t>
      </w:r>
      <w:r w:rsidR="00133467">
        <w:rPr>
          <w:b/>
          <w:sz w:val="24"/>
          <w:szCs w:val="24"/>
        </w:rPr>
        <w:tab/>
      </w:r>
      <w:r w:rsidR="00133467" w:rsidRPr="00133467">
        <w:rPr>
          <w:b/>
          <w:sz w:val="24"/>
          <w:szCs w:val="24"/>
        </w:rPr>
        <w:tab/>
      </w:r>
      <w:r w:rsidR="00133467" w:rsidRPr="00133467">
        <w:rPr>
          <w:b/>
          <w:sz w:val="24"/>
          <w:szCs w:val="24"/>
        </w:rPr>
        <w:tab/>
      </w:r>
    </w:p>
    <w:p w14:paraId="5E8A4770" w14:textId="77777777" w:rsidR="00D05EDF" w:rsidRPr="00D509E0" w:rsidRDefault="00FB65D6" w:rsidP="00FB65D6">
      <w:pPr>
        <w:pStyle w:val="NormalWeb"/>
        <w:shd w:val="clear" w:color="auto" w:fill="FFFFFF"/>
        <w:spacing w:before="300" w:after="30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B65D6">
        <w:rPr>
          <w:rFonts w:ascii="Arial" w:hAnsi="Arial" w:cs="Arial"/>
          <w:sz w:val="22"/>
          <w:szCs w:val="22"/>
        </w:rPr>
        <w:t>A mystery or detective novel, according to Porter, ‘prefigures at the</w:t>
      </w:r>
      <w:r>
        <w:rPr>
          <w:rFonts w:ascii="Arial" w:hAnsi="Arial" w:cs="Arial"/>
          <w:sz w:val="22"/>
          <w:szCs w:val="22"/>
        </w:rPr>
        <w:t xml:space="preserve"> </w:t>
      </w:r>
      <w:r w:rsidRPr="00FB65D6">
        <w:rPr>
          <w:rFonts w:ascii="Arial" w:hAnsi="Arial" w:cs="Arial"/>
          <w:sz w:val="22"/>
          <w:szCs w:val="22"/>
        </w:rPr>
        <w:t>outset the form of its denouement by virtue of the highly visible question</w:t>
      </w:r>
      <w:r>
        <w:rPr>
          <w:rFonts w:ascii="Arial" w:hAnsi="Arial" w:cs="Arial"/>
          <w:sz w:val="22"/>
          <w:szCs w:val="22"/>
        </w:rPr>
        <w:t xml:space="preserve"> </w:t>
      </w:r>
      <w:r w:rsidRPr="00FB65D6">
        <w:rPr>
          <w:rFonts w:ascii="Arial" w:hAnsi="Arial" w:cs="Arial"/>
          <w:sz w:val="22"/>
          <w:szCs w:val="22"/>
        </w:rPr>
        <w:t>mark hung over its opening’. This ‘question mark’</w:t>
      </w:r>
      <w:r>
        <w:rPr>
          <w:rFonts w:ascii="Arial" w:hAnsi="Arial" w:cs="Arial"/>
          <w:sz w:val="22"/>
          <w:szCs w:val="22"/>
        </w:rPr>
        <w:t xml:space="preserve"> </w:t>
      </w:r>
      <w:r w:rsidRPr="00FB65D6">
        <w:rPr>
          <w:rFonts w:ascii="Arial" w:hAnsi="Arial" w:cs="Arial"/>
          <w:sz w:val="22"/>
          <w:szCs w:val="22"/>
        </w:rPr>
        <w:t>encourages the reader to imitate the detective, and to retrace the causative</w:t>
      </w:r>
      <w:r>
        <w:rPr>
          <w:rFonts w:ascii="Arial" w:hAnsi="Arial" w:cs="Arial"/>
          <w:sz w:val="22"/>
          <w:szCs w:val="22"/>
        </w:rPr>
        <w:t xml:space="preserve"> </w:t>
      </w:r>
      <w:r w:rsidRPr="00FB65D6">
        <w:rPr>
          <w:rFonts w:ascii="Arial" w:hAnsi="Arial" w:cs="Arial"/>
          <w:sz w:val="22"/>
          <w:szCs w:val="22"/>
        </w:rPr>
        <w:t>steps from effects back to causes, and in so doing to attempt to answer the mystery and detective fiction</w:t>
      </w:r>
      <w:r>
        <w:rPr>
          <w:rFonts w:ascii="Arial" w:hAnsi="Arial" w:cs="Arial"/>
          <w:sz w:val="22"/>
          <w:szCs w:val="22"/>
        </w:rPr>
        <w:t xml:space="preserve"> </w:t>
      </w:r>
      <w:r w:rsidRPr="00FB65D6">
        <w:rPr>
          <w:rFonts w:ascii="Arial" w:hAnsi="Arial" w:cs="Arial"/>
          <w:sz w:val="22"/>
          <w:szCs w:val="22"/>
        </w:rPr>
        <w:t>question at the heart of all stories of mystery and detection: who did it?</w:t>
      </w:r>
      <w:r>
        <w:rPr>
          <w:rFonts w:ascii="Arial" w:hAnsi="Arial" w:cs="Arial"/>
          <w:sz w:val="22"/>
          <w:szCs w:val="22"/>
        </w:rPr>
        <w:t xml:space="preserve"> </w:t>
      </w:r>
      <w:r w:rsidRPr="00FB65D6">
        <w:rPr>
          <w:rFonts w:ascii="Arial" w:hAnsi="Arial" w:cs="Arial"/>
          <w:sz w:val="22"/>
          <w:szCs w:val="22"/>
        </w:rPr>
        <w:t>Answering this question requires a reading approach that parallels the</w:t>
      </w:r>
      <w:r>
        <w:rPr>
          <w:rFonts w:ascii="Arial" w:hAnsi="Arial" w:cs="Arial"/>
          <w:sz w:val="22"/>
          <w:szCs w:val="22"/>
        </w:rPr>
        <w:t xml:space="preserve"> </w:t>
      </w:r>
      <w:r w:rsidRPr="00FB65D6">
        <w:rPr>
          <w:rFonts w:ascii="Arial" w:hAnsi="Arial" w:cs="Arial"/>
          <w:sz w:val="22"/>
          <w:szCs w:val="22"/>
        </w:rPr>
        <w:t>investigative process as a process of making connections,</w:t>
      </w:r>
      <w:r>
        <w:rPr>
          <w:rFonts w:ascii="Arial" w:hAnsi="Arial" w:cs="Arial"/>
          <w:sz w:val="22"/>
          <w:szCs w:val="22"/>
        </w:rPr>
        <w:t xml:space="preserve"> </w:t>
      </w:r>
      <w:r w:rsidRPr="00FB65D6">
        <w:rPr>
          <w:rFonts w:ascii="Arial" w:hAnsi="Arial" w:cs="Arial"/>
          <w:sz w:val="22"/>
          <w:szCs w:val="22"/>
        </w:rPr>
        <w:t>or of bridging gaps in the chain of cause and effect. The question mark</w:t>
      </w:r>
      <w:r>
        <w:rPr>
          <w:rFonts w:ascii="Arial" w:hAnsi="Arial" w:cs="Arial"/>
          <w:sz w:val="22"/>
          <w:szCs w:val="22"/>
        </w:rPr>
        <w:t xml:space="preserve"> </w:t>
      </w:r>
      <w:r w:rsidRPr="00FB65D6">
        <w:rPr>
          <w:rFonts w:ascii="Arial" w:hAnsi="Arial" w:cs="Arial"/>
          <w:sz w:val="22"/>
          <w:szCs w:val="22"/>
        </w:rPr>
        <w:t>hanging over the opening of the mystery or detective story is always the</w:t>
      </w:r>
      <w:r>
        <w:rPr>
          <w:rFonts w:ascii="Arial" w:hAnsi="Arial" w:cs="Arial"/>
          <w:sz w:val="22"/>
          <w:szCs w:val="22"/>
        </w:rPr>
        <w:t xml:space="preserve"> </w:t>
      </w:r>
      <w:r w:rsidRPr="00FB65D6">
        <w:rPr>
          <w:rFonts w:ascii="Arial" w:hAnsi="Arial" w:cs="Arial"/>
          <w:sz w:val="22"/>
          <w:szCs w:val="22"/>
        </w:rPr>
        <w:t>question of ‘whodunnit?’ – in other words, who committed the crime</w:t>
      </w:r>
      <w:r>
        <w:rPr>
          <w:rFonts w:ascii="Arial" w:hAnsi="Arial" w:cs="Arial"/>
          <w:sz w:val="22"/>
          <w:szCs w:val="22"/>
        </w:rPr>
        <w:t xml:space="preserve"> </w:t>
      </w:r>
      <w:r w:rsidRPr="00FB65D6">
        <w:rPr>
          <w:rFonts w:ascii="Arial" w:hAnsi="Arial" w:cs="Arial"/>
          <w:sz w:val="22"/>
          <w:szCs w:val="22"/>
        </w:rPr>
        <w:t>– and for this reason the term ‘whodunnit’ was coined in the 1930s to</w:t>
      </w:r>
      <w:r>
        <w:rPr>
          <w:rFonts w:ascii="Arial" w:hAnsi="Arial" w:cs="Arial"/>
          <w:sz w:val="22"/>
          <w:szCs w:val="22"/>
        </w:rPr>
        <w:t xml:space="preserve"> </w:t>
      </w:r>
      <w:r w:rsidRPr="00FB65D6">
        <w:rPr>
          <w:rFonts w:ascii="Arial" w:hAnsi="Arial" w:cs="Arial"/>
          <w:sz w:val="22"/>
          <w:szCs w:val="22"/>
        </w:rPr>
        <w:t>describe a type of fiction in which the puzzle or mystery element was the</w:t>
      </w:r>
      <w:r>
        <w:rPr>
          <w:rFonts w:ascii="Arial" w:hAnsi="Arial" w:cs="Arial"/>
          <w:sz w:val="22"/>
          <w:szCs w:val="22"/>
        </w:rPr>
        <w:t xml:space="preserve"> </w:t>
      </w:r>
      <w:r w:rsidRPr="00FB65D6">
        <w:rPr>
          <w:rFonts w:ascii="Arial" w:hAnsi="Arial" w:cs="Arial"/>
          <w:sz w:val="22"/>
          <w:szCs w:val="22"/>
        </w:rPr>
        <w:t>central focus.</w:t>
      </w:r>
    </w:p>
    <w:p w14:paraId="79E37D42" w14:textId="77777777" w:rsidR="00D509E0" w:rsidRDefault="00FB65D6" w:rsidP="00D509E0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does the writer mean by the </w:t>
      </w:r>
      <w:r w:rsidR="008910A4">
        <w:rPr>
          <w:rFonts w:ascii="Arial" w:hAnsi="Arial" w:cs="Arial"/>
          <w:sz w:val="24"/>
          <w:szCs w:val="24"/>
        </w:rPr>
        <w:t xml:space="preserve">“question mark” which looms over works of detective fiction? What does it suggest about the narrative structure of a mystery or detective novel? </w:t>
      </w:r>
      <w:r w:rsidR="008910A4" w:rsidRPr="00DC0E0B">
        <w:rPr>
          <w:rFonts w:ascii="Arial" w:hAnsi="Arial" w:cs="Arial"/>
          <w:b/>
          <w:sz w:val="24"/>
          <w:szCs w:val="24"/>
        </w:rPr>
        <w:t>Explain</w:t>
      </w:r>
      <w:r w:rsidR="00C55305" w:rsidRPr="00DC0E0B">
        <w:rPr>
          <w:rFonts w:ascii="Arial" w:hAnsi="Arial" w:cs="Arial"/>
          <w:b/>
          <w:sz w:val="24"/>
          <w:szCs w:val="24"/>
        </w:rPr>
        <w:t>, in around 150 words,</w:t>
      </w:r>
      <w:r w:rsidR="008910A4" w:rsidRPr="00DC0E0B">
        <w:rPr>
          <w:rFonts w:ascii="Arial" w:hAnsi="Arial" w:cs="Arial"/>
          <w:b/>
          <w:sz w:val="24"/>
          <w:szCs w:val="24"/>
        </w:rPr>
        <w:t xml:space="preserve"> using examples from the texts you read this semester.</w:t>
      </w:r>
      <w:r w:rsidR="00D509E0" w:rsidRPr="00DC0E0B">
        <w:rPr>
          <w:rFonts w:ascii="Arial" w:hAnsi="Arial" w:cs="Arial"/>
          <w:b/>
          <w:sz w:val="24"/>
          <w:szCs w:val="24"/>
        </w:rPr>
        <w:tab/>
      </w:r>
      <w:r w:rsidR="00D509E0" w:rsidRPr="00DC0E0B">
        <w:rPr>
          <w:rFonts w:ascii="Arial" w:hAnsi="Arial" w:cs="Arial"/>
          <w:b/>
          <w:sz w:val="24"/>
          <w:szCs w:val="24"/>
        </w:rPr>
        <w:tab/>
      </w:r>
      <w:r w:rsidR="00D509E0" w:rsidRPr="00DC0E0B">
        <w:rPr>
          <w:rFonts w:ascii="Arial" w:hAnsi="Arial" w:cs="Arial"/>
          <w:b/>
          <w:sz w:val="24"/>
          <w:szCs w:val="24"/>
        </w:rPr>
        <w:tab/>
      </w:r>
      <w:r w:rsidR="008910A4" w:rsidRPr="00DC0E0B">
        <w:rPr>
          <w:rFonts w:ascii="Arial" w:hAnsi="Arial" w:cs="Arial"/>
          <w:b/>
          <w:sz w:val="24"/>
          <w:szCs w:val="24"/>
        </w:rPr>
        <w:tab/>
      </w:r>
      <w:r w:rsidR="008910A4" w:rsidRPr="00DC0E0B">
        <w:rPr>
          <w:rFonts w:ascii="Arial" w:hAnsi="Arial" w:cs="Arial"/>
          <w:b/>
          <w:sz w:val="24"/>
          <w:szCs w:val="24"/>
        </w:rPr>
        <w:tab/>
      </w:r>
      <w:r w:rsidR="008910A4" w:rsidRPr="00DC0E0B">
        <w:rPr>
          <w:rFonts w:ascii="Arial" w:hAnsi="Arial" w:cs="Arial"/>
          <w:b/>
          <w:sz w:val="24"/>
          <w:szCs w:val="24"/>
        </w:rPr>
        <w:tab/>
      </w:r>
      <w:r w:rsidR="00D509E0" w:rsidRPr="00DC0E0B">
        <w:rPr>
          <w:rFonts w:ascii="Arial" w:hAnsi="Arial" w:cs="Arial"/>
          <w:b/>
          <w:sz w:val="24"/>
          <w:szCs w:val="24"/>
        </w:rPr>
        <w:t>(10 marks)</w:t>
      </w:r>
      <w:r w:rsidR="00D509E0" w:rsidRPr="00D509E0">
        <w:rPr>
          <w:rFonts w:ascii="Arial" w:hAnsi="Arial" w:cs="Arial"/>
          <w:sz w:val="24"/>
          <w:szCs w:val="24"/>
        </w:rPr>
        <w:t xml:space="preserve"> </w:t>
      </w:r>
    </w:p>
    <w:p w14:paraId="27494A8F" w14:textId="77777777" w:rsidR="00D509E0" w:rsidRPr="00D509E0" w:rsidRDefault="00D509E0" w:rsidP="00D509E0">
      <w:pPr>
        <w:pStyle w:val="ListParagraph"/>
        <w:ind w:left="284"/>
        <w:jc w:val="both"/>
        <w:rPr>
          <w:rFonts w:ascii="Arial" w:hAnsi="Arial" w:cs="Arial"/>
          <w:sz w:val="24"/>
          <w:szCs w:val="24"/>
        </w:rPr>
      </w:pPr>
    </w:p>
    <w:p w14:paraId="41BE13E9" w14:textId="77777777" w:rsidR="00365623" w:rsidRPr="00DC0E0B" w:rsidRDefault="008910A4" w:rsidP="004B47A7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Scaggs</w:t>
      </w:r>
      <w:r w:rsidR="007D329E">
        <w:rPr>
          <w:rFonts w:ascii="Arial" w:hAnsi="Arial" w:cs="Arial"/>
          <w:sz w:val="24"/>
          <w:szCs w:val="24"/>
        </w:rPr>
        <w:t>’s</w:t>
      </w:r>
      <w:proofErr w:type="spellEnd"/>
      <w:r w:rsidR="007D329E">
        <w:rPr>
          <w:rFonts w:ascii="Arial" w:hAnsi="Arial" w:cs="Arial"/>
          <w:sz w:val="24"/>
          <w:szCs w:val="24"/>
        </w:rPr>
        <w:t xml:space="preserve"> analysis here is based on the classical whodunit of detective fiction. How has detective and crime fiction been re</w:t>
      </w:r>
      <w:r w:rsidR="009040F6">
        <w:rPr>
          <w:rFonts w:ascii="Arial" w:hAnsi="Arial" w:cs="Arial"/>
          <w:sz w:val="24"/>
          <w:szCs w:val="24"/>
        </w:rPr>
        <w:t>-</w:t>
      </w:r>
      <w:r w:rsidR="007D329E">
        <w:rPr>
          <w:rFonts w:ascii="Arial" w:hAnsi="Arial" w:cs="Arial"/>
          <w:sz w:val="24"/>
          <w:szCs w:val="24"/>
        </w:rPr>
        <w:t xml:space="preserve">imagined over time? What other genres </w:t>
      </w:r>
      <w:r w:rsidR="007C668F">
        <w:rPr>
          <w:rFonts w:ascii="Arial" w:hAnsi="Arial" w:cs="Arial"/>
          <w:sz w:val="24"/>
          <w:szCs w:val="24"/>
        </w:rPr>
        <w:t>are often combined and confused with crime fiction?</w:t>
      </w:r>
      <w:r>
        <w:rPr>
          <w:rFonts w:ascii="Arial" w:hAnsi="Arial" w:cs="Arial"/>
          <w:sz w:val="24"/>
          <w:szCs w:val="24"/>
        </w:rPr>
        <w:t xml:space="preserve"> </w:t>
      </w:r>
      <w:r w:rsidRPr="00DC0E0B">
        <w:rPr>
          <w:rFonts w:ascii="Arial" w:hAnsi="Arial" w:cs="Arial"/>
          <w:b/>
          <w:sz w:val="24"/>
          <w:szCs w:val="24"/>
        </w:rPr>
        <w:t xml:space="preserve">Comment on the above </w:t>
      </w:r>
      <w:r w:rsidR="00C55305" w:rsidRPr="00DC0E0B">
        <w:rPr>
          <w:rFonts w:ascii="Arial" w:hAnsi="Arial" w:cs="Arial"/>
          <w:b/>
          <w:sz w:val="24"/>
          <w:szCs w:val="24"/>
        </w:rPr>
        <w:t>(in 2</w:t>
      </w:r>
      <w:r w:rsidR="00C42F47">
        <w:rPr>
          <w:rFonts w:ascii="Arial" w:hAnsi="Arial" w:cs="Arial"/>
          <w:b/>
          <w:sz w:val="24"/>
          <w:szCs w:val="24"/>
        </w:rPr>
        <w:t>0</w:t>
      </w:r>
      <w:r w:rsidR="00DD3045">
        <w:rPr>
          <w:rFonts w:ascii="Arial" w:hAnsi="Arial" w:cs="Arial"/>
          <w:b/>
          <w:sz w:val="24"/>
          <w:szCs w:val="24"/>
        </w:rPr>
        <w:t>0-2</w:t>
      </w:r>
      <w:r w:rsidR="00C42F47">
        <w:rPr>
          <w:rFonts w:ascii="Arial" w:hAnsi="Arial" w:cs="Arial"/>
          <w:b/>
          <w:sz w:val="24"/>
          <w:szCs w:val="24"/>
        </w:rPr>
        <w:t>5</w:t>
      </w:r>
      <w:r w:rsidR="00C55305" w:rsidRPr="00DC0E0B">
        <w:rPr>
          <w:rFonts w:ascii="Arial" w:hAnsi="Arial" w:cs="Arial"/>
          <w:b/>
          <w:sz w:val="24"/>
          <w:szCs w:val="24"/>
        </w:rPr>
        <w:t xml:space="preserve">0 words) </w:t>
      </w:r>
      <w:r w:rsidRPr="00DC0E0B">
        <w:rPr>
          <w:rFonts w:ascii="Arial" w:hAnsi="Arial" w:cs="Arial"/>
          <w:b/>
          <w:sz w:val="24"/>
          <w:szCs w:val="24"/>
        </w:rPr>
        <w:t>bas</w:t>
      </w:r>
      <w:r w:rsidR="007C668F">
        <w:rPr>
          <w:rFonts w:ascii="Arial" w:hAnsi="Arial" w:cs="Arial"/>
          <w:b/>
          <w:sz w:val="24"/>
          <w:szCs w:val="24"/>
        </w:rPr>
        <w:t>ing your observations</w:t>
      </w:r>
      <w:r w:rsidRPr="00DC0E0B">
        <w:rPr>
          <w:rFonts w:ascii="Arial" w:hAnsi="Arial" w:cs="Arial"/>
          <w:b/>
          <w:sz w:val="24"/>
          <w:szCs w:val="24"/>
        </w:rPr>
        <w:t xml:space="preserve"> on </w:t>
      </w:r>
      <w:r w:rsidR="007C668F">
        <w:rPr>
          <w:rFonts w:ascii="Arial" w:hAnsi="Arial" w:cs="Arial"/>
          <w:b/>
          <w:sz w:val="24"/>
          <w:szCs w:val="24"/>
        </w:rPr>
        <w:t>any contemporary detective/crime fiction book you have read or film you have watched</w:t>
      </w:r>
      <w:r w:rsidR="00C55305" w:rsidRPr="00DC0E0B">
        <w:rPr>
          <w:rFonts w:ascii="Arial" w:hAnsi="Arial" w:cs="Arial"/>
          <w:b/>
          <w:sz w:val="24"/>
          <w:szCs w:val="24"/>
        </w:rPr>
        <w:t>.</w:t>
      </w:r>
      <w:r w:rsidR="00C55305" w:rsidRPr="00DC0E0B">
        <w:rPr>
          <w:rFonts w:ascii="Arial" w:hAnsi="Arial" w:cs="Arial"/>
          <w:b/>
          <w:sz w:val="24"/>
          <w:szCs w:val="24"/>
        </w:rPr>
        <w:tab/>
      </w:r>
      <w:r w:rsidR="00C55305" w:rsidRPr="00DC0E0B">
        <w:rPr>
          <w:rFonts w:ascii="Arial" w:hAnsi="Arial" w:cs="Arial"/>
          <w:b/>
          <w:sz w:val="24"/>
          <w:szCs w:val="24"/>
        </w:rPr>
        <w:tab/>
      </w:r>
      <w:r w:rsidRPr="00DC0E0B">
        <w:rPr>
          <w:rFonts w:ascii="Arial" w:hAnsi="Arial" w:cs="Arial"/>
          <w:b/>
          <w:sz w:val="24"/>
          <w:szCs w:val="24"/>
        </w:rPr>
        <w:tab/>
      </w:r>
      <w:r w:rsidR="007C668F">
        <w:rPr>
          <w:rFonts w:ascii="Arial" w:hAnsi="Arial" w:cs="Arial"/>
          <w:b/>
          <w:sz w:val="24"/>
          <w:szCs w:val="24"/>
        </w:rPr>
        <w:tab/>
      </w:r>
      <w:r w:rsidR="007C668F">
        <w:rPr>
          <w:rFonts w:ascii="Arial" w:hAnsi="Arial" w:cs="Arial"/>
          <w:b/>
          <w:sz w:val="24"/>
          <w:szCs w:val="24"/>
        </w:rPr>
        <w:tab/>
      </w:r>
      <w:r w:rsidR="007C668F">
        <w:rPr>
          <w:rFonts w:ascii="Arial" w:hAnsi="Arial" w:cs="Arial"/>
          <w:b/>
          <w:sz w:val="24"/>
          <w:szCs w:val="24"/>
        </w:rPr>
        <w:tab/>
      </w:r>
      <w:r w:rsidR="007C668F">
        <w:rPr>
          <w:rFonts w:ascii="Arial" w:hAnsi="Arial" w:cs="Arial"/>
          <w:b/>
          <w:sz w:val="24"/>
          <w:szCs w:val="24"/>
        </w:rPr>
        <w:tab/>
      </w:r>
      <w:r w:rsidR="007C668F">
        <w:rPr>
          <w:rFonts w:ascii="Arial" w:hAnsi="Arial" w:cs="Arial"/>
          <w:b/>
          <w:sz w:val="24"/>
          <w:szCs w:val="24"/>
        </w:rPr>
        <w:tab/>
      </w:r>
      <w:r w:rsidR="007C668F">
        <w:rPr>
          <w:rFonts w:ascii="Arial" w:hAnsi="Arial" w:cs="Arial"/>
          <w:b/>
          <w:sz w:val="24"/>
          <w:szCs w:val="24"/>
        </w:rPr>
        <w:tab/>
      </w:r>
      <w:r w:rsidR="007C668F">
        <w:rPr>
          <w:rFonts w:ascii="Arial" w:hAnsi="Arial" w:cs="Arial"/>
          <w:b/>
          <w:sz w:val="24"/>
          <w:szCs w:val="24"/>
        </w:rPr>
        <w:tab/>
      </w:r>
      <w:r w:rsidR="007C668F">
        <w:rPr>
          <w:rFonts w:ascii="Arial" w:hAnsi="Arial" w:cs="Arial"/>
          <w:b/>
          <w:sz w:val="24"/>
          <w:szCs w:val="24"/>
        </w:rPr>
        <w:tab/>
      </w:r>
      <w:r w:rsidR="00D509E0" w:rsidRPr="00DC0E0B">
        <w:rPr>
          <w:rFonts w:ascii="Arial" w:hAnsi="Arial" w:cs="Arial"/>
          <w:b/>
          <w:sz w:val="24"/>
          <w:szCs w:val="24"/>
        </w:rPr>
        <w:t>(15 marks)</w:t>
      </w:r>
    </w:p>
    <w:sectPr w:rsidR="00365623" w:rsidRPr="00DC0E0B" w:rsidSect="008D097D">
      <w:footerReference w:type="default" r:id="rId8"/>
      <w:pgSz w:w="11906" w:h="16838"/>
      <w:pgMar w:top="1440" w:right="1440" w:bottom="99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1D74C" w14:textId="77777777" w:rsidR="0019213F" w:rsidRDefault="0019213F" w:rsidP="00526A20">
      <w:pPr>
        <w:spacing w:line="240" w:lineRule="auto"/>
      </w:pPr>
      <w:r>
        <w:separator/>
      </w:r>
    </w:p>
  </w:endnote>
  <w:endnote w:type="continuationSeparator" w:id="0">
    <w:p w14:paraId="465DF3F0" w14:textId="77777777" w:rsidR="0019213F" w:rsidRDefault="0019213F" w:rsidP="00526A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321F" w14:textId="77777777" w:rsidR="00FB65D6" w:rsidRDefault="00FB65D6" w:rsidP="005373CA">
    <w:pPr>
      <w:pStyle w:val="Footer"/>
    </w:pPr>
    <w:r>
      <w:t>OE 5222/DEC 2022</w:t>
    </w:r>
    <w:r>
      <w:tab/>
    </w:r>
    <w:r>
      <w:tab/>
    </w:r>
    <w:sdt>
      <w:sdtPr>
        <w:id w:val="6578579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5C3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3C6F8729" w14:textId="77777777" w:rsidR="00FB65D6" w:rsidRDefault="00FB65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B3187" w14:textId="77777777" w:rsidR="0019213F" w:rsidRDefault="0019213F" w:rsidP="00526A20">
      <w:pPr>
        <w:spacing w:line="240" w:lineRule="auto"/>
      </w:pPr>
      <w:r>
        <w:separator/>
      </w:r>
    </w:p>
  </w:footnote>
  <w:footnote w:type="continuationSeparator" w:id="0">
    <w:p w14:paraId="4C260E66" w14:textId="77777777" w:rsidR="0019213F" w:rsidRDefault="0019213F" w:rsidP="00526A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318A"/>
    <w:multiLevelType w:val="hybridMultilevel"/>
    <w:tmpl w:val="1CC40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13E15"/>
    <w:multiLevelType w:val="multilevel"/>
    <w:tmpl w:val="F0684A1A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72BE2301"/>
    <w:multiLevelType w:val="hybridMultilevel"/>
    <w:tmpl w:val="2B420E62"/>
    <w:lvl w:ilvl="0" w:tplc="F1DC25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12869">
    <w:abstractNumId w:val="1"/>
  </w:num>
  <w:num w:numId="2" w16cid:durableId="1260262482">
    <w:abstractNumId w:val="0"/>
  </w:num>
  <w:num w:numId="3" w16cid:durableId="509150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23"/>
    <w:rsid w:val="0005145F"/>
    <w:rsid w:val="00065E51"/>
    <w:rsid w:val="000666DF"/>
    <w:rsid w:val="000B039B"/>
    <w:rsid w:val="000B1C26"/>
    <w:rsid w:val="000F37C9"/>
    <w:rsid w:val="00105179"/>
    <w:rsid w:val="00133467"/>
    <w:rsid w:val="0019213F"/>
    <w:rsid w:val="001F762D"/>
    <w:rsid w:val="00232EC1"/>
    <w:rsid w:val="00265C07"/>
    <w:rsid w:val="002F2BC7"/>
    <w:rsid w:val="00334767"/>
    <w:rsid w:val="00347D5E"/>
    <w:rsid w:val="00360844"/>
    <w:rsid w:val="00364F5F"/>
    <w:rsid w:val="00365623"/>
    <w:rsid w:val="00375250"/>
    <w:rsid w:val="0038075E"/>
    <w:rsid w:val="003B4CF8"/>
    <w:rsid w:val="003C0194"/>
    <w:rsid w:val="00430F7E"/>
    <w:rsid w:val="00460B34"/>
    <w:rsid w:val="0048183F"/>
    <w:rsid w:val="004B47A7"/>
    <w:rsid w:val="004E4685"/>
    <w:rsid w:val="004E4C67"/>
    <w:rsid w:val="004E77DA"/>
    <w:rsid w:val="004F57DE"/>
    <w:rsid w:val="00500E8F"/>
    <w:rsid w:val="00526A20"/>
    <w:rsid w:val="00527620"/>
    <w:rsid w:val="00533E55"/>
    <w:rsid w:val="005373CA"/>
    <w:rsid w:val="0057440C"/>
    <w:rsid w:val="00584DC1"/>
    <w:rsid w:val="0059624A"/>
    <w:rsid w:val="005A6F79"/>
    <w:rsid w:val="0063321F"/>
    <w:rsid w:val="00635872"/>
    <w:rsid w:val="006D6174"/>
    <w:rsid w:val="00755430"/>
    <w:rsid w:val="00786FD3"/>
    <w:rsid w:val="007C668F"/>
    <w:rsid w:val="007D329E"/>
    <w:rsid w:val="0088534A"/>
    <w:rsid w:val="008910A4"/>
    <w:rsid w:val="008B4A30"/>
    <w:rsid w:val="008D097D"/>
    <w:rsid w:val="009040F6"/>
    <w:rsid w:val="009050C7"/>
    <w:rsid w:val="0090685C"/>
    <w:rsid w:val="00936D8A"/>
    <w:rsid w:val="00976D4E"/>
    <w:rsid w:val="009923C8"/>
    <w:rsid w:val="00A11E22"/>
    <w:rsid w:val="00A54787"/>
    <w:rsid w:val="00A662A0"/>
    <w:rsid w:val="00A66D4C"/>
    <w:rsid w:val="00A96C47"/>
    <w:rsid w:val="00AF7B8D"/>
    <w:rsid w:val="00B05266"/>
    <w:rsid w:val="00B33F24"/>
    <w:rsid w:val="00C42F47"/>
    <w:rsid w:val="00C44C75"/>
    <w:rsid w:val="00C55305"/>
    <w:rsid w:val="00C67FE7"/>
    <w:rsid w:val="00CB1277"/>
    <w:rsid w:val="00CC101E"/>
    <w:rsid w:val="00CD2C88"/>
    <w:rsid w:val="00CE570D"/>
    <w:rsid w:val="00CE61EC"/>
    <w:rsid w:val="00D05EDF"/>
    <w:rsid w:val="00D226DB"/>
    <w:rsid w:val="00D24547"/>
    <w:rsid w:val="00D509E0"/>
    <w:rsid w:val="00DC0E0B"/>
    <w:rsid w:val="00DD3045"/>
    <w:rsid w:val="00E03D73"/>
    <w:rsid w:val="00E07D14"/>
    <w:rsid w:val="00E74ED9"/>
    <w:rsid w:val="00E77E7E"/>
    <w:rsid w:val="00F002E6"/>
    <w:rsid w:val="00F07544"/>
    <w:rsid w:val="00F365C3"/>
    <w:rsid w:val="00FA052B"/>
    <w:rsid w:val="00FA7479"/>
    <w:rsid w:val="00FB65D6"/>
    <w:rsid w:val="00FF4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8D1E7"/>
  <w15:docId w15:val="{3412C3D0-413F-44EB-A1EC-4697706A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F37"/>
  </w:style>
  <w:style w:type="paragraph" w:styleId="Heading1">
    <w:name w:val="heading 1"/>
    <w:basedOn w:val="Normal"/>
    <w:next w:val="Normal"/>
    <w:uiPriority w:val="9"/>
    <w:qFormat/>
    <w:rsid w:val="00FF4F3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FF4F3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FF4F3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FF4F3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FF4F3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F4F3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FF4F37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FF4F37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26A2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A20"/>
  </w:style>
  <w:style w:type="paragraph" w:styleId="Footer">
    <w:name w:val="footer"/>
    <w:basedOn w:val="Normal"/>
    <w:link w:val="FooterChar"/>
    <w:uiPriority w:val="99"/>
    <w:unhideWhenUsed/>
    <w:rsid w:val="00526A2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A20"/>
  </w:style>
  <w:style w:type="paragraph" w:styleId="ListParagraph">
    <w:name w:val="List Paragraph"/>
    <w:basedOn w:val="Normal"/>
    <w:uiPriority w:val="34"/>
    <w:qFormat/>
    <w:rsid w:val="004E4C67"/>
    <w:pPr>
      <w:spacing w:after="200"/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4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4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50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Arul Mani</dc:creator>
  <cp:lastModifiedBy>St josephs college</cp:lastModifiedBy>
  <cp:revision>3</cp:revision>
  <cp:lastPrinted>2022-12-15T03:15:00Z</cp:lastPrinted>
  <dcterms:created xsi:type="dcterms:W3CDTF">2022-12-02T10:24:00Z</dcterms:created>
  <dcterms:modified xsi:type="dcterms:W3CDTF">2022-12-15T03:15:00Z</dcterms:modified>
</cp:coreProperties>
</file>