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9FE" w14:textId="77777777" w:rsidR="009C4AE6" w:rsidRDefault="009C4AE6" w:rsidP="009C4AE6">
      <w:pPr>
        <w:spacing w:after="0"/>
        <w:jc w:val="center"/>
        <w:rPr>
          <w:rFonts w:ascii="Arial" w:hAnsi="Arial" w:cs="Arial"/>
          <w:b/>
        </w:rPr>
      </w:pPr>
      <w:bookmarkStart w:id="0" w:name="_Hlk118046113"/>
      <w:r>
        <w:rPr>
          <w:rFonts w:ascii="Arial" w:hAnsi="Arial" w:cs="Arial"/>
          <w:b/>
        </w:rPr>
        <w:t>ST.JOSEPH’S COLLEGE (AUTONOMOUS); BENGALURU-27</w:t>
      </w:r>
    </w:p>
    <w:p w14:paraId="03F1845B" w14:textId="25BBFA0B" w:rsidR="009C4AE6" w:rsidRDefault="009C4AE6" w:rsidP="009C4AE6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479632" wp14:editId="6DAD0971">
                <wp:simplePos x="0" y="0"/>
                <wp:positionH relativeFrom="margin">
                  <wp:posOffset>4943475</wp:posOffset>
                </wp:positionH>
                <wp:positionV relativeFrom="paragraph">
                  <wp:posOffset>231775</wp:posOffset>
                </wp:positionV>
                <wp:extent cx="1482725" cy="685800"/>
                <wp:effectExtent l="0" t="0" r="2222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FE91" w14:textId="77777777" w:rsidR="009C4AE6" w:rsidRDefault="009C4AE6" w:rsidP="009C4AE6">
                            <w:pPr>
                              <w:pStyle w:val="NormalWeb"/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0FF403E1" w14:textId="77777777" w:rsidR="009C4AE6" w:rsidRDefault="009C4AE6" w:rsidP="009C4AE6">
                            <w:pPr>
                              <w:pStyle w:val="NormalWeb"/>
                              <w:spacing w:after="0"/>
                            </w:pPr>
                          </w:p>
                          <w:p w14:paraId="1F458450" w14:textId="60535738" w:rsidR="009C4AE6" w:rsidRDefault="009C4AE6" w:rsidP="009C4AE6">
                            <w:pPr>
                              <w:pStyle w:val="NormalWeb"/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0F21C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8-12-2022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796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9.25pt;margin-top:18.25pt;width:116.7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">
                <v:textbox>
                  <w:txbxContent>
                    <w:p w14:paraId="7BB5FE91" w14:textId="77777777" w:rsidR="009C4AE6" w:rsidRDefault="009C4AE6" w:rsidP="009C4AE6">
                      <w:pPr>
                        <w:pStyle w:val="NormalWeb"/>
                        <w:spacing w:after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0FF403E1" w14:textId="77777777" w:rsidR="009C4AE6" w:rsidRDefault="009C4AE6" w:rsidP="009C4AE6">
                      <w:pPr>
                        <w:pStyle w:val="NormalWeb"/>
                        <w:spacing w:after="0"/>
                      </w:pPr>
                    </w:p>
                    <w:p w14:paraId="1F458450" w14:textId="60535738" w:rsidR="009C4AE6" w:rsidRDefault="009C4AE6" w:rsidP="009C4AE6">
                      <w:pPr>
                        <w:pStyle w:val="NormalWeb"/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0F21C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8-12-2022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9D10E" wp14:editId="2BDBA091">
            <wp:simplePos x="0" y="0"/>
            <wp:positionH relativeFrom="margin">
              <wp:posOffset>-295275</wp:posOffset>
            </wp:positionH>
            <wp:positionV relativeFrom="paragraph">
              <wp:posOffset>136525</wp:posOffset>
            </wp:positionV>
            <wp:extent cx="719455" cy="73342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B.A. INDUSTRIAL RELATIONS- III SEMESTER</w:t>
      </w:r>
    </w:p>
    <w:p w14:paraId="636F4CEE" w14:textId="77777777" w:rsidR="009C4AE6" w:rsidRDefault="009C4AE6" w:rsidP="009C4AE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OCTOBER 2022</w:t>
      </w:r>
    </w:p>
    <w:p w14:paraId="3FE7374E" w14:textId="77777777" w:rsidR="009C4AE6" w:rsidRDefault="009C4AE6" w:rsidP="009C4AE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(Conducted in December 2022)</w:t>
      </w:r>
    </w:p>
    <w:p w14:paraId="244173F2" w14:textId="142D9A5A" w:rsidR="009C4AE6" w:rsidRDefault="009C4AE6" w:rsidP="009C4AE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 3122: INDUSTRIAL RELATIONS</w:t>
      </w:r>
    </w:p>
    <w:p w14:paraId="7E09BEC3" w14:textId="6C70FC96" w:rsidR="009C4AE6" w:rsidRDefault="009C4AE6" w:rsidP="009C4AE6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INDUSTRIAL RELATIONS LAWS IN INDIA</w:t>
      </w:r>
    </w:p>
    <w:p w14:paraId="56E8335A" w14:textId="77777777" w:rsidR="009C4AE6" w:rsidRDefault="009C4AE6" w:rsidP="009C4AE6">
      <w:pPr>
        <w:spacing w:after="0"/>
        <w:jc w:val="center"/>
        <w:rPr>
          <w:rFonts w:ascii="Arial" w:hAnsi="Arial" w:cs="Arial"/>
          <w:b/>
        </w:rPr>
      </w:pPr>
    </w:p>
    <w:p w14:paraId="2506EEEB" w14:textId="08086419" w:rsidR="009C4AE6" w:rsidRDefault="009C4AE6" w:rsidP="009C4A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Time-</w:t>
      </w:r>
      <w:proofErr w:type="gramStart"/>
      <w:r>
        <w:rPr>
          <w:rFonts w:ascii="Arial" w:hAnsi="Arial" w:cs="Arial"/>
          <w:b/>
        </w:rPr>
        <w:t>2  hours</w:t>
      </w:r>
      <w:proofErr w:type="gramEnd"/>
      <w:r>
        <w:rPr>
          <w:rFonts w:ascii="Arial" w:hAnsi="Arial" w:cs="Arial"/>
          <w:b/>
        </w:rPr>
        <w:t xml:space="preserve">                                                          </w:t>
      </w:r>
      <w:r w:rsidR="00C540BB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Max Marks-</w:t>
      </w:r>
      <w:r w:rsidR="00A3159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0</w:t>
      </w:r>
    </w:p>
    <w:p w14:paraId="3F3F4952" w14:textId="689B4643" w:rsidR="004E58EF" w:rsidRDefault="004E58EF" w:rsidP="004E58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Question Paper has Three Sections and </w:t>
      </w:r>
      <w:proofErr w:type="gramStart"/>
      <w:r w:rsidR="00C540BB">
        <w:rPr>
          <w:rFonts w:ascii="Arial" w:hAnsi="Arial" w:cs="Arial"/>
          <w:b/>
        </w:rPr>
        <w:t xml:space="preserve">One </w:t>
      </w:r>
      <w:r>
        <w:rPr>
          <w:rFonts w:ascii="Arial" w:hAnsi="Arial" w:cs="Arial"/>
          <w:b/>
        </w:rPr>
        <w:t xml:space="preserve"> printed</w:t>
      </w:r>
      <w:proofErr w:type="gramEnd"/>
      <w:r>
        <w:rPr>
          <w:rFonts w:ascii="Arial" w:hAnsi="Arial" w:cs="Arial"/>
          <w:b/>
        </w:rPr>
        <w:t xml:space="preserve"> page.</w:t>
      </w:r>
    </w:p>
    <w:p w14:paraId="79ECA70D" w14:textId="77777777" w:rsidR="004E58EF" w:rsidRDefault="004E58EF" w:rsidP="004E58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 correct question number.</w:t>
      </w:r>
    </w:p>
    <w:p w14:paraId="16088471" w14:textId="44F4D671" w:rsidR="009C4AE6" w:rsidRDefault="009C4AE6" w:rsidP="00C540B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SECTION-A</w:t>
      </w:r>
    </w:p>
    <w:p w14:paraId="6D764651" w14:textId="29BB0D6A" w:rsidR="009C4AE6" w:rsidRDefault="009C4AE6" w:rsidP="009C4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Answer any TEN questions: </w:t>
      </w:r>
      <w:r w:rsidR="00C540BB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>10x2= 20 Marks</w:t>
      </w:r>
    </w:p>
    <w:bookmarkEnd w:id="0"/>
    <w:p w14:paraId="5ED979EE" w14:textId="17F2929F" w:rsidR="009C4AE6" w:rsidRPr="009C4AE6" w:rsidRDefault="009C4AE6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 w:rsidRPr="009C4AE6">
        <w:rPr>
          <w:rFonts w:eastAsiaTheme="minorHAnsi"/>
          <w:sz w:val="24"/>
          <w:szCs w:val="24"/>
          <w:lang w:val="en-IN"/>
        </w:rPr>
        <w:t xml:space="preserve">1. </w:t>
      </w:r>
      <w:r w:rsidR="002C3855">
        <w:rPr>
          <w:rFonts w:eastAsiaTheme="minorHAnsi"/>
          <w:sz w:val="24"/>
          <w:szCs w:val="24"/>
          <w:lang w:val="en-IN"/>
        </w:rPr>
        <w:t xml:space="preserve">Define </w:t>
      </w:r>
      <w:r w:rsidR="002C3855" w:rsidRPr="009C4AE6">
        <w:rPr>
          <w:rFonts w:eastAsiaTheme="minorHAnsi"/>
          <w:sz w:val="24"/>
          <w:szCs w:val="24"/>
          <w:lang w:val="en-IN"/>
        </w:rPr>
        <w:t>“</w:t>
      </w:r>
      <w:r w:rsidRPr="009C4AE6">
        <w:rPr>
          <w:rFonts w:eastAsiaTheme="minorHAnsi"/>
          <w:sz w:val="24"/>
          <w:szCs w:val="24"/>
          <w:lang w:val="en-IN"/>
        </w:rPr>
        <w:t>Law”?</w:t>
      </w:r>
    </w:p>
    <w:p w14:paraId="58279060" w14:textId="77777777" w:rsidR="009C4AE6" w:rsidRPr="009C4AE6" w:rsidRDefault="009C4AE6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 w:rsidRPr="009C4AE6">
        <w:rPr>
          <w:rFonts w:eastAsiaTheme="minorHAnsi"/>
          <w:sz w:val="24"/>
          <w:szCs w:val="24"/>
          <w:lang w:val="en-IN"/>
        </w:rPr>
        <w:t>2.  Under which List of Constitution of India is Labour and Industrial Relations included?</w:t>
      </w:r>
    </w:p>
    <w:p w14:paraId="00DAA8D1" w14:textId="7E2A4288" w:rsidR="009C4AE6" w:rsidRPr="009C4AE6" w:rsidRDefault="009C4AE6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 w:rsidRPr="009C4AE6">
        <w:rPr>
          <w:rFonts w:eastAsiaTheme="minorHAnsi"/>
          <w:sz w:val="24"/>
          <w:szCs w:val="24"/>
          <w:lang w:val="en-IN"/>
        </w:rPr>
        <w:t>3.  Name the first L</w:t>
      </w:r>
      <w:r w:rsidR="002C3855">
        <w:rPr>
          <w:rFonts w:eastAsiaTheme="minorHAnsi"/>
          <w:sz w:val="24"/>
          <w:szCs w:val="24"/>
          <w:lang w:val="en-IN"/>
        </w:rPr>
        <w:t xml:space="preserve">abour </w:t>
      </w:r>
      <w:r w:rsidRPr="009C4AE6">
        <w:rPr>
          <w:rFonts w:eastAsiaTheme="minorHAnsi"/>
          <w:sz w:val="24"/>
          <w:szCs w:val="24"/>
          <w:lang w:val="en-IN"/>
        </w:rPr>
        <w:t xml:space="preserve">Minister and </w:t>
      </w:r>
      <w:r w:rsidR="002C3855">
        <w:rPr>
          <w:rFonts w:eastAsiaTheme="minorHAnsi"/>
          <w:sz w:val="24"/>
          <w:szCs w:val="24"/>
          <w:lang w:val="en-IN"/>
        </w:rPr>
        <w:t>present</w:t>
      </w:r>
      <w:r w:rsidRPr="009C4AE6">
        <w:rPr>
          <w:rFonts w:eastAsiaTheme="minorHAnsi"/>
          <w:sz w:val="24"/>
          <w:szCs w:val="24"/>
          <w:lang w:val="en-IN"/>
        </w:rPr>
        <w:t xml:space="preserve"> Labour Minister of India.</w:t>
      </w:r>
    </w:p>
    <w:p w14:paraId="5F8B09A7" w14:textId="77777777" w:rsidR="009C4AE6" w:rsidRPr="009C4AE6" w:rsidRDefault="009C4AE6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 w:rsidRPr="009C4AE6">
        <w:rPr>
          <w:rFonts w:eastAsiaTheme="minorHAnsi"/>
          <w:sz w:val="24"/>
          <w:szCs w:val="24"/>
          <w:lang w:val="en-IN"/>
        </w:rPr>
        <w:t>4.  Define Labour Laws.</w:t>
      </w:r>
    </w:p>
    <w:p w14:paraId="73FE408E" w14:textId="52B6361A" w:rsidR="009C4AE6" w:rsidRPr="009C4AE6" w:rsidRDefault="009C4AE6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 w:rsidRPr="009C4AE6">
        <w:rPr>
          <w:rFonts w:eastAsiaTheme="minorHAnsi"/>
          <w:sz w:val="24"/>
          <w:szCs w:val="24"/>
          <w:lang w:val="en-IN"/>
        </w:rPr>
        <w:t xml:space="preserve">5.  Define </w:t>
      </w:r>
      <w:r w:rsidR="002C3855">
        <w:rPr>
          <w:rFonts w:eastAsiaTheme="minorHAnsi"/>
          <w:sz w:val="24"/>
          <w:szCs w:val="24"/>
          <w:lang w:val="en-IN"/>
        </w:rPr>
        <w:t>‘Standing Orders’</w:t>
      </w:r>
      <w:r w:rsidRPr="009C4AE6">
        <w:rPr>
          <w:rFonts w:eastAsiaTheme="minorHAnsi"/>
          <w:sz w:val="24"/>
          <w:szCs w:val="24"/>
          <w:lang w:val="en-IN"/>
        </w:rPr>
        <w:t>.</w:t>
      </w:r>
    </w:p>
    <w:p w14:paraId="131218B1" w14:textId="021D3806" w:rsidR="009C4AE6" w:rsidRPr="009C4AE6" w:rsidRDefault="009C4AE6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 w:rsidRPr="009C4AE6">
        <w:rPr>
          <w:rFonts w:eastAsiaTheme="minorHAnsi"/>
          <w:sz w:val="24"/>
          <w:szCs w:val="24"/>
          <w:lang w:val="en-IN"/>
        </w:rPr>
        <w:t xml:space="preserve">6.  In which year was the First Factories Act </w:t>
      </w:r>
      <w:r w:rsidR="002C3855">
        <w:rPr>
          <w:rFonts w:eastAsiaTheme="minorHAnsi"/>
          <w:sz w:val="24"/>
          <w:szCs w:val="24"/>
          <w:lang w:val="en-IN"/>
        </w:rPr>
        <w:t xml:space="preserve">and the Present Factories Act </w:t>
      </w:r>
      <w:r w:rsidRPr="009C4AE6">
        <w:rPr>
          <w:rFonts w:eastAsiaTheme="minorHAnsi"/>
          <w:sz w:val="24"/>
          <w:szCs w:val="24"/>
          <w:lang w:val="en-IN"/>
        </w:rPr>
        <w:t>enacted in India?</w:t>
      </w:r>
    </w:p>
    <w:p w14:paraId="68E687F7" w14:textId="76BC6FB6" w:rsidR="009C4AE6" w:rsidRPr="009C4AE6" w:rsidRDefault="002C3855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7</w:t>
      </w:r>
      <w:r w:rsidR="009C4AE6" w:rsidRPr="009C4AE6">
        <w:rPr>
          <w:rFonts w:eastAsiaTheme="minorHAnsi"/>
          <w:sz w:val="24"/>
          <w:szCs w:val="24"/>
          <w:lang w:val="en-IN"/>
        </w:rPr>
        <w:t>. What is the meaning of “Adjudication”?</w:t>
      </w:r>
    </w:p>
    <w:p w14:paraId="6EFAF741" w14:textId="043D1E3C" w:rsidR="009C4AE6" w:rsidRPr="009C4AE6" w:rsidRDefault="002C3855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8</w:t>
      </w:r>
      <w:r w:rsidR="009C4AE6" w:rsidRPr="009C4AE6">
        <w:rPr>
          <w:rFonts w:eastAsiaTheme="minorHAnsi"/>
          <w:sz w:val="24"/>
          <w:szCs w:val="24"/>
          <w:lang w:val="en-IN"/>
        </w:rPr>
        <w:t xml:space="preserve">.  </w:t>
      </w:r>
      <w:r>
        <w:rPr>
          <w:rFonts w:eastAsiaTheme="minorHAnsi"/>
          <w:sz w:val="24"/>
          <w:szCs w:val="24"/>
          <w:lang w:val="en-IN"/>
        </w:rPr>
        <w:t>Under which Law c</w:t>
      </w:r>
      <w:r w:rsidR="009C4AE6" w:rsidRPr="009C4AE6">
        <w:rPr>
          <w:rFonts w:eastAsiaTheme="minorHAnsi"/>
          <w:sz w:val="24"/>
          <w:szCs w:val="24"/>
          <w:lang w:val="en-IN"/>
        </w:rPr>
        <w:t xml:space="preserve">an </w:t>
      </w:r>
      <w:r>
        <w:rPr>
          <w:rFonts w:eastAsiaTheme="minorHAnsi"/>
          <w:sz w:val="24"/>
          <w:szCs w:val="24"/>
          <w:lang w:val="en-IN"/>
        </w:rPr>
        <w:t xml:space="preserve">the </w:t>
      </w:r>
      <w:r w:rsidR="009C4AE6" w:rsidRPr="009C4AE6">
        <w:rPr>
          <w:rFonts w:eastAsiaTheme="minorHAnsi"/>
          <w:sz w:val="24"/>
          <w:szCs w:val="24"/>
          <w:lang w:val="en-IN"/>
        </w:rPr>
        <w:t xml:space="preserve">State Governments constitute </w:t>
      </w:r>
      <w:r>
        <w:rPr>
          <w:rFonts w:eastAsiaTheme="minorHAnsi"/>
          <w:sz w:val="24"/>
          <w:szCs w:val="24"/>
          <w:lang w:val="en-IN"/>
        </w:rPr>
        <w:t>Labour Courts and Industrial Tribunals</w:t>
      </w:r>
      <w:r w:rsidR="009C4AE6" w:rsidRPr="009C4AE6">
        <w:rPr>
          <w:rFonts w:eastAsiaTheme="minorHAnsi"/>
          <w:sz w:val="24"/>
          <w:szCs w:val="24"/>
          <w:lang w:val="en-IN"/>
        </w:rPr>
        <w:t>?</w:t>
      </w:r>
    </w:p>
    <w:p w14:paraId="0360043B" w14:textId="1C9A375A" w:rsidR="009C4AE6" w:rsidRPr="009C4AE6" w:rsidRDefault="002C3855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9</w:t>
      </w:r>
      <w:r w:rsidR="009C4AE6" w:rsidRPr="009C4AE6">
        <w:rPr>
          <w:rFonts w:eastAsiaTheme="minorHAnsi"/>
          <w:sz w:val="24"/>
          <w:szCs w:val="24"/>
          <w:lang w:val="en-IN"/>
        </w:rPr>
        <w:t>.  What is the maximum number of days in a year for which Lay off compensation can be paid?</w:t>
      </w:r>
    </w:p>
    <w:p w14:paraId="158EFDF0" w14:textId="7782FA12" w:rsidR="009C4AE6" w:rsidRPr="009C4AE6" w:rsidRDefault="002C3855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10</w:t>
      </w:r>
      <w:r w:rsidR="009C4AE6" w:rsidRPr="009C4AE6">
        <w:rPr>
          <w:rFonts w:eastAsiaTheme="minorHAnsi"/>
          <w:sz w:val="24"/>
          <w:szCs w:val="24"/>
          <w:lang w:val="en-IN"/>
        </w:rPr>
        <w:t>.  Name any two qualifications for the Presiding Officer of Labour Court.</w:t>
      </w:r>
    </w:p>
    <w:p w14:paraId="29B0A400" w14:textId="68F65602" w:rsidR="009C4AE6" w:rsidRPr="009C4AE6" w:rsidRDefault="00E372ED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11. Name the Law which extended the Central Labour Laws to the erstwhile State of Jammu and Kashmir.</w:t>
      </w:r>
    </w:p>
    <w:p w14:paraId="7890563C" w14:textId="27757E29" w:rsidR="009C4AE6" w:rsidRPr="009C4AE6" w:rsidRDefault="00E372ED" w:rsidP="00C540BB">
      <w:pPr>
        <w:spacing w:after="0" w:line="259" w:lineRule="auto"/>
        <w:ind w:right="-472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12</w:t>
      </w:r>
      <w:r w:rsidR="009C4AE6" w:rsidRPr="009C4AE6">
        <w:rPr>
          <w:rFonts w:eastAsiaTheme="minorHAnsi"/>
          <w:sz w:val="24"/>
          <w:szCs w:val="24"/>
          <w:lang w:val="en-IN"/>
        </w:rPr>
        <w:t>.  What is “Last Come, First Go” principle in Retrenchment?</w:t>
      </w:r>
    </w:p>
    <w:p w14:paraId="09F09B31" w14:textId="0215E3BC" w:rsidR="009B5636" w:rsidRPr="009B5636" w:rsidRDefault="00E84A31" w:rsidP="00C540BB">
      <w:pPr>
        <w:spacing w:after="0" w:line="259" w:lineRule="auto"/>
        <w:jc w:val="center"/>
        <w:rPr>
          <w:rFonts w:eastAsiaTheme="minorHAnsi"/>
          <w:b/>
          <w:bCs/>
          <w:sz w:val="24"/>
          <w:szCs w:val="24"/>
          <w:lang w:val="en-IN"/>
        </w:rPr>
      </w:pPr>
      <w:r>
        <w:rPr>
          <w:rFonts w:eastAsiaTheme="minorHAnsi"/>
          <w:b/>
          <w:bCs/>
          <w:sz w:val="24"/>
          <w:szCs w:val="24"/>
          <w:lang w:val="en-IN"/>
        </w:rPr>
        <w:t>SECTION-</w:t>
      </w:r>
      <w:r w:rsidR="009B5636" w:rsidRPr="009B5636">
        <w:rPr>
          <w:rFonts w:eastAsiaTheme="minorHAnsi"/>
          <w:b/>
          <w:bCs/>
          <w:sz w:val="24"/>
          <w:szCs w:val="24"/>
          <w:lang w:val="en-IN"/>
        </w:rPr>
        <w:t>B</w:t>
      </w:r>
    </w:p>
    <w:p w14:paraId="6E7E4BE3" w14:textId="085680D1" w:rsidR="009B5636" w:rsidRPr="009B5636" w:rsidRDefault="009B5636" w:rsidP="009B5636">
      <w:pPr>
        <w:spacing w:after="0" w:line="259" w:lineRule="auto"/>
        <w:rPr>
          <w:rFonts w:eastAsiaTheme="minorHAnsi"/>
          <w:b/>
          <w:bCs/>
          <w:sz w:val="24"/>
          <w:szCs w:val="24"/>
          <w:lang w:val="en-IN"/>
        </w:rPr>
      </w:pPr>
      <w:r w:rsidRPr="009B5636">
        <w:rPr>
          <w:rFonts w:eastAsiaTheme="minorHAnsi"/>
          <w:b/>
          <w:bCs/>
          <w:sz w:val="24"/>
          <w:szCs w:val="24"/>
          <w:lang w:val="en-IN"/>
        </w:rPr>
        <w:t xml:space="preserve">Answer </w:t>
      </w:r>
      <w:r w:rsidR="00E84A31">
        <w:rPr>
          <w:rFonts w:eastAsiaTheme="minorHAnsi"/>
          <w:b/>
          <w:bCs/>
          <w:sz w:val="24"/>
          <w:szCs w:val="24"/>
          <w:lang w:val="en-IN"/>
        </w:rPr>
        <w:t>any F</w:t>
      </w:r>
      <w:r w:rsidR="00C74FED">
        <w:rPr>
          <w:rFonts w:eastAsiaTheme="minorHAnsi"/>
          <w:b/>
          <w:bCs/>
          <w:sz w:val="24"/>
          <w:szCs w:val="24"/>
          <w:lang w:val="en-IN"/>
        </w:rPr>
        <w:t>IVE</w:t>
      </w:r>
      <w:r w:rsidR="00E84A31">
        <w:rPr>
          <w:rFonts w:eastAsiaTheme="minorHAnsi"/>
          <w:b/>
          <w:bCs/>
          <w:sz w:val="24"/>
          <w:szCs w:val="24"/>
          <w:lang w:val="en-IN"/>
        </w:rPr>
        <w:t xml:space="preserve"> </w:t>
      </w:r>
      <w:r w:rsidRPr="009B5636">
        <w:rPr>
          <w:rFonts w:eastAsiaTheme="minorHAnsi"/>
          <w:b/>
          <w:bCs/>
          <w:sz w:val="24"/>
          <w:szCs w:val="24"/>
          <w:lang w:val="en-IN"/>
        </w:rPr>
        <w:t xml:space="preserve">questions. </w:t>
      </w:r>
      <w:r w:rsidR="00D45A67">
        <w:rPr>
          <w:rFonts w:eastAsiaTheme="minorHAnsi"/>
          <w:b/>
          <w:bCs/>
          <w:sz w:val="24"/>
          <w:szCs w:val="24"/>
          <w:lang w:val="en-IN"/>
        </w:rPr>
        <w:t xml:space="preserve"> </w:t>
      </w:r>
      <w:r w:rsidR="00C540BB">
        <w:rPr>
          <w:rFonts w:eastAsiaTheme="minorHAnsi"/>
          <w:b/>
          <w:bCs/>
          <w:sz w:val="24"/>
          <w:szCs w:val="24"/>
          <w:lang w:val="en-IN"/>
        </w:rPr>
        <w:t xml:space="preserve">                                                                                </w:t>
      </w:r>
      <w:r w:rsidR="00D45A67">
        <w:rPr>
          <w:rFonts w:eastAsiaTheme="minorHAnsi"/>
          <w:b/>
          <w:bCs/>
          <w:sz w:val="24"/>
          <w:szCs w:val="24"/>
          <w:lang w:val="en-IN"/>
        </w:rPr>
        <w:t>5</w:t>
      </w:r>
      <w:r w:rsidRPr="009B5636">
        <w:rPr>
          <w:rFonts w:eastAsiaTheme="minorHAnsi"/>
          <w:b/>
          <w:bCs/>
          <w:sz w:val="24"/>
          <w:szCs w:val="24"/>
          <w:lang w:val="en-IN"/>
        </w:rPr>
        <w:t xml:space="preserve"> x 5 = </w:t>
      </w:r>
      <w:r w:rsidR="00E84A31">
        <w:rPr>
          <w:rFonts w:eastAsiaTheme="minorHAnsi"/>
          <w:b/>
          <w:bCs/>
          <w:sz w:val="24"/>
          <w:szCs w:val="24"/>
          <w:lang w:val="en-IN"/>
        </w:rPr>
        <w:t>2</w:t>
      </w:r>
      <w:r w:rsidR="00D45A67">
        <w:rPr>
          <w:rFonts w:eastAsiaTheme="minorHAnsi"/>
          <w:b/>
          <w:bCs/>
          <w:sz w:val="24"/>
          <w:szCs w:val="24"/>
          <w:lang w:val="en-IN"/>
        </w:rPr>
        <w:t xml:space="preserve">5 </w:t>
      </w:r>
      <w:r w:rsidRPr="009B5636">
        <w:rPr>
          <w:rFonts w:eastAsiaTheme="minorHAnsi"/>
          <w:b/>
          <w:bCs/>
          <w:sz w:val="24"/>
          <w:szCs w:val="24"/>
          <w:lang w:val="en-IN"/>
        </w:rPr>
        <w:t>marks</w:t>
      </w:r>
    </w:p>
    <w:p w14:paraId="7E32404B" w14:textId="77777777" w:rsidR="009B5636" w:rsidRPr="009B5636" w:rsidRDefault="009B5636" w:rsidP="009B5636">
      <w:pPr>
        <w:spacing w:after="0" w:line="259" w:lineRule="auto"/>
        <w:rPr>
          <w:rFonts w:eastAsiaTheme="minorHAnsi"/>
          <w:b/>
          <w:bCs/>
          <w:sz w:val="24"/>
          <w:szCs w:val="24"/>
          <w:lang w:val="en-IN"/>
        </w:rPr>
      </w:pPr>
    </w:p>
    <w:p w14:paraId="68D96EC3" w14:textId="199530A3" w:rsidR="009B5636" w:rsidRPr="009B5636" w:rsidRDefault="005332F2" w:rsidP="009B5636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13</w:t>
      </w:r>
      <w:r w:rsidR="009B5636" w:rsidRPr="009B5636">
        <w:rPr>
          <w:rFonts w:eastAsiaTheme="minorHAnsi"/>
          <w:sz w:val="24"/>
          <w:szCs w:val="24"/>
          <w:lang w:val="en-IN"/>
        </w:rPr>
        <w:t>. Bring out the importance of Labour Laws in India.</w:t>
      </w:r>
    </w:p>
    <w:p w14:paraId="787B0FDE" w14:textId="1E6F86C9" w:rsidR="009B5636" w:rsidRPr="009B5636" w:rsidRDefault="005332F2" w:rsidP="009B5636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14</w:t>
      </w:r>
      <w:r w:rsidR="009B5636" w:rsidRPr="009B5636">
        <w:rPr>
          <w:rFonts w:eastAsiaTheme="minorHAnsi"/>
          <w:sz w:val="24"/>
          <w:szCs w:val="24"/>
          <w:lang w:val="en-IN"/>
        </w:rPr>
        <w:t>. W</w:t>
      </w:r>
      <w:r>
        <w:rPr>
          <w:rFonts w:eastAsiaTheme="minorHAnsi"/>
          <w:sz w:val="24"/>
          <w:szCs w:val="24"/>
          <w:lang w:val="en-IN"/>
        </w:rPr>
        <w:t>rite short notes on Work Committees.</w:t>
      </w:r>
    </w:p>
    <w:p w14:paraId="241CC078" w14:textId="4C7B9F88" w:rsidR="009B5636" w:rsidRDefault="005332F2" w:rsidP="009B5636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15</w:t>
      </w:r>
      <w:r w:rsidR="009B5636" w:rsidRPr="009B5636">
        <w:rPr>
          <w:rFonts w:eastAsiaTheme="minorHAnsi"/>
          <w:sz w:val="24"/>
          <w:szCs w:val="24"/>
          <w:lang w:val="en-IN"/>
        </w:rPr>
        <w:t xml:space="preserve">. Write short notes on the Statutory Provisions dealing with </w:t>
      </w:r>
      <w:r>
        <w:rPr>
          <w:rFonts w:eastAsiaTheme="minorHAnsi"/>
          <w:sz w:val="24"/>
          <w:szCs w:val="24"/>
          <w:lang w:val="en-IN"/>
        </w:rPr>
        <w:t xml:space="preserve">welfare </w:t>
      </w:r>
      <w:r w:rsidR="009B5636" w:rsidRPr="009B5636">
        <w:rPr>
          <w:rFonts w:eastAsiaTheme="minorHAnsi"/>
          <w:sz w:val="24"/>
          <w:szCs w:val="24"/>
          <w:lang w:val="en-IN"/>
        </w:rPr>
        <w:t>of Workers in Indian Factories.</w:t>
      </w:r>
    </w:p>
    <w:p w14:paraId="7492C16E" w14:textId="1D18DC45" w:rsidR="00CF2D46" w:rsidRPr="00CF2D46" w:rsidRDefault="005332F2" w:rsidP="00CF2D46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16</w:t>
      </w:r>
      <w:r w:rsidR="00CF2D46" w:rsidRPr="00CF2D46">
        <w:rPr>
          <w:rFonts w:eastAsiaTheme="minorHAnsi"/>
          <w:sz w:val="24"/>
          <w:szCs w:val="24"/>
          <w:lang w:val="en-IN"/>
        </w:rPr>
        <w:t>. What is the Scope and objectives of The Industrial Disputes Act, 1947?</w:t>
      </w:r>
    </w:p>
    <w:p w14:paraId="3D137E6A" w14:textId="605292CA" w:rsidR="00CF2D46" w:rsidRPr="00CF2D46" w:rsidRDefault="005332F2" w:rsidP="00CF2D46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17</w:t>
      </w:r>
      <w:r w:rsidR="00CF2D46" w:rsidRPr="00CF2D46">
        <w:rPr>
          <w:rFonts w:eastAsiaTheme="minorHAnsi"/>
          <w:sz w:val="24"/>
          <w:szCs w:val="24"/>
          <w:lang w:val="en-IN"/>
        </w:rPr>
        <w:t>. What is ‘Industrial Dispute’ and ‘Appropriate Government’ as per The Industrial Disputes Act, 1947?</w:t>
      </w:r>
    </w:p>
    <w:p w14:paraId="2FE58040" w14:textId="52237321" w:rsidR="00CF2D46" w:rsidRDefault="00CF2D46" w:rsidP="00A6009D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 w:rsidRPr="00A6009D">
        <w:rPr>
          <w:rFonts w:eastAsiaTheme="minorHAnsi"/>
          <w:sz w:val="24"/>
          <w:szCs w:val="24"/>
          <w:lang w:val="en-IN"/>
        </w:rPr>
        <w:t>1</w:t>
      </w:r>
      <w:r w:rsidR="005332F2" w:rsidRPr="00A6009D">
        <w:rPr>
          <w:rFonts w:eastAsiaTheme="minorHAnsi"/>
          <w:sz w:val="24"/>
          <w:szCs w:val="24"/>
          <w:lang w:val="en-IN"/>
        </w:rPr>
        <w:t>8</w:t>
      </w:r>
      <w:r w:rsidRPr="00A6009D">
        <w:rPr>
          <w:rFonts w:eastAsiaTheme="minorHAnsi"/>
          <w:sz w:val="24"/>
          <w:szCs w:val="24"/>
          <w:lang w:val="en-IN"/>
        </w:rPr>
        <w:t xml:space="preserve">. Write short notes on </w:t>
      </w:r>
      <w:r w:rsidR="005332F2" w:rsidRPr="00A6009D">
        <w:rPr>
          <w:rFonts w:eastAsiaTheme="minorHAnsi"/>
          <w:sz w:val="24"/>
          <w:szCs w:val="24"/>
          <w:lang w:val="en-IN"/>
        </w:rPr>
        <w:t>Matters to be provided in Standing Orders</w:t>
      </w:r>
      <w:r w:rsidRPr="00A6009D">
        <w:rPr>
          <w:rFonts w:eastAsiaTheme="minorHAnsi"/>
          <w:sz w:val="24"/>
          <w:szCs w:val="24"/>
          <w:lang w:val="en-IN"/>
        </w:rPr>
        <w:t>.</w:t>
      </w:r>
    </w:p>
    <w:p w14:paraId="3504A51C" w14:textId="30760427" w:rsidR="00A6009D" w:rsidRPr="00A6009D" w:rsidRDefault="00A6009D" w:rsidP="00A6009D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19. Write notes on Conciliation Officers as Authority to settle industrial disputes in India.</w:t>
      </w:r>
    </w:p>
    <w:p w14:paraId="32E021FA" w14:textId="481F520C" w:rsidR="00F469FA" w:rsidRDefault="00F469FA" w:rsidP="00C540BB">
      <w:pPr>
        <w:spacing w:after="0" w:line="259" w:lineRule="auto"/>
        <w:jc w:val="center"/>
        <w:rPr>
          <w:rFonts w:eastAsiaTheme="minorHAnsi"/>
          <w:b/>
          <w:bCs/>
          <w:sz w:val="24"/>
          <w:szCs w:val="24"/>
          <w:lang w:val="en-IN"/>
        </w:rPr>
      </w:pPr>
      <w:r>
        <w:rPr>
          <w:rFonts w:eastAsiaTheme="minorHAnsi"/>
          <w:b/>
          <w:bCs/>
          <w:sz w:val="24"/>
          <w:szCs w:val="24"/>
          <w:lang w:val="en-IN"/>
        </w:rPr>
        <w:t>SECTION-C</w:t>
      </w:r>
    </w:p>
    <w:p w14:paraId="5B84390D" w14:textId="2F46C2C2" w:rsidR="00F469FA" w:rsidRDefault="00F469FA" w:rsidP="00F469FA">
      <w:pPr>
        <w:spacing w:after="0" w:line="259" w:lineRule="auto"/>
        <w:rPr>
          <w:rFonts w:eastAsiaTheme="minorHAnsi"/>
          <w:b/>
          <w:bCs/>
          <w:sz w:val="24"/>
          <w:szCs w:val="24"/>
          <w:lang w:val="en-IN"/>
        </w:rPr>
      </w:pPr>
      <w:r>
        <w:rPr>
          <w:rFonts w:eastAsiaTheme="minorHAnsi"/>
          <w:b/>
          <w:bCs/>
          <w:sz w:val="24"/>
          <w:szCs w:val="24"/>
          <w:lang w:val="en-IN"/>
        </w:rPr>
        <w:t xml:space="preserve"> Answer any </w:t>
      </w:r>
      <w:r w:rsidR="006638A4">
        <w:rPr>
          <w:rFonts w:eastAsiaTheme="minorHAnsi"/>
          <w:b/>
          <w:bCs/>
          <w:sz w:val="24"/>
          <w:szCs w:val="24"/>
          <w:lang w:val="en-IN"/>
        </w:rPr>
        <w:t>ONE</w:t>
      </w:r>
      <w:r>
        <w:rPr>
          <w:rFonts w:eastAsiaTheme="minorHAnsi"/>
          <w:b/>
          <w:bCs/>
          <w:sz w:val="24"/>
          <w:szCs w:val="24"/>
          <w:lang w:val="en-IN"/>
        </w:rPr>
        <w:t xml:space="preserve"> question </w:t>
      </w:r>
      <w:r w:rsidR="00D45A67">
        <w:rPr>
          <w:rFonts w:eastAsiaTheme="minorHAnsi"/>
          <w:b/>
          <w:bCs/>
          <w:sz w:val="24"/>
          <w:szCs w:val="24"/>
          <w:lang w:val="en-IN"/>
        </w:rPr>
        <w:t xml:space="preserve">              </w:t>
      </w:r>
      <w:r w:rsidR="00C540BB">
        <w:rPr>
          <w:rFonts w:eastAsiaTheme="minorHAnsi"/>
          <w:b/>
          <w:bCs/>
          <w:sz w:val="24"/>
          <w:szCs w:val="24"/>
          <w:lang w:val="en-IN"/>
        </w:rPr>
        <w:t xml:space="preserve">                                                           </w:t>
      </w:r>
      <w:r w:rsidR="00D45A67">
        <w:rPr>
          <w:rFonts w:eastAsiaTheme="minorHAnsi"/>
          <w:b/>
          <w:bCs/>
          <w:sz w:val="24"/>
          <w:szCs w:val="24"/>
          <w:lang w:val="en-IN"/>
        </w:rPr>
        <w:t xml:space="preserve">          </w:t>
      </w:r>
      <w:r w:rsidR="006638A4">
        <w:rPr>
          <w:rFonts w:eastAsiaTheme="minorHAnsi"/>
          <w:b/>
          <w:bCs/>
          <w:sz w:val="24"/>
          <w:szCs w:val="24"/>
          <w:lang w:val="en-IN"/>
        </w:rPr>
        <w:t>1</w:t>
      </w:r>
      <w:r>
        <w:rPr>
          <w:rFonts w:eastAsiaTheme="minorHAnsi"/>
          <w:b/>
          <w:bCs/>
          <w:sz w:val="24"/>
          <w:szCs w:val="24"/>
          <w:lang w:val="en-IN"/>
        </w:rPr>
        <w:t>x15=</w:t>
      </w:r>
      <w:r w:rsidR="006638A4">
        <w:rPr>
          <w:rFonts w:eastAsiaTheme="minorHAnsi"/>
          <w:b/>
          <w:bCs/>
          <w:sz w:val="24"/>
          <w:szCs w:val="24"/>
          <w:lang w:val="en-IN"/>
        </w:rPr>
        <w:t>15</w:t>
      </w:r>
      <w:r>
        <w:rPr>
          <w:rFonts w:eastAsiaTheme="minorHAnsi"/>
          <w:b/>
          <w:bCs/>
          <w:sz w:val="24"/>
          <w:szCs w:val="24"/>
          <w:lang w:val="en-IN"/>
        </w:rPr>
        <w:t xml:space="preserve"> marks</w:t>
      </w:r>
    </w:p>
    <w:p w14:paraId="6E18FA43" w14:textId="2F87F555" w:rsidR="00C540BB" w:rsidRDefault="00F469FA" w:rsidP="00F469FA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20. Write an essay on Health and Safety Provisions as per The Factories Act, 1948</w:t>
      </w:r>
      <w:r w:rsidR="00D01435">
        <w:rPr>
          <w:rFonts w:eastAsiaTheme="minorHAnsi"/>
          <w:sz w:val="24"/>
          <w:szCs w:val="24"/>
          <w:lang w:val="en-IN"/>
        </w:rPr>
        <w:t xml:space="preserve"> </w:t>
      </w:r>
      <w:r w:rsidR="00C540BB">
        <w:rPr>
          <w:rFonts w:eastAsiaTheme="minorHAnsi"/>
          <w:sz w:val="24"/>
          <w:szCs w:val="24"/>
          <w:lang w:val="en-IN"/>
        </w:rPr>
        <w:t xml:space="preserve">       </w:t>
      </w:r>
      <w:r w:rsidR="00D01435">
        <w:rPr>
          <w:rFonts w:eastAsiaTheme="minorHAnsi"/>
          <w:sz w:val="24"/>
          <w:szCs w:val="24"/>
          <w:lang w:val="en-IN"/>
        </w:rPr>
        <w:t xml:space="preserve">OR </w:t>
      </w:r>
    </w:p>
    <w:p w14:paraId="267E8BA3" w14:textId="4C337B96" w:rsidR="00F469FA" w:rsidRDefault="00D01435" w:rsidP="00F469FA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Write an essay on Labour Courts in India</w:t>
      </w:r>
      <w:r w:rsidR="00F469FA">
        <w:rPr>
          <w:rFonts w:eastAsiaTheme="minorHAnsi"/>
          <w:sz w:val="24"/>
          <w:szCs w:val="24"/>
          <w:lang w:val="en-IN"/>
        </w:rPr>
        <w:t>.</w:t>
      </w:r>
    </w:p>
    <w:p w14:paraId="5B6A2A34" w14:textId="4071AB7F" w:rsidR="009B5636" w:rsidRPr="009B5636" w:rsidRDefault="00F469FA" w:rsidP="009B5636">
      <w:pPr>
        <w:spacing w:after="0" w:line="259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 xml:space="preserve">21. </w:t>
      </w:r>
      <w:r w:rsidR="00F6306F">
        <w:rPr>
          <w:rFonts w:eastAsiaTheme="minorHAnsi"/>
          <w:sz w:val="24"/>
          <w:szCs w:val="24"/>
          <w:lang w:val="en-IN"/>
        </w:rPr>
        <w:t xml:space="preserve">Define Strikes and Lockouts as per law in India. </w:t>
      </w:r>
      <w:r>
        <w:rPr>
          <w:rFonts w:eastAsiaTheme="minorHAnsi"/>
          <w:sz w:val="24"/>
          <w:szCs w:val="24"/>
          <w:lang w:val="en-IN"/>
        </w:rPr>
        <w:t>Write an essay on prohibition of Strikes and Lock outs as per The Industrial Disputes Act, 1947.</w:t>
      </w:r>
    </w:p>
    <w:sectPr w:rsidR="009B5636" w:rsidRPr="009B563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5D8E" w14:textId="77777777" w:rsidR="009C6AF9" w:rsidRDefault="009C6AF9" w:rsidP="00C540BB">
      <w:pPr>
        <w:spacing w:after="0" w:line="240" w:lineRule="auto"/>
      </w:pPr>
      <w:r>
        <w:separator/>
      </w:r>
    </w:p>
  </w:endnote>
  <w:endnote w:type="continuationSeparator" w:id="0">
    <w:p w14:paraId="38CB0406" w14:textId="77777777" w:rsidR="009C6AF9" w:rsidRDefault="009C6AF9" w:rsidP="00C5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5719" w14:textId="4FF05678" w:rsidR="00C540BB" w:rsidRDefault="00C540BB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IR 3122-A-22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B36D" w14:textId="77777777" w:rsidR="009C6AF9" w:rsidRDefault="009C6AF9" w:rsidP="00C540BB">
      <w:pPr>
        <w:spacing w:after="0" w:line="240" w:lineRule="auto"/>
      </w:pPr>
      <w:r>
        <w:separator/>
      </w:r>
    </w:p>
  </w:footnote>
  <w:footnote w:type="continuationSeparator" w:id="0">
    <w:p w14:paraId="1EFBD5D9" w14:textId="77777777" w:rsidR="009C6AF9" w:rsidRDefault="009C6AF9" w:rsidP="00C5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0791"/>
    <w:multiLevelType w:val="hybridMultilevel"/>
    <w:tmpl w:val="DEFE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7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4B"/>
    <w:rsid w:val="000F21C7"/>
    <w:rsid w:val="00161AA0"/>
    <w:rsid w:val="002C3855"/>
    <w:rsid w:val="004E58EF"/>
    <w:rsid w:val="005332F2"/>
    <w:rsid w:val="005E4AE4"/>
    <w:rsid w:val="0062069F"/>
    <w:rsid w:val="006638A4"/>
    <w:rsid w:val="00795F4B"/>
    <w:rsid w:val="009B5636"/>
    <w:rsid w:val="009C4AE6"/>
    <w:rsid w:val="009C6AF9"/>
    <w:rsid w:val="00A31594"/>
    <w:rsid w:val="00A6009D"/>
    <w:rsid w:val="00C52CAF"/>
    <w:rsid w:val="00C540BB"/>
    <w:rsid w:val="00C74FED"/>
    <w:rsid w:val="00CF2D46"/>
    <w:rsid w:val="00D01435"/>
    <w:rsid w:val="00D45A67"/>
    <w:rsid w:val="00E372ED"/>
    <w:rsid w:val="00E84A31"/>
    <w:rsid w:val="00F469FA"/>
    <w:rsid w:val="00F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2D4B"/>
  <w15:chartTrackingRefBased/>
  <w15:docId w15:val="{0208A9BA-5FCE-41C3-AA4F-D2C7FFB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E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AE6"/>
    <w:pPr>
      <w:spacing w:after="160" w:line="256" w:lineRule="auto"/>
    </w:pPr>
    <w:rPr>
      <w:rFonts w:ascii="Times New Roman" w:eastAsia="Calibri" w:hAnsi="Times New Roman" w:cs="Times New Roman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A60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0B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0B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Mr.Anuplal G</dc:creator>
  <cp:keywords/>
  <dc:description/>
  <cp:lastModifiedBy>St josephs college</cp:lastModifiedBy>
  <cp:revision>23</cp:revision>
  <cp:lastPrinted>2022-11-27T06:33:00Z</cp:lastPrinted>
  <dcterms:created xsi:type="dcterms:W3CDTF">2022-10-30T12:43:00Z</dcterms:created>
  <dcterms:modified xsi:type="dcterms:W3CDTF">2022-11-27T06:33:00Z</dcterms:modified>
</cp:coreProperties>
</file>