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4508500</wp:posOffset>
                </wp:positionH>
                <wp:positionV relativeFrom="paragraph">
                  <wp:posOffset>-330199</wp:posOffset>
                </wp:positionV>
                <wp:extent cx="1952625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74450" y="3462558"/>
                          <a:ext cx="1943100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4508500</wp:posOffset>
                </wp:positionH>
                <wp:positionV relativeFrom="paragraph">
                  <wp:posOffset>-330199</wp:posOffset>
                </wp:positionV>
                <wp:extent cx="1952625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25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UNIVERSITY, BENGALURU -27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M.Sc. (MICROBIOLOGY) – II SEMESTER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6">
      <w:pPr>
        <w:spacing w:after="0" w:line="25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MB 8321: MOLECULAR BIOLOGY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9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Time: 2 Hours</w:t>
        <w:tab/>
        <w:tab/>
        <w:tab/>
        <w:tab/>
        <w:tab/>
        <w:tab/>
        <w:tab/>
        <w:tab/>
        <w:t xml:space="preserve">       Max Marks: 50</w:t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This paper contains 1 printed page and 4 parts</w:t>
      </w:r>
    </w:p>
    <w:p w:rsidR="00000000" w:rsidDel="00000000" w:rsidP="00000000" w:rsidRDefault="00000000" w:rsidRPr="00000000" w14:paraId="0000000C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firstLine="72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I. Answer any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Five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of the following    </w:t>
        <w:tab/>
        <w:tab/>
        <w:tab/>
        <w:tab/>
        <w:tab/>
        <w:t xml:space="preserve">         5X3=15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276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34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chromatin? Write its chemical composition.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1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role does sigma and transcriptional factors play in transcription?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1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catabolite repression with suitable example.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1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gene silencing and what application does it find in research?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34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Compare and contrast mRNA with tRNA.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1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Bring out the differences between RNA polymerase and Reverse transcriptase.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1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genetic code? Mention its features.</w:t>
      </w:r>
    </w:p>
    <w:p w:rsidR="00000000" w:rsidDel="00000000" w:rsidP="00000000" w:rsidRDefault="00000000" w:rsidRPr="00000000" w14:paraId="00000016">
      <w:pPr>
        <w:spacing w:after="0" w:lineRule="auto"/>
        <w:ind w:hanging="425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3" w:hanging="283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Answer any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Two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of the following                                                        2X5=10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276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1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end replication problem? How is that problem solved?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1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Give an overview as to how proteins synthesized in eukaryotes are localised.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1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How can translation be regulated with inhibitors? Write its significance.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993" w:hanging="283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III. Answer any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Two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of the following  </w:t>
        <w:tab/>
        <w:t xml:space="preserve">    </w:t>
        <w:tab/>
        <w:t xml:space="preserve">   </w:t>
        <w:tab/>
        <w:t xml:space="preserve">                            2X10=20</w:t>
      </w:r>
    </w:p>
    <w:p w:rsidR="00000000" w:rsidDel="00000000" w:rsidP="00000000" w:rsidRDefault="00000000" w:rsidRPr="00000000" w14:paraId="0000001E">
      <w:pPr>
        <w:spacing w:after="0" w:lineRule="auto"/>
        <w:ind w:left="993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1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Describe Rho dependent and Rho independent transcription termination in prokaryotes.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1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Illustrate prokaryotic translation.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276" w:hanging="425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12. Explain tryptophan operon with suitable diagram.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276" w:hanging="425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13. </w:t>
      </w:r>
      <w:r w:rsidDel="00000000" w:rsidR="00000000" w:rsidRPr="00000000">
        <w:rPr>
          <w:rFonts w:ascii="Arial" w:cs="Arial" w:eastAsia="Arial" w:hAnsi="Arial"/>
          <w:rtl w:val="0"/>
        </w:rPr>
        <w:t xml:space="preserve">What is chromatin remodeling? Describe the process and write a note on its significance.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276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70.99999999999994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the following                                                                                        1X5=5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14.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Device a strategy towards making a constitutive gene an inducible 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jc w:val="right"/>
      <w:rPr/>
    </w:pPr>
    <w:r w:rsidDel="00000000" w:rsidR="00000000" w:rsidRPr="00000000">
      <w:rPr>
        <w:rtl w:val="0"/>
      </w:rPr>
      <w:t xml:space="preserve">[Type here][Type here]MB 8321-B-23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1713" w:hanging="719"/>
      </w:pPr>
      <w:rPr/>
    </w:lvl>
    <w:lvl w:ilvl="1">
      <w:start w:val="1"/>
      <w:numFmt w:val="lowerLetter"/>
      <w:lvlText w:val="%2."/>
      <w:lvlJc w:val="left"/>
      <w:pPr>
        <w:ind w:left="2073" w:hanging="360"/>
      </w:pPr>
      <w:rPr/>
    </w:lvl>
    <w:lvl w:ilvl="2">
      <w:start w:val="1"/>
      <w:numFmt w:val="lowerRoman"/>
      <w:lvlText w:val="%3."/>
      <w:lvlJc w:val="right"/>
      <w:pPr>
        <w:ind w:left="2793" w:hanging="180"/>
      </w:pPr>
      <w:rPr/>
    </w:lvl>
    <w:lvl w:ilvl="3">
      <w:start w:val="1"/>
      <w:numFmt w:val="decimal"/>
      <w:lvlText w:val="%4."/>
      <w:lvlJc w:val="left"/>
      <w:pPr>
        <w:ind w:left="3513" w:hanging="360"/>
      </w:pPr>
      <w:rPr/>
    </w:lvl>
    <w:lvl w:ilvl="4">
      <w:start w:val="1"/>
      <w:numFmt w:val="lowerLetter"/>
      <w:lvlText w:val="%5."/>
      <w:lvlJc w:val="left"/>
      <w:pPr>
        <w:ind w:left="4233" w:hanging="360"/>
      </w:pPr>
      <w:rPr/>
    </w:lvl>
    <w:lvl w:ilvl="5">
      <w:start w:val="1"/>
      <w:numFmt w:val="lowerRoman"/>
      <w:lvlText w:val="%6."/>
      <w:lvlJc w:val="right"/>
      <w:pPr>
        <w:ind w:left="4953" w:hanging="180"/>
      </w:pPr>
      <w:rPr/>
    </w:lvl>
    <w:lvl w:ilvl="6">
      <w:start w:val="1"/>
      <w:numFmt w:val="decimal"/>
      <w:lvlText w:val="%7."/>
      <w:lvlJc w:val="left"/>
      <w:pPr>
        <w:ind w:left="5673" w:hanging="360"/>
      </w:pPr>
      <w:rPr/>
    </w:lvl>
    <w:lvl w:ilvl="7">
      <w:start w:val="1"/>
      <w:numFmt w:val="lowerLetter"/>
      <w:lvlText w:val="%8."/>
      <w:lvlJc w:val="left"/>
      <w:pPr>
        <w:ind w:left="6393" w:hanging="360"/>
      </w:pPr>
      <w:rPr/>
    </w:lvl>
    <w:lvl w:ilvl="8">
      <w:start w:val="1"/>
      <w:numFmt w:val="lowerRoman"/>
      <w:lvlText w:val="%9."/>
      <w:lvlJc w:val="right"/>
      <w:pPr>
        <w:ind w:left="7113" w:hanging="180"/>
      </w:pPr>
      <w:rPr/>
    </w:lvl>
  </w:abstractNum>
  <w:abstractNum w:abstractNumId="2">
    <w:lvl w:ilvl="0">
      <w:start w:val="4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211" w:hanging="360"/>
      </w:pPr>
      <w:rPr/>
    </w:lvl>
    <w:lvl w:ilvl="1">
      <w:start w:val="1"/>
      <w:numFmt w:val="lowerLetter"/>
      <w:lvlText w:val="%2."/>
      <w:lvlJc w:val="left"/>
      <w:pPr>
        <w:ind w:left="1931" w:hanging="360"/>
      </w:pPr>
      <w:rPr/>
    </w:lvl>
    <w:lvl w:ilvl="2">
      <w:start w:val="1"/>
      <w:numFmt w:val="lowerRoman"/>
      <w:lvlText w:val="%3."/>
      <w:lvlJc w:val="right"/>
      <w:pPr>
        <w:ind w:left="2651" w:hanging="180"/>
      </w:pPr>
      <w:rPr/>
    </w:lvl>
    <w:lvl w:ilvl="3">
      <w:start w:val="1"/>
      <w:numFmt w:val="decimal"/>
      <w:lvlText w:val="%4."/>
      <w:lvlJc w:val="left"/>
      <w:pPr>
        <w:ind w:left="3371" w:hanging="360"/>
      </w:pPr>
      <w:rPr/>
    </w:lvl>
    <w:lvl w:ilvl="4">
      <w:start w:val="1"/>
      <w:numFmt w:val="lowerLetter"/>
      <w:lvlText w:val="%5."/>
      <w:lvlJc w:val="left"/>
      <w:pPr>
        <w:ind w:left="4091" w:hanging="360"/>
      </w:pPr>
      <w:rPr/>
    </w:lvl>
    <w:lvl w:ilvl="5">
      <w:start w:val="1"/>
      <w:numFmt w:val="lowerRoman"/>
      <w:lvlText w:val="%6."/>
      <w:lvlJc w:val="right"/>
      <w:pPr>
        <w:ind w:left="4811" w:hanging="180"/>
      </w:pPr>
      <w:rPr/>
    </w:lvl>
    <w:lvl w:ilvl="6">
      <w:start w:val="1"/>
      <w:numFmt w:val="decimal"/>
      <w:lvlText w:val="%7."/>
      <w:lvlJc w:val="left"/>
      <w:pPr>
        <w:ind w:left="5531" w:hanging="360"/>
      </w:pPr>
      <w:rPr/>
    </w:lvl>
    <w:lvl w:ilvl="7">
      <w:start w:val="1"/>
      <w:numFmt w:val="lowerLetter"/>
      <w:lvlText w:val="%8."/>
      <w:lvlJc w:val="left"/>
      <w:pPr>
        <w:ind w:left="6251" w:hanging="360"/>
      </w:pPr>
      <w:rPr/>
    </w:lvl>
    <w:lvl w:ilvl="8">
      <w:start w:val="1"/>
      <w:numFmt w:val="lowerRoman"/>
      <w:lvlText w:val="%9."/>
      <w:lvlJc w:val="right"/>
      <w:pPr>
        <w:ind w:left="6971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