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8169" w14:textId="77777777" w:rsidR="00254151" w:rsidRDefault="004E4488" w:rsidP="004E4488">
      <w:pPr>
        <w:spacing w:after="0"/>
        <w:rPr>
          <w:rFonts w:ascii="Arial" w:eastAsia="Arial" w:hAnsi="Arial" w:cs="Arial"/>
          <w:b/>
        </w:rPr>
      </w:pPr>
      <w:r w:rsidRPr="00D869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FC3B82" wp14:editId="438391CA">
                <wp:simplePos x="0" y="0"/>
                <wp:positionH relativeFrom="column">
                  <wp:posOffset>4451923</wp:posOffset>
                </wp:positionH>
                <wp:positionV relativeFrom="paragraph">
                  <wp:posOffset>-155966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34162" w14:textId="77777777" w:rsidR="004E4488" w:rsidRDefault="004E4488" w:rsidP="004E448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D604635" w14:textId="77777777" w:rsidR="004E4488" w:rsidRDefault="004E4488" w:rsidP="004E448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C3B82" id="Rectangle 1" o:spid="_x0000_s1026" style="position:absolute;margin-left:350.55pt;margin-top:-12.3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Br&#10;bJt7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4334162" w14:textId="77777777" w:rsidR="004E4488" w:rsidRDefault="004E4488" w:rsidP="004E448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D604635" w14:textId="77777777" w:rsidR="004E4488" w:rsidRDefault="004E4488" w:rsidP="004E448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D86937">
        <w:rPr>
          <w:rFonts w:ascii="Arial" w:eastAsia="Arial" w:hAnsi="Arial" w:cs="Arial"/>
          <w:b/>
          <w:noProof/>
        </w:rPr>
        <w:drawing>
          <wp:inline distT="0" distB="0" distL="0" distR="0" wp14:anchorId="297CC8A1" wp14:editId="4AFB6C2B">
            <wp:extent cx="773283" cy="691713"/>
            <wp:effectExtent l="0" t="0" r="8255" b="0"/>
            <wp:docPr id="1026" name="Picture 2" descr="Bengaluru: Jesuit run St Joseph's College (Autonomous) is now a University  - Daijiworld.com">
              <a:extLst xmlns:a="http://schemas.openxmlformats.org/drawingml/2006/main">
                <a:ext uri="{FF2B5EF4-FFF2-40B4-BE49-F238E27FC236}">
                  <a16:creationId xmlns:a16="http://schemas.microsoft.com/office/drawing/2014/main" id="{328AA6EB-10E4-DEA4-F42D-CFF93084C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ngaluru: Jesuit run St Joseph's College (Autonomous) is now a University  - Daijiworld.com">
                      <a:extLst>
                        <a:ext uri="{FF2B5EF4-FFF2-40B4-BE49-F238E27FC236}">
                          <a16:creationId xmlns:a16="http://schemas.microsoft.com/office/drawing/2014/main" id="{328AA6EB-10E4-DEA4-F42D-CFF93084C8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9" cy="7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6937">
        <w:rPr>
          <w:rFonts w:ascii="Arial" w:eastAsia="Arial" w:hAnsi="Arial" w:cs="Arial"/>
          <w:b/>
        </w:rPr>
        <w:t xml:space="preserve">          </w:t>
      </w:r>
    </w:p>
    <w:p w14:paraId="5F051419" w14:textId="77777777" w:rsidR="00254151" w:rsidRDefault="00254151" w:rsidP="004E4488">
      <w:pPr>
        <w:spacing w:after="0"/>
        <w:rPr>
          <w:rFonts w:ascii="Arial" w:eastAsia="Arial" w:hAnsi="Arial" w:cs="Arial"/>
          <w:b/>
        </w:rPr>
      </w:pPr>
    </w:p>
    <w:p w14:paraId="3AA56A2F" w14:textId="60E0E815" w:rsidR="004E4488" w:rsidRPr="00D86937" w:rsidRDefault="004E4488" w:rsidP="00254151">
      <w:pPr>
        <w:spacing w:after="0"/>
        <w:jc w:val="center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>ST JOSEPH’S UNIVERSITY, BENGALURU -27</w:t>
      </w:r>
    </w:p>
    <w:p w14:paraId="76E7638A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>MA ADVERTISING AND PUBLIC RELATIONS – I SEMESTER</w:t>
      </w:r>
    </w:p>
    <w:p w14:paraId="25E29680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>SEMESTER EXAMINATION: OCTOBER 2023</w:t>
      </w:r>
    </w:p>
    <w:p w14:paraId="00B47F9A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>(Examination conducted in November /December  2023)</w:t>
      </w:r>
    </w:p>
    <w:p w14:paraId="278FD4EB" w14:textId="38BDA576" w:rsidR="004E4488" w:rsidRPr="00D86937" w:rsidRDefault="004E4488" w:rsidP="004E4488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</w:rPr>
      </w:pPr>
      <w:r w:rsidRPr="00D86937">
        <w:rPr>
          <w:rFonts w:ascii="Arial" w:eastAsia="Times New Roman" w:hAnsi="Arial" w:cs="Arial"/>
          <w:b/>
          <w:color w:val="000000"/>
        </w:rPr>
        <w:t>APR 7522 MARKETING AND BRAND MANAGEMENT</w:t>
      </w:r>
    </w:p>
    <w:p w14:paraId="53E80806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</w:p>
    <w:p w14:paraId="0788AC8E" w14:textId="10D83636" w:rsidR="004E4488" w:rsidRPr="00D86937" w:rsidRDefault="004E4488" w:rsidP="004E4488">
      <w:pPr>
        <w:spacing w:after="0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 xml:space="preserve">Time: </w:t>
      </w:r>
      <w:r w:rsidRPr="00D86937">
        <w:rPr>
          <w:rFonts w:ascii="Arial" w:hAnsi="Arial" w:cs="Arial"/>
          <w:b/>
        </w:rPr>
        <w:t>2 Hours</w:t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</w:r>
      <w:r w:rsidRPr="00D86937">
        <w:rPr>
          <w:rFonts w:ascii="Arial" w:eastAsia="Arial" w:hAnsi="Arial" w:cs="Arial"/>
          <w:b/>
        </w:rPr>
        <w:tab/>
        <w:t xml:space="preserve">    Max Marks: </w:t>
      </w:r>
      <w:r w:rsidR="00D86937" w:rsidRPr="00D86937">
        <w:rPr>
          <w:rFonts w:ascii="Arial" w:eastAsia="Arial" w:hAnsi="Arial" w:cs="Arial"/>
          <w:b/>
        </w:rPr>
        <w:t>50</w:t>
      </w:r>
    </w:p>
    <w:p w14:paraId="215081A1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</w:p>
    <w:p w14:paraId="2889C040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  <w:r w:rsidRPr="00D86937">
        <w:rPr>
          <w:rFonts w:ascii="Arial" w:eastAsia="Arial" w:hAnsi="Arial" w:cs="Arial"/>
          <w:b/>
        </w:rPr>
        <w:t>This paper contains ONE printed page and TWO parts</w:t>
      </w:r>
    </w:p>
    <w:p w14:paraId="47A12B05" w14:textId="77777777" w:rsidR="004E4488" w:rsidRPr="00D86937" w:rsidRDefault="004E4488" w:rsidP="004E4488">
      <w:pPr>
        <w:spacing w:after="0"/>
        <w:jc w:val="center"/>
        <w:rPr>
          <w:rFonts w:ascii="Arial" w:eastAsia="Arial" w:hAnsi="Arial" w:cs="Arial"/>
          <w:b/>
        </w:rPr>
      </w:pPr>
    </w:p>
    <w:p w14:paraId="3323C5F0" w14:textId="4497317C" w:rsidR="007B1B15" w:rsidRDefault="007B1B15" w:rsidP="00D86937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D86937">
        <w:rPr>
          <w:rFonts w:ascii="Arial" w:hAnsi="Arial" w:cs="Arial"/>
          <w:b/>
          <w:bCs/>
        </w:rPr>
        <w:t xml:space="preserve">Answer any </w:t>
      </w:r>
      <w:r w:rsidR="00D86937" w:rsidRPr="00D86937">
        <w:rPr>
          <w:rFonts w:ascii="Arial" w:hAnsi="Arial" w:cs="Arial"/>
          <w:b/>
          <w:bCs/>
        </w:rPr>
        <w:t>FIVE</w:t>
      </w:r>
      <w:r w:rsidRPr="00D86937">
        <w:rPr>
          <w:rFonts w:ascii="Arial" w:hAnsi="Arial" w:cs="Arial"/>
          <w:b/>
          <w:bCs/>
        </w:rPr>
        <w:t xml:space="preserve"> of the following questions in 200 words each  </w:t>
      </w:r>
      <w:r w:rsidR="00D86937">
        <w:rPr>
          <w:rFonts w:ascii="Arial" w:hAnsi="Arial" w:cs="Arial"/>
          <w:b/>
          <w:bCs/>
        </w:rPr>
        <w:tab/>
      </w:r>
      <w:r w:rsidR="00D86937">
        <w:rPr>
          <w:rFonts w:ascii="Arial" w:hAnsi="Arial" w:cs="Arial"/>
          <w:b/>
          <w:bCs/>
        </w:rPr>
        <w:tab/>
      </w:r>
      <w:r w:rsidRPr="00D86937">
        <w:rPr>
          <w:rFonts w:ascii="Arial" w:hAnsi="Arial" w:cs="Arial"/>
          <w:b/>
          <w:bCs/>
        </w:rPr>
        <w:t>(</w:t>
      </w:r>
      <w:r w:rsidR="00D86937" w:rsidRPr="00D86937">
        <w:rPr>
          <w:rFonts w:ascii="Arial" w:hAnsi="Arial" w:cs="Arial"/>
          <w:b/>
          <w:bCs/>
        </w:rPr>
        <w:t>5x6=</w:t>
      </w:r>
      <w:r w:rsidRPr="00D86937">
        <w:rPr>
          <w:rFonts w:ascii="Arial" w:hAnsi="Arial" w:cs="Arial"/>
          <w:b/>
          <w:bCs/>
        </w:rPr>
        <w:t>30)</w:t>
      </w:r>
    </w:p>
    <w:p w14:paraId="2A808E1C" w14:textId="77777777" w:rsidR="00D86937" w:rsidRPr="00D86937" w:rsidRDefault="00D86937" w:rsidP="00D86937">
      <w:pPr>
        <w:pStyle w:val="ListParagraph"/>
        <w:ind w:left="284"/>
        <w:rPr>
          <w:rFonts w:ascii="Arial" w:hAnsi="Arial" w:cs="Arial"/>
          <w:b/>
          <w:bCs/>
        </w:rPr>
      </w:pPr>
    </w:p>
    <w:p w14:paraId="454AF8BB" w14:textId="0E9450AF" w:rsidR="007B1B15" w:rsidRPr="00D86937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>Write a short note describing each of the 4 main functions (The 4P's) of Marketing.</w:t>
      </w:r>
    </w:p>
    <w:p w14:paraId="55795CED" w14:textId="04D09E50" w:rsidR="007B1B15" w:rsidRPr="00D86937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>Apple's Mission Statement is:</w:t>
      </w:r>
    </w:p>
    <w:p w14:paraId="2BEEC9F0" w14:textId="49B8F02B" w:rsidR="007B1B15" w:rsidRPr="00D86937" w:rsidRDefault="007B1B15" w:rsidP="00D86937">
      <w:pPr>
        <w:pStyle w:val="ListParagraph"/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>“</w:t>
      </w:r>
      <w:r w:rsidR="00D86937" w:rsidRPr="00D86937">
        <w:rPr>
          <w:rFonts w:ascii="Arial" w:hAnsi="Arial" w:cs="Arial"/>
        </w:rPr>
        <w:t>Bringing</w:t>
      </w:r>
      <w:r w:rsidRPr="00D86937">
        <w:rPr>
          <w:rFonts w:ascii="Arial" w:hAnsi="Arial" w:cs="Arial"/>
        </w:rPr>
        <w:t xml:space="preserve"> the best user experience to customers through innovative hardware, software, and services,”</w:t>
      </w:r>
    </w:p>
    <w:p w14:paraId="79774A4F" w14:textId="20D892BA" w:rsidR="007B1B15" w:rsidRPr="00D86937" w:rsidRDefault="007B1B15" w:rsidP="00D86937">
      <w:pPr>
        <w:pStyle w:val="ListParagraph"/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 xml:space="preserve">Based on this, what do you think are the company's Core Values? </w:t>
      </w:r>
      <w:r w:rsidR="00D86937" w:rsidRPr="00D86937">
        <w:rPr>
          <w:rFonts w:ascii="Arial" w:hAnsi="Arial" w:cs="Arial"/>
        </w:rPr>
        <w:t>State</w:t>
      </w:r>
      <w:r w:rsidRPr="00D86937">
        <w:rPr>
          <w:rFonts w:ascii="Arial" w:hAnsi="Arial" w:cs="Arial"/>
        </w:rPr>
        <w:t xml:space="preserve"> down </w:t>
      </w:r>
      <w:r w:rsidR="00D86937" w:rsidRPr="00D86937">
        <w:rPr>
          <w:rFonts w:ascii="Arial" w:hAnsi="Arial" w:cs="Arial"/>
        </w:rPr>
        <w:t>three</w:t>
      </w:r>
      <w:r w:rsidRPr="00D86937">
        <w:rPr>
          <w:rFonts w:ascii="Arial" w:hAnsi="Arial" w:cs="Arial"/>
        </w:rPr>
        <w:t xml:space="preserve"> Functional and </w:t>
      </w:r>
      <w:r w:rsidR="00D86937" w:rsidRPr="00D86937">
        <w:rPr>
          <w:rFonts w:ascii="Arial" w:hAnsi="Arial" w:cs="Arial"/>
        </w:rPr>
        <w:t>three</w:t>
      </w:r>
      <w:r w:rsidRPr="00D86937">
        <w:rPr>
          <w:rFonts w:ascii="Arial" w:hAnsi="Arial" w:cs="Arial"/>
        </w:rPr>
        <w:t xml:space="preserve"> Social/Emotional Values</w:t>
      </w:r>
      <w:r w:rsidR="00D86937">
        <w:rPr>
          <w:rFonts w:ascii="Arial" w:hAnsi="Arial" w:cs="Arial"/>
        </w:rPr>
        <w:t>.</w:t>
      </w:r>
    </w:p>
    <w:p w14:paraId="1A48C0B2" w14:textId="6169A9DF" w:rsidR="007B1B15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 xml:space="preserve">Do a SWOT </w:t>
      </w:r>
      <w:r w:rsidR="00D86937">
        <w:rPr>
          <w:rFonts w:ascii="Arial" w:hAnsi="Arial" w:cs="Arial"/>
        </w:rPr>
        <w:t>a</w:t>
      </w:r>
      <w:r w:rsidRPr="00D86937">
        <w:rPr>
          <w:rFonts w:ascii="Arial" w:hAnsi="Arial" w:cs="Arial"/>
        </w:rPr>
        <w:t>nalysis of UBER</w:t>
      </w:r>
      <w:r w:rsidR="00D86937" w:rsidRPr="00D86937">
        <w:rPr>
          <w:rFonts w:ascii="Arial" w:hAnsi="Arial" w:cs="Arial"/>
        </w:rPr>
        <w:t xml:space="preserve">,  based </w:t>
      </w:r>
      <w:r w:rsidRPr="00D86937">
        <w:rPr>
          <w:rFonts w:ascii="Arial" w:hAnsi="Arial" w:cs="Arial"/>
        </w:rPr>
        <w:t xml:space="preserve">on your understanding of the </w:t>
      </w:r>
      <w:r w:rsidR="00D86937" w:rsidRPr="00D86937">
        <w:rPr>
          <w:rFonts w:ascii="Arial" w:hAnsi="Arial" w:cs="Arial"/>
        </w:rPr>
        <w:t>b</w:t>
      </w:r>
      <w:r w:rsidRPr="00D86937">
        <w:rPr>
          <w:rFonts w:ascii="Arial" w:hAnsi="Arial" w:cs="Arial"/>
        </w:rPr>
        <w:t xml:space="preserve">rand and </w:t>
      </w:r>
      <w:r w:rsidR="00D86937" w:rsidRPr="00D86937">
        <w:rPr>
          <w:rFonts w:ascii="Arial" w:hAnsi="Arial" w:cs="Arial"/>
        </w:rPr>
        <w:t>c</w:t>
      </w:r>
      <w:r w:rsidRPr="00D86937">
        <w:rPr>
          <w:rFonts w:ascii="Arial" w:hAnsi="Arial" w:cs="Arial"/>
        </w:rPr>
        <w:t>ategory.</w:t>
      </w:r>
    </w:p>
    <w:p w14:paraId="1EA89689" w14:textId="0C2BAADF" w:rsidR="00D86937" w:rsidRPr="00D86937" w:rsidRDefault="00D86937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Do a SWOT analysis of STARBUCKS. Elucidate your understanding of this brand in comparison with another </w:t>
      </w:r>
      <w:r w:rsidR="00254151">
        <w:rPr>
          <w:rFonts w:ascii="Arial" w:hAnsi="Arial" w:cs="Arial"/>
        </w:rPr>
        <w:t xml:space="preserve">brand selling similar products. </w:t>
      </w:r>
    </w:p>
    <w:p w14:paraId="6C561607" w14:textId="54C443A1" w:rsidR="007B1B15" w:rsidRPr="00D86937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>What is a Market Gap Analysis? How is it useful to Start Up's? Discuss with examples.</w:t>
      </w:r>
    </w:p>
    <w:p w14:paraId="57402A34" w14:textId="275479B5" w:rsidR="007B1B15" w:rsidRPr="00D86937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 xml:space="preserve">A </w:t>
      </w:r>
      <w:r w:rsidR="00254151">
        <w:rPr>
          <w:rFonts w:ascii="Arial" w:hAnsi="Arial" w:cs="Arial"/>
        </w:rPr>
        <w:t>three</w:t>
      </w:r>
      <w:r w:rsidR="00254151" w:rsidRPr="00D86937">
        <w:rPr>
          <w:rFonts w:ascii="Arial" w:hAnsi="Arial" w:cs="Arial"/>
        </w:rPr>
        <w:t>-year-old</w:t>
      </w:r>
      <w:r w:rsidRPr="00D86937">
        <w:rPr>
          <w:rFonts w:ascii="Arial" w:hAnsi="Arial" w:cs="Arial"/>
        </w:rPr>
        <w:t xml:space="preserve"> footwear brand, Plato, has decided to focus on school kids and making "shoes for growing feet" as their business idea.</w:t>
      </w:r>
      <w:r w:rsidR="00D86937" w:rsidRPr="00D86937">
        <w:rPr>
          <w:rFonts w:ascii="Arial" w:hAnsi="Arial" w:cs="Arial"/>
        </w:rPr>
        <w:t xml:space="preserve"> </w:t>
      </w:r>
      <w:r w:rsidRPr="00D86937">
        <w:rPr>
          <w:rFonts w:ascii="Arial" w:hAnsi="Arial" w:cs="Arial"/>
        </w:rPr>
        <w:t>What are the different Customer Segments they could potentially target?</w:t>
      </w:r>
    </w:p>
    <w:p w14:paraId="3C237A69" w14:textId="5D1BAFE5" w:rsidR="007B1B15" w:rsidRPr="00D86937" w:rsidRDefault="007B1B15" w:rsidP="00D86937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hAnsi="Arial" w:cs="Arial"/>
        </w:rPr>
      </w:pPr>
      <w:r w:rsidRPr="00D86937">
        <w:rPr>
          <w:rFonts w:ascii="Arial" w:hAnsi="Arial" w:cs="Arial"/>
        </w:rPr>
        <w:t>Define Brand Equity? How is it measured?</w:t>
      </w:r>
    </w:p>
    <w:p w14:paraId="6B6144BF" w14:textId="77777777" w:rsidR="00254151" w:rsidRDefault="00254151" w:rsidP="007B1B15">
      <w:pPr>
        <w:rPr>
          <w:rFonts w:ascii="Arial" w:hAnsi="Arial" w:cs="Arial"/>
        </w:rPr>
      </w:pPr>
    </w:p>
    <w:p w14:paraId="1E6DE79D" w14:textId="1AA6DFEF" w:rsidR="007B1B15" w:rsidRPr="00254151" w:rsidRDefault="007B1B15" w:rsidP="00254151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b/>
          <w:bCs/>
        </w:rPr>
      </w:pPr>
      <w:r w:rsidRPr="00254151">
        <w:rPr>
          <w:rFonts w:ascii="Arial" w:hAnsi="Arial" w:cs="Arial"/>
          <w:b/>
          <w:bCs/>
        </w:rPr>
        <w:t>Answer any two of the following questions in 300 -</w:t>
      </w:r>
      <w:r w:rsidR="00254151">
        <w:rPr>
          <w:rFonts w:ascii="Arial" w:hAnsi="Arial" w:cs="Arial"/>
          <w:b/>
          <w:bCs/>
        </w:rPr>
        <w:t xml:space="preserve"> </w:t>
      </w:r>
      <w:r w:rsidRPr="00254151">
        <w:rPr>
          <w:rFonts w:ascii="Arial" w:hAnsi="Arial" w:cs="Arial"/>
          <w:b/>
          <w:bCs/>
        </w:rPr>
        <w:t xml:space="preserve">350  words </w:t>
      </w:r>
      <w:r w:rsidR="00254151">
        <w:rPr>
          <w:rFonts w:ascii="Arial" w:hAnsi="Arial" w:cs="Arial"/>
          <w:b/>
          <w:bCs/>
        </w:rPr>
        <w:t>each</w:t>
      </w:r>
      <w:r w:rsidRPr="00254151">
        <w:rPr>
          <w:rFonts w:ascii="Arial" w:hAnsi="Arial" w:cs="Arial"/>
          <w:b/>
          <w:bCs/>
        </w:rPr>
        <w:t xml:space="preserve">     (2X10=20)</w:t>
      </w:r>
    </w:p>
    <w:p w14:paraId="15825861" w14:textId="2F83C4A3" w:rsidR="007B1B15" w:rsidRDefault="007B1B15" w:rsidP="007B1B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54151">
        <w:rPr>
          <w:rFonts w:ascii="Arial" w:hAnsi="Arial" w:cs="Arial"/>
        </w:rPr>
        <w:t xml:space="preserve">Netflix is </w:t>
      </w:r>
      <w:r w:rsidR="00F81DB5" w:rsidRPr="00254151">
        <w:rPr>
          <w:rFonts w:ascii="Arial" w:hAnsi="Arial" w:cs="Arial"/>
        </w:rPr>
        <w:t>targeting</w:t>
      </w:r>
      <w:r w:rsidRPr="00254151">
        <w:rPr>
          <w:rFonts w:ascii="Arial" w:hAnsi="Arial" w:cs="Arial"/>
        </w:rPr>
        <w:t xml:space="preserve"> youth below 23 and has decided to do a </w:t>
      </w:r>
      <w:r w:rsidR="00254151" w:rsidRPr="00254151">
        <w:rPr>
          <w:rFonts w:ascii="Arial" w:hAnsi="Arial" w:cs="Arial"/>
        </w:rPr>
        <w:t>one-</w:t>
      </w:r>
      <w:r w:rsidRPr="00254151">
        <w:rPr>
          <w:rFonts w:ascii="Arial" w:hAnsi="Arial" w:cs="Arial"/>
        </w:rPr>
        <w:t xml:space="preserve">day event at St. Joseph's </w:t>
      </w:r>
      <w:r w:rsidR="00254151" w:rsidRPr="00254151">
        <w:rPr>
          <w:rFonts w:ascii="Arial" w:hAnsi="Arial" w:cs="Arial"/>
        </w:rPr>
        <w:t>University</w:t>
      </w:r>
      <w:r w:rsidRPr="00254151">
        <w:rPr>
          <w:rFonts w:ascii="Arial" w:hAnsi="Arial" w:cs="Arial"/>
        </w:rPr>
        <w:t>, Bangalore.</w:t>
      </w:r>
      <w:r w:rsidR="00254151" w:rsidRPr="00254151">
        <w:rPr>
          <w:rFonts w:ascii="Arial" w:hAnsi="Arial" w:cs="Arial"/>
        </w:rPr>
        <w:t xml:space="preserve"> </w:t>
      </w:r>
      <w:r w:rsidRPr="00254151">
        <w:rPr>
          <w:rFonts w:ascii="Arial" w:hAnsi="Arial" w:cs="Arial"/>
        </w:rPr>
        <w:t>What BRAND EXPERIENCE should they attempt to deliver?</w:t>
      </w:r>
      <w:r w:rsidR="00254151" w:rsidRPr="00254151">
        <w:rPr>
          <w:rFonts w:ascii="Arial" w:hAnsi="Arial" w:cs="Arial"/>
        </w:rPr>
        <w:t xml:space="preserve"> </w:t>
      </w:r>
      <w:r w:rsidRPr="00254151">
        <w:rPr>
          <w:rFonts w:ascii="Arial" w:hAnsi="Arial" w:cs="Arial"/>
        </w:rPr>
        <w:t>Write a short note with some examples of the activity etc.</w:t>
      </w:r>
    </w:p>
    <w:p w14:paraId="26CD8692" w14:textId="77777777" w:rsidR="00254151" w:rsidRPr="00254151" w:rsidRDefault="00254151" w:rsidP="00254151">
      <w:pPr>
        <w:pStyle w:val="ListParagraph"/>
        <w:rPr>
          <w:rFonts w:ascii="Arial" w:hAnsi="Arial" w:cs="Arial"/>
        </w:rPr>
      </w:pPr>
    </w:p>
    <w:p w14:paraId="1505CCB8" w14:textId="7499CA86" w:rsidR="007B1B15" w:rsidRPr="00254151" w:rsidRDefault="007B1B15" w:rsidP="007B1B1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Hlk149221048"/>
      <w:r w:rsidRPr="00254151">
        <w:rPr>
          <w:rFonts w:ascii="Arial" w:hAnsi="Arial" w:cs="Arial"/>
        </w:rPr>
        <w:t xml:space="preserve">How and </w:t>
      </w:r>
      <w:r w:rsidR="00B9751A">
        <w:rPr>
          <w:rFonts w:ascii="Arial" w:hAnsi="Arial" w:cs="Arial"/>
        </w:rPr>
        <w:t>w</w:t>
      </w:r>
      <w:r w:rsidRPr="00254151">
        <w:rPr>
          <w:rFonts w:ascii="Arial" w:hAnsi="Arial" w:cs="Arial"/>
        </w:rPr>
        <w:t xml:space="preserve">hy are Global Brands going local and </w:t>
      </w:r>
      <w:r w:rsidR="00F81DB5">
        <w:rPr>
          <w:rFonts w:ascii="Arial" w:hAnsi="Arial" w:cs="Arial"/>
        </w:rPr>
        <w:t>l</w:t>
      </w:r>
      <w:r w:rsidRPr="00254151">
        <w:rPr>
          <w:rFonts w:ascii="Arial" w:hAnsi="Arial" w:cs="Arial"/>
        </w:rPr>
        <w:t xml:space="preserve">ocal </w:t>
      </w:r>
      <w:r w:rsidR="007426B3">
        <w:rPr>
          <w:rFonts w:ascii="Arial" w:hAnsi="Arial" w:cs="Arial"/>
        </w:rPr>
        <w:t>b</w:t>
      </w:r>
      <w:r w:rsidRPr="00254151">
        <w:rPr>
          <w:rFonts w:ascii="Arial" w:hAnsi="Arial" w:cs="Arial"/>
        </w:rPr>
        <w:t>rands going global.</w:t>
      </w:r>
      <w:r w:rsidR="00254151" w:rsidRPr="00254151">
        <w:rPr>
          <w:rFonts w:ascii="Arial" w:hAnsi="Arial" w:cs="Arial"/>
        </w:rPr>
        <w:t xml:space="preserve"> </w:t>
      </w:r>
      <w:r w:rsidRPr="00254151">
        <w:rPr>
          <w:rFonts w:ascii="Arial" w:hAnsi="Arial" w:cs="Arial"/>
        </w:rPr>
        <w:t>Explain with examples.</w:t>
      </w:r>
    </w:p>
    <w:bookmarkEnd w:id="0"/>
    <w:p w14:paraId="323B1A6C" w14:textId="77777777" w:rsidR="00254151" w:rsidRDefault="00254151" w:rsidP="007B1B15">
      <w:pPr>
        <w:rPr>
          <w:rFonts w:ascii="Arial" w:hAnsi="Arial" w:cs="Arial"/>
        </w:rPr>
      </w:pPr>
    </w:p>
    <w:p w14:paraId="6FFFD8B1" w14:textId="3BA6D7E6" w:rsidR="007B1B15" w:rsidRPr="00254151" w:rsidRDefault="007B1B15" w:rsidP="002541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54151">
        <w:rPr>
          <w:rFonts w:ascii="Arial" w:hAnsi="Arial" w:cs="Arial"/>
        </w:rPr>
        <w:t>Mr. Vipin Mehta is launching a perfume brand called 'Everlasting', for working Professionals - Men and women.</w:t>
      </w:r>
    </w:p>
    <w:p w14:paraId="4528F1FD" w14:textId="77777777" w:rsidR="007B1B15" w:rsidRPr="00254151" w:rsidRDefault="007B1B15" w:rsidP="002541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>The Value Proposition is obvious - Long Lasting Fragrance.</w:t>
      </w:r>
    </w:p>
    <w:p w14:paraId="4ED86222" w14:textId="77777777" w:rsidR="007B1B15" w:rsidRPr="00254151" w:rsidRDefault="007B1B15" w:rsidP="002541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 xml:space="preserve">The pricing is mid segment ( 'masstige') </w:t>
      </w:r>
    </w:p>
    <w:p w14:paraId="5E39896B" w14:textId="77777777" w:rsidR="007B1B15" w:rsidRPr="00254151" w:rsidRDefault="007B1B15" w:rsidP="0025415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>Rs. 750 for 30ml.</w:t>
      </w:r>
    </w:p>
    <w:p w14:paraId="6059AA42" w14:textId="77777777" w:rsidR="007B1B15" w:rsidRPr="00D86937" w:rsidRDefault="007B1B15" w:rsidP="00254151">
      <w:pPr>
        <w:spacing w:line="360" w:lineRule="auto"/>
        <w:ind w:left="709"/>
        <w:rPr>
          <w:rFonts w:ascii="Arial" w:hAnsi="Arial" w:cs="Arial"/>
        </w:rPr>
      </w:pPr>
      <w:r w:rsidRPr="00D86937">
        <w:rPr>
          <w:rFonts w:ascii="Arial" w:hAnsi="Arial" w:cs="Arial"/>
        </w:rPr>
        <w:t>Vipin seeks your recommendations on the following:</w:t>
      </w:r>
    </w:p>
    <w:p w14:paraId="6AE57E64" w14:textId="7EFDB2C0" w:rsidR="007B1B15" w:rsidRPr="00254151" w:rsidRDefault="007B1B15" w:rsidP="00254151">
      <w:pPr>
        <w:pStyle w:val="ListParagraph"/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>The functional benefit is clear - long lasting</w:t>
      </w:r>
      <w:r w:rsidR="00254151">
        <w:rPr>
          <w:rFonts w:ascii="Arial" w:hAnsi="Arial" w:cs="Arial"/>
        </w:rPr>
        <w:t>.</w:t>
      </w:r>
    </w:p>
    <w:p w14:paraId="012EA90F" w14:textId="77777777" w:rsidR="007B1B15" w:rsidRPr="00254151" w:rsidRDefault="007B1B15" w:rsidP="0025415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>What should the emotional benefit of the brand be?</w:t>
      </w:r>
    </w:p>
    <w:p w14:paraId="795BC626" w14:textId="77777777" w:rsidR="00254151" w:rsidRDefault="007B1B15" w:rsidP="0025415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54151">
        <w:rPr>
          <w:rFonts w:ascii="Arial" w:hAnsi="Arial" w:cs="Arial"/>
        </w:rPr>
        <w:t>Which Brand Persona should Everlast adopt. Why?</w:t>
      </w:r>
    </w:p>
    <w:p w14:paraId="23721FDB" w14:textId="77777777" w:rsidR="00254151" w:rsidRDefault="00254151" w:rsidP="00254151">
      <w:pPr>
        <w:ind w:left="360"/>
        <w:rPr>
          <w:rFonts w:ascii="Arial" w:hAnsi="Arial" w:cs="Arial"/>
        </w:rPr>
      </w:pPr>
    </w:p>
    <w:p w14:paraId="271538BF" w14:textId="27A85AEE" w:rsidR="007B1B15" w:rsidRPr="00254151" w:rsidRDefault="007B1B15" w:rsidP="002541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54151">
        <w:rPr>
          <w:rFonts w:ascii="Arial" w:hAnsi="Arial" w:cs="Arial"/>
        </w:rPr>
        <w:t>Ms. Vani Sundaram is launching a chain of ten pure Vegetarian Pizza Eateries in Bangalore.</w:t>
      </w:r>
    </w:p>
    <w:p w14:paraId="742ECA8E" w14:textId="77777777" w:rsidR="007B1B15" w:rsidRPr="00D86937" w:rsidRDefault="007B1B15" w:rsidP="00254151">
      <w:pPr>
        <w:ind w:left="709"/>
        <w:rPr>
          <w:rFonts w:ascii="Arial" w:hAnsi="Arial" w:cs="Arial"/>
        </w:rPr>
      </w:pPr>
      <w:r w:rsidRPr="00D86937">
        <w:rPr>
          <w:rFonts w:ascii="Arial" w:hAnsi="Arial" w:cs="Arial"/>
        </w:rPr>
        <w:t>The brand name: DesiPizzeria</w:t>
      </w:r>
    </w:p>
    <w:p w14:paraId="04D9D539" w14:textId="2F87FAA6" w:rsidR="007B1B15" w:rsidRPr="00254151" w:rsidRDefault="007B1B15" w:rsidP="00254151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</w:rPr>
      </w:pPr>
      <w:r w:rsidRPr="00254151">
        <w:rPr>
          <w:rFonts w:ascii="Arial" w:hAnsi="Arial" w:cs="Arial"/>
        </w:rPr>
        <w:t>In order to take on established Brands, they are Introducing a very Indian take on the Pizza;</w:t>
      </w:r>
      <w:r w:rsidR="00254151" w:rsidRPr="00254151">
        <w:rPr>
          <w:rFonts w:ascii="Arial" w:hAnsi="Arial" w:cs="Arial"/>
        </w:rPr>
        <w:t xml:space="preserve"> </w:t>
      </w:r>
      <w:r w:rsidRPr="00254151">
        <w:rPr>
          <w:rFonts w:ascii="Arial" w:hAnsi="Arial" w:cs="Arial"/>
        </w:rPr>
        <w:t xml:space="preserve">Palak Paneer Pizza, Aloo Tikka Pizza and Rajma Cheese Pizza are the flagship </w:t>
      </w:r>
      <w:r w:rsidR="00254151" w:rsidRPr="00254151">
        <w:rPr>
          <w:rFonts w:ascii="Arial" w:hAnsi="Arial" w:cs="Arial"/>
        </w:rPr>
        <w:t>offerings</w:t>
      </w:r>
      <w:r w:rsidRPr="00254151">
        <w:rPr>
          <w:rFonts w:ascii="Arial" w:hAnsi="Arial" w:cs="Arial"/>
        </w:rPr>
        <w:t>.</w:t>
      </w:r>
    </w:p>
    <w:p w14:paraId="33D59F8F" w14:textId="77777777" w:rsidR="007B1B15" w:rsidRPr="00254151" w:rsidRDefault="007B1B15" w:rsidP="00254151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</w:rPr>
      </w:pPr>
      <w:r w:rsidRPr="00254151">
        <w:rPr>
          <w:rFonts w:ascii="Arial" w:hAnsi="Arial" w:cs="Arial"/>
        </w:rPr>
        <w:t>The pricing is 25% lower than the established Brands.</w:t>
      </w:r>
    </w:p>
    <w:p w14:paraId="0F7CA6E3" w14:textId="77777777" w:rsidR="00254151" w:rsidRPr="00254151" w:rsidRDefault="00254151" w:rsidP="00254151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</w:rPr>
      </w:pPr>
      <w:r w:rsidRPr="00254151">
        <w:rPr>
          <w:rFonts w:ascii="Arial" w:hAnsi="Arial" w:cs="Arial"/>
        </w:rPr>
        <w:t>Marketing</w:t>
      </w:r>
      <w:r w:rsidR="007B1B15" w:rsidRPr="00254151">
        <w:rPr>
          <w:rFonts w:ascii="Arial" w:hAnsi="Arial" w:cs="Arial"/>
        </w:rPr>
        <w:t xml:space="preserve"> Budget is Rs.1cr.</w:t>
      </w:r>
    </w:p>
    <w:p w14:paraId="4F64C03D" w14:textId="77777777" w:rsidR="00254151" w:rsidRPr="00254151" w:rsidRDefault="007B1B15" w:rsidP="00254151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</w:rPr>
      </w:pPr>
      <w:r w:rsidRPr="00254151">
        <w:rPr>
          <w:rFonts w:ascii="Arial" w:hAnsi="Arial" w:cs="Arial"/>
        </w:rPr>
        <w:t>Given that the competition is stiff, what would you recommend to Amul, as their Marketing Plan for the first year.</w:t>
      </w:r>
    </w:p>
    <w:p w14:paraId="6B4B61E9" w14:textId="27825E34" w:rsidR="007B1B15" w:rsidRDefault="007B1B15" w:rsidP="00254151">
      <w:pPr>
        <w:pStyle w:val="ListParagraph"/>
        <w:numPr>
          <w:ilvl w:val="0"/>
          <w:numId w:val="6"/>
        </w:numPr>
        <w:spacing w:line="276" w:lineRule="auto"/>
        <w:ind w:left="851" w:hanging="425"/>
        <w:rPr>
          <w:rFonts w:ascii="Arial" w:hAnsi="Arial" w:cs="Arial"/>
        </w:rPr>
      </w:pPr>
      <w:r w:rsidRPr="00254151">
        <w:rPr>
          <w:rFonts w:ascii="Arial" w:hAnsi="Arial" w:cs="Arial"/>
        </w:rPr>
        <w:t>Follow the elements of a marketing plan, starting with the Value Proposition. Be real and practical.</w:t>
      </w:r>
    </w:p>
    <w:p w14:paraId="37334C90" w14:textId="77777777" w:rsidR="00254151" w:rsidRDefault="00254151" w:rsidP="00254151">
      <w:pPr>
        <w:spacing w:line="276" w:lineRule="auto"/>
        <w:rPr>
          <w:rFonts w:ascii="Arial" w:hAnsi="Arial" w:cs="Arial"/>
        </w:rPr>
      </w:pPr>
    </w:p>
    <w:p w14:paraId="5ABF6F16" w14:textId="77777777" w:rsidR="00254151" w:rsidRDefault="00254151" w:rsidP="00254151">
      <w:pPr>
        <w:spacing w:line="276" w:lineRule="auto"/>
        <w:rPr>
          <w:rFonts w:ascii="Arial" w:hAnsi="Arial" w:cs="Arial"/>
        </w:rPr>
      </w:pPr>
    </w:p>
    <w:p w14:paraId="3F55AC2F" w14:textId="52A0C498" w:rsidR="00254151" w:rsidRPr="00254151" w:rsidRDefault="00254151" w:rsidP="0025415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sectPr w:rsidR="00254151" w:rsidRPr="0025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B1D8" w14:textId="77777777" w:rsidR="00E215B0" w:rsidRDefault="00E215B0" w:rsidP="00254151">
      <w:pPr>
        <w:spacing w:after="0" w:line="240" w:lineRule="auto"/>
      </w:pPr>
      <w:r>
        <w:separator/>
      </w:r>
    </w:p>
  </w:endnote>
  <w:endnote w:type="continuationSeparator" w:id="0">
    <w:p w14:paraId="388226D7" w14:textId="77777777" w:rsidR="00E215B0" w:rsidRDefault="00E215B0" w:rsidP="0025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29F2" w14:textId="77777777" w:rsidR="00254151" w:rsidRDefault="00254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BD68" w14:textId="6BEFBD5B" w:rsidR="00254151" w:rsidRDefault="00254151" w:rsidP="00254151">
    <w:pPr>
      <w:pStyle w:val="Footer"/>
      <w:jc w:val="right"/>
    </w:pPr>
    <w:r>
      <w:t>APR 7522_B_23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16A3" w14:textId="77777777" w:rsidR="00254151" w:rsidRDefault="00254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006E" w14:textId="77777777" w:rsidR="00E215B0" w:rsidRDefault="00E215B0" w:rsidP="00254151">
      <w:pPr>
        <w:spacing w:after="0" w:line="240" w:lineRule="auto"/>
      </w:pPr>
      <w:r>
        <w:separator/>
      </w:r>
    </w:p>
  </w:footnote>
  <w:footnote w:type="continuationSeparator" w:id="0">
    <w:p w14:paraId="3046C027" w14:textId="77777777" w:rsidR="00E215B0" w:rsidRDefault="00E215B0" w:rsidP="0025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8693" w14:textId="77777777" w:rsidR="00254151" w:rsidRDefault="00254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40DC" w14:textId="77777777" w:rsidR="00254151" w:rsidRDefault="00254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16E9" w14:textId="77777777" w:rsidR="00254151" w:rsidRDefault="00254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C32"/>
    <w:multiLevelType w:val="hybridMultilevel"/>
    <w:tmpl w:val="9F4A709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03833"/>
    <w:multiLevelType w:val="hybridMultilevel"/>
    <w:tmpl w:val="565805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00B"/>
    <w:multiLevelType w:val="hybridMultilevel"/>
    <w:tmpl w:val="502C0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84E10"/>
    <w:multiLevelType w:val="hybridMultilevel"/>
    <w:tmpl w:val="F1D081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200D"/>
    <w:multiLevelType w:val="hybridMultilevel"/>
    <w:tmpl w:val="E6E6BEB0"/>
    <w:lvl w:ilvl="0" w:tplc="836AE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417"/>
    <w:multiLevelType w:val="hybridMultilevel"/>
    <w:tmpl w:val="AD04F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08203">
    <w:abstractNumId w:val="4"/>
  </w:num>
  <w:num w:numId="2" w16cid:durableId="1223760556">
    <w:abstractNumId w:val="3"/>
  </w:num>
  <w:num w:numId="3" w16cid:durableId="450176402">
    <w:abstractNumId w:val="1"/>
  </w:num>
  <w:num w:numId="4" w16cid:durableId="729697107">
    <w:abstractNumId w:val="5"/>
  </w:num>
  <w:num w:numId="5" w16cid:durableId="147786883">
    <w:abstractNumId w:val="2"/>
  </w:num>
  <w:num w:numId="6" w16cid:durableId="144745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15"/>
    <w:rsid w:val="00254151"/>
    <w:rsid w:val="00331802"/>
    <w:rsid w:val="004E4488"/>
    <w:rsid w:val="007426B3"/>
    <w:rsid w:val="007B1B15"/>
    <w:rsid w:val="009C7552"/>
    <w:rsid w:val="00B9751A"/>
    <w:rsid w:val="00D86937"/>
    <w:rsid w:val="00E215B0"/>
    <w:rsid w:val="00E55E3E"/>
    <w:rsid w:val="00F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FDC0"/>
  <w15:chartTrackingRefBased/>
  <w15:docId w15:val="{BA82A00E-5C21-B74B-A379-506BC27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151"/>
  </w:style>
  <w:style w:type="paragraph" w:styleId="Footer">
    <w:name w:val="footer"/>
    <w:basedOn w:val="Normal"/>
    <w:link w:val="FooterChar"/>
    <w:uiPriority w:val="99"/>
    <w:unhideWhenUsed/>
    <w:rsid w:val="00254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Miranda</dc:creator>
  <cp:keywords/>
  <dc:description/>
  <cp:lastModifiedBy>Vidisha DSouza</cp:lastModifiedBy>
  <cp:revision>6</cp:revision>
  <dcterms:created xsi:type="dcterms:W3CDTF">2023-10-26T08:10:00Z</dcterms:created>
  <dcterms:modified xsi:type="dcterms:W3CDTF">2023-10-26T08:30:00Z</dcterms:modified>
</cp:coreProperties>
</file>