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0FB8" w14:textId="77777777" w:rsidR="00FC3B90" w:rsidRDefault="00000000">
      <w:pPr>
        <w:pStyle w:val="BodyText"/>
        <w:ind w:left="8340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C505FC0" wp14:editId="5311CB11">
            <wp:extent cx="1689100" cy="639445"/>
            <wp:effectExtent l="0" t="0" r="635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775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D20B" w14:textId="77777777" w:rsidR="00FC3B90" w:rsidRDefault="00FC3B90">
      <w:pPr>
        <w:pStyle w:val="BodyText"/>
        <w:rPr>
          <w:rFonts w:ascii="Times New Roman"/>
          <w:b w:val="0"/>
          <w:sz w:val="20"/>
        </w:rPr>
      </w:pPr>
    </w:p>
    <w:p w14:paraId="73D2E5C8" w14:textId="77777777" w:rsidR="00FC3B90" w:rsidRDefault="00FC3B90">
      <w:pPr>
        <w:pStyle w:val="BodyText"/>
        <w:rPr>
          <w:rFonts w:ascii="Times New Roman"/>
          <w:b w:val="0"/>
          <w:sz w:val="20"/>
        </w:rPr>
      </w:pPr>
    </w:p>
    <w:p w14:paraId="7CC6182C" w14:textId="553DE06E" w:rsidR="00FC3B90" w:rsidRDefault="00000000">
      <w:pPr>
        <w:pStyle w:val="BodyText"/>
        <w:spacing w:before="227"/>
        <w:ind w:left="260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A7543C" wp14:editId="4F573400">
            <wp:simplePos x="0" y="0"/>
            <wp:positionH relativeFrom="page">
              <wp:posOffset>683889</wp:posOffset>
            </wp:positionH>
            <wp:positionV relativeFrom="paragraph">
              <wp:posOffset>-119792</wp:posOffset>
            </wp:positionV>
            <wp:extent cx="992510" cy="952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</w:t>
      </w:r>
      <w:r w:rsidR="000B0AC4">
        <w:t xml:space="preserve"> </w:t>
      </w:r>
      <w:r>
        <w:t>JOSEPH’S</w:t>
      </w:r>
      <w:r>
        <w:rPr>
          <w:spacing w:val="-13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BENGALURU</w:t>
      </w:r>
      <w:r>
        <w:rPr>
          <w:spacing w:val="-13"/>
        </w:rPr>
        <w:t xml:space="preserve"> </w:t>
      </w:r>
      <w:r>
        <w:t>-27</w:t>
      </w:r>
    </w:p>
    <w:p w14:paraId="569A4D30" w14:textId="6A58BC64" w:rsidR="00FC3B90" w:rsidRDefault="000B0AC4">
      <w:pPr>
        <w:pStyle w:val="BodyText"/>
        <w:spacing w:before="22"/>
        <w:ind w:left="3973"/>
      </w:pPr>
      <w:r>
        <w:t xml:space="preserve">BSc. </w:t>
      </w:r>
      <w:r w:rsidR="00164E38">
        <w:t xml:space="preserve">ECONOMICS </w:t>
      </w:r>
      <w:r>
        <w:t>– I SEMESTER</w:t>
      </w:r>
    </w:p>
    <w:p w14:paraId="7890185B" w14:textId="77777777" w:rsidR="00FC3B90" w:rsidRDefault="00000000">
      <w:pPr>
        <w:pStyle w:val="BodyText"/>
        <w:spacing w:before="22"/>
        <w:ind w:left="2664"/>
      </w:pPr>
      <w:r>
        <w:t>SEMESTER</w:t>
      </w:r>
      <w:r>
        <w:rPr>
          <w:spacing w:val="-6"/>
        </w:rPr>
        <w:t xml:space="preserve"> </w:t>
      </w:r>
      <w:r>
        <w:t>EXAMINATION:</w:t>
      </w:r>
      <w:r>
        <w:rPr>
          <w:spacing w:val="-5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2023</w:t>
      </w:r>
    </w:p>
    <w:p w14:paraId="4B0346CE" w14:textId="77777777" w:rsidR="00FC3B90" w:rsidRDefault="00000000">
      <w:pPr>
        <w:spacing w:before="22"/>
        <w:ind w:left="2784" w:right="3742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14:paraId="4C2AB44E" w14:textId="08C5AE63" w:rsidR="000B0AC4" w:rsidRPr="000B0AC4" w:rsidRDefault="004F4EA3" w:rsidP="004F4EA3">
      <w:pPr>
        <w:pStyle w:val="BodyText"/>
        <w:spacing w:before="16" w:line="518" w:lineRule="auto"/>
        <w:ind w:right="3950"/>
      </w:pPr>
      <w:r>
        <w:t xml:space="preserve">                                    </w:t>
      </w:r>
      <w:r w:rsidR="000B0AC4" w:rsidRPr="000B0AC4">
        <w:t>ECS</w:t>
      </w:r>
      <w:r w:rsidR="000B0AC4" w:rsidRPr="000B0AC4">
        <w:rPr>
          <w:spacing w:val="-7"/>
        </w:rPr>
        <w:t xml:space="preserve"> </w:t>
      </w:r>
      <w:r w:rsidR="000B0AC4" w:rsidRPr="000B0AC4">
        <w:t>1</w:t>
      </w:r>
      <w:r>
        <w:t>2</w:t>
      </w:r>
      <w:r w:rsidR="000B0AC4" w:rsidRPr="000B0AC4">
        <w:t>21:</w:t>
      </w:r>
      <w:r w:rsidR="000B0AC4" w:rsidRPr="000B0AC4">
        <w:rPr>
          <w:spacing w:val="-7"/>
        </w:rPr>
        <w:t xml:space="preserve"> </w:t>
      </w:r>
      <w:r w:rsidR="000B0AC4" w:rsidRPr="000B0AC4">
        <w:t>M</w:t>
      </w:r>
      <w:r>
        <w:t>athematics for</w:t>
      </w:r>
      <w:r w:rsidR="00374C02">
        <w:t xml:space="preserve"> </w:t>
      </w:r>
      <w:r>
        <w:t>Econo</w:t>
      </w:r>
      <w:r w:rsidR="00374C02">
        <w:t>mics</w:t>
      </w:r>
    </w:p>
    <w:p w14:paraId="02C37F13" w14:textId="1B5392EE" w:rsidR="00FC3B90" w:rsidRDefault="00000000" w:rsidP="00D135A8">
      <w:pPr>
        <w:pStyle w:val="BodyText"/>
        <w:spacing w:before="16" w:line="276" w:lineRule="auto"/>
        <w:ind w:left="2992" w:right="3950"/>
        <w:jc w:val="center"/>
        <w:rPr>
          <w:u w:val="thick"/>
        </w:rPr>
      </w:pPr>
      <w:r>
        <w:rPr>
          <w:spacing w:val="-64"/>
        </w:rPr>
        <w:t xml:space="preserve"> </w:t>
      </w:r>
      <w:r>
        <w:rPr>
          <w:u w:val="thick"/>
        </w:rPr>
        <w:t>(For current batch students only)</w:t>
      </w:r>
    </w:p>
    <w:p w14:paraId="14F29B69" w14:textId="0E3FB4EA" w:rsidR="00E86930" w:rsidRDefault="00E86930" w:rsidP="00D135A8">
      <w:pPr>
        <w:spacing w:line="276" w:lineRule="auto"/>
        <w:rPr>
          <w:b/>
        </w:rPr>
      </w:pPr>
      <w:r>
        <w:rPr>
          <w:b/>
        </w:rPr>
        <w:t xml:space="preserve">                                              (calculators/scientific calculators are allowed)</w:t>
      </w:r>
    </w:p>
    <w:p w14:paraId="20EEA856" w14:textId="77777777" w:rsidR="00FC3B90" w:rsidRDefault="00000000">
      <w:pPr>
        <w:tabs>
          <w:tab w:val="left" w:pos="7924"/>
        </w:tabs>
        <w:spacing w:before="93"/>
        <w:ind w:left="48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</w:t>
      </w:r>
      <w:r>
        <w:rPr>
          <w:b/>
        </w:rPr>
        <w:tab/>
        <w:t>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>
        <w:rPr>
          <w:b/>
        </w:rPr>
        <w:t>60</w:t>
      </w:r>
    </w:p>
    <w:p w14:paraId="777016B8" w14:textId="77777777" w:rsidR="000B0AC4" w:rsidRDefault="000B0AC4">
      <w:pPr>
        <w:tabs>
          <w:tab w:val="left" w:pos="7924"/>
        </w:tabs>
        <w:spacing w:before="93"/>
        <w:ind w:left="480"/>
        <w:rPr>
          <w:b/>
        </w:rPr>
      </w:pPr>
    </w:p>
    <w:p w14:paraId="7EBCBA11" w14:textId="113E3A69" w:rsidR="00FC3B90" w:rsidRDefault="00000000">
      <w:pPr>
        <w:tabs>
          <w:tab w:val="left" w:pos="5034"/>
          <w:tab w:val="left" w:pos="7661"/>
        </w:tabs>
        <w:spacing w:before="20"/>
        <w:ind w:left="2111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contains</w:t>
      </w:r>
      <w:r w:rsidR="00EC1A97">
        <w:rPr>
          <w:rFonts w:ascii="Times New Roman"/>
          <w:b/>
        </w:rPr>
        <w:t xml:space="preserve"> 2 </w:t>
      </w:r>
      <w:r>
        <w:rPr>
          <w:b/>
        </w:rPr>
        <w:t>printed</w:t>
      </w:r>
      <w:r>
        <w:rPr>
          <w:b/>
          <w:spacing w:val="-4"/>
        </w:rPr>
        <w:t xml:space="preserve"> </w:t>
      </w:r>
      <w:r>
        <w:rPr>
          <w:b/>
        </w:rPr>
        <w:t>pages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 w:rsidR="00EC1A97">
        <w:rPr>
          <w:b/>
        </w:rPr>
        <w:t xml:space="preserve"> </w:t>
      </w:r>
      <w:r w:rsidR="00EC1A97">
        <w:rPr>
          <w:rFonts w:ascii="Times New Roman"/>
          <w:b/>
        </w:rPr>
        <w:t xml:space="preserve">3 </w:t>
      </w:r>
      <w:r>
        <w:rPr>
          <w:b/>
        </w:rPr>
        <w:t>parts</w:t>
      </w:r>
    </w:p>
    <w:p w14:paraId="293B1251" w14:textId="77777777" w:rsidR="00FC3B90" w:rsidRDefault="00FC3B90">
      <w:pPr>
        <w:pStyle w:val="BodyText"/>
        <w:spacing w:before="4"/>
        <w:rPr>
          <w:sz w:val="17"/>
        </w:rPr>
      </w:pPr>
    </w:p>
    <w:p w14:paraId="5A3A75E1" w14:textId="77777777" w:rsidR="00FC3B90" w:rsidRDefault="00000000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PART-A</w:t>
      </w:r>
    </w:p>
    <w:p w14:paraId="35F8AC50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28DA6DED" w14:textId="00016E8A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>
        <w:rPr>
          <w:b/>
          <w:u w:val="single"/>
        </w:rPr>
        <w:t>TEN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3*</w:t>
      </w:r>
      <w:r>
        <w:rPr>
          <w:b/>
        </w:rPr>
        <w:t>10</w:t>
      </w:r>
      <w:r w:rsidRPr="00D2004A">
        <w:rPr>
          <w:b/>
        </w:rPr>
        <w:t xml:space="preserve"> = </w:t>
      </w:r>
      <w:r>
        <w:rPr>
          <w:b/>
        </w:rPr>
        <w:t>30</w:t>
      </w:r>
    </w:p>
    <w:p w14:paraId="5EDF705E" w14:textId="77777777" w:rsidR="00606F5D" w:rsidRDefault="00606F5D">
      <w:pPr>
        <w:spacing w:before="93"/>
        <w:ind w:left="2784" w:right="3741"/>
        <w:jc w:val="center"/>
        <w:rPr>
          <w:b/>
        </w:rPr>
      </w:pPr>
    </w:p>
    <w:p w14:paraId="4B02AF23" w14:textId="0928218F" w:rsidR="00E854F6" w:rsidRDefault="00E854F6" w:rsidP="00E854F6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</w:pPr>
      <w:r>
        <w:t>What is Young’s theorem</w:t>
      </w:r>
      <w:r w:rsidR="00755892">
        <w:t>?</w:t>
      </w:r>
      <w:r>
        <w:t xml:space="preserve"> Explain using an example.</w:t>
      </w:r>
    </w:p>
    <w:p w14:paraId="3391FEA2" w14:textId="096F410B" w:rsidR="00FC3B90" w:rsidRDefault="00E854F6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Test the convexity of the function y = 3x</w:t>
      </w:r>
      <w:r>
        <w:rPr>
          <w:vertAlign w:val="superscript"/>
        </w:rPr>
        <w:t>2</w:t>
      </w:r>
      <w:r w:rsidR="00606F5D">
        <w:t>.</w:t>
      </w:r>
    </w:p>
    <w:p w14:paraId="05F86C7B" w14:textId="639C319B" w:rsidR="00606F5D" w:rsidRPr="008F1745" w:rsidRDefault="00E854F6" w:rsidP="00606F5D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Obtain dy/dx using Chain rule of differentiation: y = (5x</w:t>
      </w:r>
      <w:r>
        <w:rPr>
          <w:vertAlign w:val="superscript"/>
        </w:rPr>
        <w:t>3</w:t>
      </w:r>
      <w:r>
        <w:t xml:space="preserve"> + 2)</w:t>
      </w:r>
      <w:r>
        <w:rPr>
          <w:vertAlign w:val="superscript"/>
        </w:rPr>
        <w:t>7</w:t>
      </w:r>
      <w:r w:rsidR="00755892">
        <w:t>.</w:t>
      </w:r>
    </w:p>
    <w:p w14:paraId="7CBE5FFC" w14:textId="77777777" w:rsidR="00E854F6" w:rsidRPr="008F1745" w:rsidRDefault="00E854F6" w:rsidP="00E854F6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What do you mean by linear dependence of vectors? Give examples.</w:t>
      </w:r>
    </w:p>
    <w:p w14:paraId="4F700F45" w14:textId="30D4B454" w:rsidR="00CB75C8" w:rsidRDefault="00060209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The consumption function is given by C = 2490 + 0.9Y</w:t>
      </w:r>
      <w:r>
        <w:rPr>
          <w:vertAlign w:val="subscript"/>
        </w:rPr>
        <w:t>d</w:t>
      </w:r>
      <w:r>
        <w:t>, where Y</w:t>
      </w:r>
      <w:r>
        <w:rPr>
          <w:vertAlign w:val="subscript"/>
        </w:rPr>
        <w:t>d</w:t>
      </w:r>
      <w:r>
        <w:t xml:space="preserve"> represents disposable income defined as income minus tax</w:t>
      </w:r>
      <w:r w:rsidR="00157156">
        <w:t xml:space="preserve"> (Y – T)</w:t>
      </w:r>
      <w:r>
        <w:t>. If the tax function is given by T = 400 + 0.2Y, then find the marginal propensity to consume.</w:t>
      </w:r>
    </w:p>
    <w:p w14:paraId="219F5A61" w14:textId="73868E38" w:rsidR="00413A3D" w:rsidRPr="00413A3D" w:rsidRDefault="00413A3D" w:rsidP="00060209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F9CD" wp14:editId="53771383">
                <wp:simplePos x="0" y="0"/>
                <wp:positionH relativeFrom="column">
                  <wp:posOffset>2101850</wp:posOffset>
                </wp:positionH>
                <wp:positionV relativeFrom="paragraph">
                  <wp:posOffset>10795</wp:posOffset>
                </wp:positionV>
                <wp:extent cx="863600" cy="546100"/>
                <wp:effectExtent l="0" t="0" r="12700" b="25400"/>
                <wp:wrapNone/>
                <wp:docPr id="698385129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46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50B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165.5pt;margin-top:.85pt;width:68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Find the inverse of B = 4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1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-1</w:t>
      </w:r>
    </w:p>
    <w:p w14:paraId="3688DAAC" w14:textId="0731B582" w:rsidR="00413A3D" w:rsidRDefault="00413A3D" w:rsidP="00413A3D">
      <w:pPr>
        <w:pStyle w:val="ListParagraph"/>
        <w:widowControl/>
        <w:autoSpaceDE/>
        <w:autoSpaceDN/>
        <w:spacing w:after="200"/>
        <w:ind w:left="108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0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3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2</w:t>
      </w:r>
    </w:p>
    <w:p w14:paraId="3FF29E4F" w14:textId="5B37107D" w:rsidR="00060209" w:rsidRDefault="00413A3D" w:rsidP="00413A3D">
      <w:pPr>
        <w:pStyle w:val="ListParagraph"/>
        <w:widowControl/>
        <w:autoSpaceDE/>
        <w:autoSpaceDN/>
        <w:spacing w:after="200"/>
        <w:ind w:left="108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3     0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7    </w:t>
      </w:r>
    </w:p>
    <w:p w14:paraId="5F5684C4" w14:textId="77777777" w:rsidR="00413A3D" w:rsidRPr="00060209" w:rsidRDefault="00413A3D" w:rsidP="00413A3D">
      <w:pPr>
        <w:pStyle w:val="ListParagraph"/>
        <w:widowControl/>
        <w:autoSpaceDE/>
        <w:autoSpaceDN/>
        <w:spacing w:after="20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6ADECB12" w14:textId="77777777" w:rsidR="00CD560B" w:rsidRPr="00104BCF" w:rsidRDefault="00CD560B" w:rsidP="00CD560B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</w:pPr>
      <w:r>
        <w:t>Check the homogeneity of the function: f(x, y, w) = x</w:t>
      </w:r>
      <w:r>
        <w:rPr>
          <w:vertAlign w:val="superscript"/>
        </w:rPr>
        <w:t>4</w:t>
      </w:r>
      <w:r>
        <w:t xml:space="preserve"> – 5yw</w:t>
      </w:r>
      <w:r>
        <w:rPr>
          <w:vertAlign w:val="superscript"/>
        </w:rPr>
        <w:t>3</w:t>
      </w:r>
      <w:r>
        <w:t xml:space="preserve">. </w:t>
      </w:r>
    </w:p>
    <w:p w14:paraId="634B6A69" w14:textId="5C8B22D0" w:rsidR="000830B4" w:rsidRPr="000830B4" w:rsidRDefault="000830B4" w:rsidP="000830B4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</w:pPr>
      <w:r w:rsidRPr="000830B4">
        <w:t xml:space="preserve">The demand function is given by, P = 460 – 3Q. Find the consumer’s surplus when 92 units of the commodity </w:t>
      </w:r>
      <w:r w:rsidR="00DC1A5D">
        <w:t xml:space="preserve">(Q) </w:t>
      </w:r>
      <w:r w:rsidRPr="000830B4">
        <w:t>are sold.</w:t>
      </w:r>
    </w:p>
    <w:p w14:paraId="75D12752" w14:textId="33F179D8" w:rsidR="007A6894" w:rsidRDefault="000830B4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C25E4" wp14:editId="7D606A8F">
                <wp:simplePos x="0" y="0"/>
                <wp:positionH relativeFrom="column">
                  <wp:posOffset>908050</wp:posOffset>
                </wp:positionH>
                <wp:positionV relativeFrom="paragraph">
                  <wp:posOffset>173355</wp:posOffset>
                </wp:positionV>
                <wp:extent cx="1098550" cy="596900"/>
                <wp:effectExtent l="0" t="0" r="25400" b="12700"/>
                <wp:wrapNone/>
                <wp:docPr id="441293843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96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072D8" id="Double Bracket 2" o:spid="_x0000_s1026" type="#_x0000_t185" style="position:absolute;margin-left:71.5pt;margin-top:13.65pt;width:86.5pt;height: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" strokecolor="black [3040]"/>
            </w:pict>
          </mc:Fallback>
        </mc:AlternateContent>
      </w:r>
      <w:r>
        <w:t>Test whether the matrix is non-singular:</w:t>
      </w:r>
    </w:p>
    <w:p w14:paraId="4A24BE65" w14:textId="468D66FA" w:rsidR="000830B4" w:rsidRDefault="000830B4" w:rsidP="000830B4">
      <w:pPr>
        <w:pStyle w:val="ListParagraph"/>
        <w:widowControl/>
        <w:autoSpaceDE/>
        <w:autoSpaceDN/>
        <w:spacing w:line="276" w:lineRule="auto"/>
        <w:ind w:left="1080"/>
        <w:jc w:val="both"/>
      </w:pPr>
      <w:r>
        <w:t>A = 4</w:t>
      </w:r>
      <w:r>
        <w:tab/>
        <w:t>0</w:t>
      </w:r>
      <w:r>
        <w:tab/>
        <w:t>1</w:t>
      </w:r>
    </w:p>
    <w:p w14:paraId="59103A83" w14:textId="462C1E96" w:rsidR="000830B4" w:rsidRDefault="000830B4" w:rsidP="000830B4">
      <w:pPr>
        <w:pStyle w:val="ListParagraph"/>
        <w:widowControl/>
        <w:autoSpaceDE/>
        <w:autoSpaceDN/>
        <w:spacing w:line="276" w:lineRule="auto"/>
        <w:ind w:left="1080"/>
        <w:jc w:val="both"/>
      </w:pPr>
      <w:r>
        <w:t xml:space="preserve">      19</w:t>
      </w:r>
      <w:r>
        <w:tab/>
        <w:t>1</w:t>
      </w:r>
      <w:r>
        <w:tab/>
        <w:t>3</w:t>
      </w:r>
    </w:p>
    <w:p w14:paraId="0E128F7C" w14:textId="2340BE28" w:rsidR="000830B4" w:rsidRDefault="000830B4" w:rsidP="000830B4">
      <w:pPr>
        <w:pStyle w:val="ListParagraph"/>
        <w:widowControl/>
        <w:autoSpaceDE/>
        <w:autoSpaceDN/>
        <w:spacing w:line="276" w:lineRule="auto"/>
        <w:ind w:left="1080"/>
        <w:jc w:val="both"/>
      </w:pPr>
      <w:r>
        <w:t xml:space="preserve">      </w:t>
      </w:r>
      <w:r w:rsidR="001D0B3F">
        <w:t xml:space="preserve"> </w:t>
      </w:r>
      <w:r>
        <w:t>5</w:t>
      </w:r>
      <w:r>
        <w:tab/>
        <w:t>4</w:t>
      </w:r>
      <w:r>
        <w:tab/>
        <w:t xml:space="preserve">7    </w:t>
      </w:r>
    </w:p>
    <w:p w14:paraId="0EB76E4C" w14:textId="77777777" w:rsidR="000830B4" w:rsidRDefault="000830B4" w:rsidP="000830B4">
      <w:pPr>
        <w:pStyle w:val="ListParagraph"/>
        <w:widowControl/>
        <w:autoSpaceDE/>
        <w:autoSpaceDN/>
        <w:spacing w:line="276" w:lineRule="auto"/>
        <w:ind w:left="1080"/>
        <w:jc w:val="both"/>
      </w:pPr>
    </w:p>
    <w:p w14:paraId="5CE5B2AE" w14:textId="74AACED1" w:rsidR="007A6894" w:rsidRDefault="000830B4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Given Z = 4x</w:t>
      </w:r>
      <w:r>
        <w:rPr>
          <w:vertAlign w:val="superscript"/>
        </w:rPr>
        <w:t>3</w:t>
      </w:r>
      <w:r>
        <w:t xml:space="preserve"> – 6x</w:t>
      </w:r>
      <w:r>
        <w:rPr>
          <w:vertAlign w:val="superscript"/>
        </w:rPr>
        <w:t>2</w:t>
      </w:r>
      <w:r>
        <w:t>y + 12y</w:t>
      </w:r>
      <w:r>
        <w:rPr>
          <w:vertAlign w:val="superscript"/>
        </w:rPr>
        <w:t>3</w:t>
      </w:r>
      <w:r>
        <w:t>, find f</w:t>
      </w:r>
      <w:r>
        <w:rPr>
          <w:vertAlign w:val="subscript"/>
        </w:rPr>
        <w:t>xx</w:t>
      </w:r>
      <w:r>
        <w:t>, f</w:t>
      </w:r>
      <w:r>
        <w:rPr>
          <w:vertAlign w:val="subscript"/>
        </w:rPr>
        <w:t>xy</w:t>
      </w:r>
      <w:r>
        <w:t>, f</w:t>
      </w:r>
      <w:r>
        <w:rPr>
          <w:vertAlign w:val="subscript"/>
        </w:rPr>
        <w:t>yx</w:t>
      </w:r>
      <w:r>
        <w:t xml:space="preserve">. </w:t>
      </w:r>
    </w:p>
    <w:p w14:paraId="03095AD8" w14:textId="77777777" w:rsidR="00197E3D" w:rsidRDefault="00197E3D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Find the equilibrium solution for the following model:</w:t>
      </w:r>
    </w:p>
    <w:p w14:paraId="09BE32E4" w14:textId="77777777" w:rsidR="00197E3D" w:rsidRDefault="00197E3D" w:rsidP="00197E3D">
      <w:pPr>
        <w:pStyle w:val="ListParagraph"/>
        <w:widowControl/>
        <w:autoSpaceDE/>
        <w:autoSpaceDN/>
        <w:spacing w:line="276" w:lineRule="auto"/>
        <w:ind w:left="1080"/>
        <w:jc w:val="both"/>
      </w:pPr>
      <w:r>
        <w:t>Q</w:t>
      </w:r>
      <w:r>
        <w:rPr>
          <w:vertAlign w:val="subscript"/>
        </w:rPr>
        <w:t>d</w:t>
      </w:r>
      <w:r>
        <w:t xml:space="preserve"> = Q</w:t>
      </w:r>
      <w:r>
        <w:rPr>
          <w:vertAlign w:val="subscript"/>
        </w:rPr>
        <w:t>s</w:t>
      </w:r>
    </w:p>
    <w:p w14:paraId="422CA2E1" w14:textId="77777777" w:rsidR="00197E3D" w:rsidRDefault="00197E3D" w:rsidP="00197E3D">
      <w:pPr>
        <w:pStyle w:val="ListParagraph"/>
        <w:widowControl/>
        <w:autoSpaceDE/>
        <w:autoSpaceDN/>
        <w:spacing w:line="276" w:lineRule="auto"/>
        <w:ind w:left="1080"/>
        <w:jc w:val="both"/>
      </w:pPr>
      <w:r>
        <w:t>Q</w:t>
      </w:r>
      <w:r>
        <w:rPr>
          <w:vertAlign w:val="subscript"/>
        </w:rPr>
        <w:t>d</w:t>
      </w:r>
      <w:r>
        <w:t xml:space="preserve"> = 3 – P</w:t>
      </w:r>
      <w:r>
        <w:rPr>
          <w:vertAlign w:val="superscript"/>
        </w:rPr>
        <w:t>2</w:t>
      </w:r>
    </w:p>
    <w:p w14:paraId="14517ED1" w14:textId="77777777" w:rsidR="00314A89" w:rsidRDefault="00197E3D" w:rsidP="00314A89">
      <w:pPr>
        <w:pStyle w:val="ListParagraph"/>
        <w:widowControl/>
        <w:autoSpaceDE/>
        <w:autoSpaceDN/>
        <w:spacing w:line="276" w:lineRule="auto"/>
        <w:ind w:left="1080"/>
        <w:jc w:val="both"/>
      </w:pPr>
      <w:r>
        <w:t>Q</w:t>
      </w:r>
      <w:r>
        <w:rPr>
          <w:vertAlign w:val="subscript"/>
        </w:rPr>
        <w:t>s</w:t>
      </w:r>
      <w:r>
        <w:t xml:space="preserve"> = 6P - 4</w:t>
      </w:r>
      <w:r w:rsidR="00BB451E">
        <w:t>.</w:t>
      </w:r>
    </w:p>
    <w:p w14:paraId="4EA56C37" w14:textId="3CFBA0FF" w:rsidR="00755892" w:rsidRPr="008F1745" w:rsidRDefault="00314A89" w:rsidP="00755892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Differentiate between dependent and independent variables with examples</w:t>
      </w:r>
      <w:r w:rsidRPr="008F1745">
        <w:t>.</w:t>
      </w:r>
    </w:p>
    <w:p w14:paraId="1403A9F2" w14:textId="77777777" w:rsidR="00606F5D" w:rsidRDefault="00606F5D">
      <w:pPr>
        <w:spacing w:before="38"/>
        <w:ind w:left="840"/>
        <w:rPr>
          <w:rFonts w:ascii="Arial MT"/>
        </w:rPr>
      </w:pPr>
    </w:p>
    <w:p w14:paraId="6551C49C" w14:textId="11A2C124" w:rsidR="00606F5D" w:rsidRDefault="00606F5D" w:rsidP="00606F5D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lastRenderedPageBreak/>
        <w:t>PART-B</w:t>
      </w:r>
    </w:p>
    <w:p w14:paraId="0CF093D4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0463E8DD" w14:textId="198B0EDD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>
        <w:rPr>
          <w:b/>
          <w:u w:val="single"/>
        </w:rPr>
        <w:t>THREE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</w:t>
      </w:r>
      <w:r>
        <w:rPr>
          <w:b/>
        </w:rPr>
        <w:t>5</w:t>
      </w:r>
      <w:r w:rsidRPr="00D2004A">
        <w:rPr>
          <w:b/>
        </w:rPr>
        <w:t>*</w:t>
      </w:r>
      <w:r>
        <w:rPr>
          <w:b/>
        </w:rPr>
        <w:t>3</w:t>
      </w:r>
      <w:r w:rsidRPr="00D2004A">
        <w:rPr>
          <w:b/>
        </w:rPr>
        <w:t xml:space="preserve"> = </w:t>
      </w:r>
      <w:r>
        <w:rPr>
          <w:b/>
        </w:rPr>
        <w:t>15</w:t>
      </w:r>
    </w:p>
    <w:p w14:paraId="7216ACF9" w14:textId="77777777" w:rsidR="00606F5D" w:rsidRDefault="00606F5D" w:rsidP="00606F5D">
      <w:pPr>
        <w:spacing w:line="259" w:lineRule="auto"/>
        <w:rPr>
          <w:b/>
        </w:rPr>
      </w:pPr>
    </w:p>
    <w:p w14:paraId="185B35DF" w14:textId="77777777" w:rsidR="00D5751F" w:rsidRPr="00034C52" w:rsidRDefault="00D5751F" w:rsidP="00D5751F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</w:pPr>
      <w:r w:rsidRPr="00034C52">
        <w:t>The cost equation of the firm is C = 5x</w:t>
      </w:r>
      <w:r w:rsidRPr="00034C52">
        <w:rPr>
          <w:vertAlign w:val="subscript"/>
        </w:rPr>
        <w:t>1</w:t>
      </w:r>
      <w:r w:rsidRPr="00034C52">
        <w:t xml:space="preserve"> + 10x</w:t>
      </w:r>
      <w:r w:rsidRPr="00034C52">
        <w:rPr>
          <w:vertAlign w:val="subscript"/>
        </w:rPr>
        <w:t>2</w:t>
      </w:r>
      <w:r w:rsidRPr="00034C52">
        <w:t>, while the production function is given by q = x</w:t>
      </w:r>
      <w:r w:rsidRPr="00034C52">
        <w:rPr>
          <w:vertAlign w:val="subscript"/>
        </w:rPr>
        <w:t>1</w:t>
      </w:r>
      <w:r w:rsidRPr="00034C52">
        <w:t>x</w:t>
      </w:r>
      <w:r w:rsidRPr="00034C52">
        <w:rPr>
          <w:vertAlign w:val="subscript"/>
        </w:rPr>
        <w:t>2</w:t>
      </w:r>
      <w:r w:rsidRPr="00034C52">
        <w:t xml:space="preserve">. Find the minimum cost of producing 50 units of output. </w:t>
      </w:r>
    </w:p>
    <w:p w14:paraId="2C9D8186" w14:textId="77777777" w:rsidR="00D5751F" w:rsidRPr="00034C52" w:rsidRDefault="00D5751F" w:rsidP="00D5751F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</w:pPr>
      <w:r w:rsidRPr="00034C52">
        <w:t>The demand function for a commodity is given by:</w:t>
      </w:r>
    </w:p>
    <w:p w14:paraId="5A364865" w14:textId="0A01CF2B" w:rsidR="00D5751F" w:rsidRDefault="00D5751F" w:rsidP="00D5751F">
      <w:pPr>
        <w:pStyle w:val="ListParagraph"/>
        <w:spacing w:line="259" w:lineRule="auto"/>
        <w:ind w:left="1080"/>
      </w:pPr>
      <w:r w:rsidRPr="00034C52">
        <w:t>X</w:t>
      </w:r>
      <w:r w:rsidRPr="00034C52">
        <w:rPr>
          <w:vertAlign w:val="subscript"/>
        </w:rPr>
        <w:t>1</w:t>
      </w:r>
      <w:r w:rsidRPr="00034C52">
        <w:t xml:space="preserve"> = 300 – 0.5p</w:t>
      </w:r>
      <w:r w:rsidR="00B71D01">
        <w:rPr>
          <w:vertAlign w:val="subscript"/>
        </w:rPr>
        <w:t>1</w:t>
      </w:r>
      <w:r w:rsidRPr="00034C52">
        <w:rPr>
          <w:vertAlign w:val="superscript"/>
        </w:rPr>
        <w:t>2</w:t>
      </w:r>
      <w:r w:rsidRPr="00034C52">
        <w:t xml:space="preserve"> + 0.02p</w:t>
      </w:r>
      <w:r w:rsidRPr="00034C52">
        <w:rPr>
          <w:vertAlign w:val="subscript"/>
        </w:rPr>
        <w:t>2</w:t>
      </w:r>
      <w:r w:rsidRPr="00034C52">
        <w:t xml:space="preserve"> + 0.05y. Find the income elasticity of demand when p</w:t>
      </w:r>
      <w:r w:rsidRPr="00034C52">
        <w:rPr>
          <w:vertAlign w:val="subscript"/>
        </w:rPr>
        <w:t>1</w:t>
      </w:r>
      <w:r w:rsidRPr="00034C52">
        <w:t xml:space="preserve"> = 1</w:t>
      </w:r>
      <w:r w:rsidR="00B71D01">
        <w:t>0</w:t>
      </w:r>
      <w:r w:rsidRPr="00034C52">
        <w:t>, p</w:t>
      </w:r>
      <w:r w:rsidRPr="00034C52">
        <w:rPr>
          <w:vertAlign w:val="subscript"/>
        </w:rPr>
        <w:t>2</w:t>
      </w:r>
      <w:r w:rsidRPr="00034C52">
        <w:t xml:space="preserve"> = 1</w:t>
      </w:r>
      <w:r w:rsidR="00B71D01">
        <w:t>5</w:t>
      </w:r>
      <w:r w:rsidRPr="00034C52">
        <w:t xml:space="preserve"> and y = </w:t>
      </w:r>
      <w:r w:rsidR="00B71D01">
        <w:t>3</w:t>
      </w:r>
      <w:r w:rsidRPr="00034C52">
        <w:t>00.</w:t>
      </w:r>
      <w:r w:rsidR="00B71D01">
        <w:t xml:space="preserve"> Comment on the nature of the commodity.</w:t>
      </w:r>
    </w:p>
    <w:p w14:paraId="1C256BC9" w14:textId="77777777" w:rsidR="00D5751F" w:rsidRPr="00552598" w:rsidRDefault="00D5751F" w:rsidP="00D5751F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</w:pPr>
      <w:r>
        <w:t>What do you mean by the order and degree of a differential equation? Explain with an example</w:t>
      </w:r>
      <w:r w:rsidRPr="00552598">
        <w:t>.</w:t>
      </w:r>
    </w:p>
    <w:p w14:paraId="47071FD9" w14:textId="77777777" w:rsidR="00C35FF7" w:rsidRPr="00FF736D" w:rsidRDefault="00C35FF7" w:rsidP="00C35FF7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</w:pPr>
      <w:r>
        <w:t>Given the utility function, U(x,y) = (x + 1)</w:t>
      </w:r>
      <w:r>
        <w:rPr>
          <w:vertAlign w:val="superscript"/>
        </w:rPr>
        <w:t>a</w:t>
      </w:r>
      <w:r>
        <w:t xml:space="preserve"> (y + 1)</w:t>
      </w:r>
      <w:r>
        <w:rPr>
          <w:vertAlign w:val="superscript"/>
        </w:rPr>
        <w:t>b</w:t>
      </w:r>
      <w:r>
        <w:t>, find the MRS</w:t>
      </w:r>
      <w:r w:rsidRPr="00FF736D">
        <w:t>.</w:t>
      </w:r>
    </w:p>
    <w:p w14:paraId="37077D75" w14:textId="4B4EBB75" w:rsidR="00077AF1" w:rsidRPr="00D5751F" w:rsidRDefault="00B71D01" w:rsidP="00077AF1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>
        <w:rPr>
          <w:bCs/>
        </w:rPr>
        <w:t>The marginal revenue function of a competitive firm is given by MR = 15 – 3x</w:t>
      </w:r>
      <w:r>
        <w:rPr>
          <w:bCs/>
          <w:vertAlign w:val="superscript"/>
        </w:rPr>
        <w:t>2</w:t>
      </w:r>
      <w:r w:rsidR="00077AF1" w:rsidRPr="00D5751F">
        <w:rPr>
          <w:bCs/>
        </w:rPr>
        <w:t>.</w:t>
      </w:r>
      <w:r>
        <w:rPr>
          <w:bCs/>
        </w:rPr>
        <w:t xml:space="preserve"> What would be the demand curve of the firm in the market? </w:t>
      </w:r>
    </w:p>
    <w:p w14:paraId="1880C7DE" w14:textId="070C93BB" w:rsidR="00606F5D" w:rsidRDefault="00876F23" w:rsidP="001D0B3F">
      <w:pPr>
        <w:spacing w:before="56"/>
        <w:ind w:right="1437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</w:p>
    <w:p w14:paraId="1AB05E94" w14:textId="60F9B23E" w:rsidR="00606F5D" w:rsidRDefault="00606F5D" w:rsidP="00606F5D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PART-C</w:t>
      </w:r>
    </w:p>
    <w:p w14:paraId="7B2919E5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72D366FE" w14:textId="52A95AC9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>
        <w:rPr>
          <w:b/>
          <w:u w:val="single"/>
        </w:rPr>
        <w:t>ONE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</w:t>
      </w:r>
      <w:r>
        <w:rPr>
          <w:b/>
        </w:rPr>
        <w:t>15</w:t>
      </w:r>
      <w:r w:rsidRPr="00D2004A">
        <w:rPr>
          <w:b/>
        </w:rPr>
        <w:t>*</w:t>
      </w:r>
      <w:r>
        <w:rPr>
          <w:b/>
        </w:rPr>
        <w:t>1</w:t>
      </w:r>
      <w:r w:rsidRPr="00D2004A">
        <w:rPr>
          <w:b/>
        </w:rPr>
        <w:t xml:space="preserve"> = </w:t>
      </w:r>
      <w:r>
        <w:rPr>
          <w:b/>
        </w:rPr>
        <w:t>15</w:t>
      </w:r>
    </w:p>
    <w:p w14:paraId="1AF7421F" w14:textId="77777777" w:rsidR="00606F5D" w:rsidRDefault="00606F5D" w:rsidP="00606F5D">
      <w:pPr>
        <w:spacing w:line="259" w:lineRule="auto"/>
        <w:rPr>
          <w:b/>
        </w:rPr>
      </w:pPr>
    </w:p>
    <w:p w14:paraId="713769B9" w14:textId="2E84AA60" w:rsidR="005A5B05" w:rsidRPr="00CD7FF8" w:rsidRDefault="005A5B05" w:rsidP="005A5B05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</w:pPr>
      <w:r w:rsidRPr="00CD7FF8">
        <w:t>The equilibrium condition for three related markets is given by:</w:t>
      </w:r>
    </w:p>
    <w:p w14:paraId="75DFC648" w14:textId="77777777" w:rsidR="005A5B05" w:rsidRPr="00034C52" w:rsidRDefault="005A5B05" w:rsidP="005A5B05">
      <w:pPr>
        <w:ind w:left="1077"/>
      </w:pPr>
      <w:r w:rsidRPr="00034C52">
        <w:t>11p</w:t>
      </w:r>
      <w:r w:rsidRPr="00034C52">
        <w:rPr>
          <w:vertAlign w:val="subscript"/>
        </w:rPr>
        <w:t>1</w:t>
      </w:r>
      <w:r w:rsidRPr="00034C52">
        <w:t xml:space="preserve"> – p</w:t>
      </w:r>
      <w:r w:rsidRPr="00034C52">
        <w:rPr>
          <w:vertAlign w:val="subscript"/>
        </w:rPr>
        <w:t>2</w:t>
      </w:r>
      <w:r w:rsidRPr="00034C52">
        <w:t xml:space="preserve"> – p</w:t>
      </w:r>
      <w:r w:rsidRPr="00034C52">
        <w:rPr>
          <w:vertAlign w:val="subscript"/>
        </w:rPr>
        <w:t>3</w:t>
      </w:r>
      <w:r w:rsidRPr="00034C52">
        <w:t xml:space="preserve"> = 31</w:t>
      </w:r>
    </w:p>
    <w:p w14:paraId="24C6B477" w14:textId="77777777" w:rsidR="005A5B05" w:rsidRPr="00034C52" w:rsidRDefault="005A5B05" w:rsidP="005A5B05">
      <w:pPr>
        <w:ind w:left="1077"/>
      </w:pPr>
      <w:r w:rsidRPr="00034C52">
        <w:t>-p</w:t>
      </w:r>
      <w:r w:rsidRPr="00034C52">
        <w:rPr>
          <w:vertAlign w:val="subscript"/>
        </w:rPr>
        <w:t>1</w:t>
      </w:r>
      <w:r w:rsidRPr="00034C52">
        <w:t xml:space="preserve"> + 6p</w:t>
      </w:r>
      <w:r w:rsidRPr="00034C52">
        <w:rPr>
          <w:vertAlign w:val="subscript"/>
        </w:rPr>
        <w:t>2</w:t>
      </w:r>
      <w:r w:rsidRPr="00034C52">
        <w:t xml:space="preserve"> - 2p</w:t>
      </w:r>
      <w:r w:rsidRPr="00034C52">
        <w:rPr>
          <w:vertAlign w:val="subscript"/>
        </w:rPr>
        <w:t>3</w:t>
      </w:r>
      <w:r w:rsidRPr="00034C52">
        <w:t xml:space="preserve"> = 26                                                                                         </w:t>
      </w:r>
    </w:p>
    <w:p w14:paraId="7605F9E4" w14:textId="77777777" w:rsidR="005A5B05" w:rsidRPr="00034C52" w:rsidRDefault="005A5B05" w:rsidP="005A5B05">
      <w:pPr>
        <w:ind w:left="1077"/>
      </w:pPr>
      <w:r w:rsidRPr="00034C52">
        <w:t>-p</w:t>
      </w:r>
      <w:r w:rsidRPr="00034C52">
        <w:rPr>
          <w:vertAlign w:val="subscript"/>
        </w:rPr>
        <w:t>1</w:t>
      </w:r>
      <w:r w:rsidRPr="00034C52">
        <w:t xml:space="preserve"> – 2p</w:t>
      </w:r>
      <w:r w:rsidRPr="00034C52">
        <w:rPr>
          <w:vertAlign w:val="subscript"/>
        </w:rPr>
        <w:t>2</w:t>
      </w:r>
      <w:r w:rsidRPr="00034C52">
        <w:t xml:space="preserve"> + 7p</w:t>
      </w:r>
      <w:r w:rsidRPr="00034C52">
        <w:rPr>
          <w:vertAlign w:val="subscript"/>
        </w:rPr>
        <w:t>3</w:t>
      </w:r>
      <w:r w:rsidRPr="00034C52">
        <w:t xml:space="preserve"> = 24</w:t>
      </w:r>
    </w:p>
    <w:p w14:paraId="5E5096AA" w14:textId="77777777" w:rsidR="005A5B05" w:rsidRDefault="005A5B05" w:rsidP="005A5B05">
      <w:r w:rsidRPr="00034C52">
        <w:t>Using Cramer’s rule, find the equilibrium price for each market.</w:t>
      </w:r>
    </w:p>
    <w:p w14:paraId="61BEF29E" w14:textId="77777777" w:rsidR="005A5B05" w:rsidRPr="00034C52" w:rsidRDefault="005A5B05" w:rsidP="005A5B05"/>
    <w:p w14:paraId="3F45EB9B" w14:textId="69D5171C" w:rsidR="00FC3B90" w:rsidRPr="00347B2E" w:rsidRDefault="00347B2E" w:rsidP="00347B2E">
      <w:pPr>
        <w:pStyle w:val="BodyText"/>
        <w:numPr>
          <w:ilvl w:val="0"/>
          <w:numId w:val="2"/>
        </w:numPr>
        <w:rPr>
          <w:rFonts w:ascii="Arial MT"/>
          <w:b w:val="0"/>
          <w:bCs w:val="0"/>
          <w:sz w:val="22"/>
          <w:szCs w:val="22"/>
        </w:rPr>
      </w:pPr>
      <w:r w:rsidRPr="00347B2E">
        <w:rPr>
          <w:b w:val="0"/>
          <w:bCs w:val="0"/>
          <w:sz w:val="22"/>
          <w:szCs w:val="22"/>
        </w:rPr>
        <w:t>Consider a multiple-plant monopolist produces two products 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</w:rPr>
        <w:t xml:space="preserve"> and 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</w:rPr>
        <w:t>, whose revenue function is given by: R = 50x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</w:rPr>
        <w:t xml:space="preserve"> + 500x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</w:rPr>
        <w:t xml:space="preserve"> – 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  <w:vertAlign w:val="superscript"/>
        </w:rPr>
        <w:t>2</w:t>
      </w:r>
      <w:r w:rsidRPr="00347B2E">
        <w:rPr>
          <w:b w:val="0"/>
          <w:bCs w:val="0"/>
          <w:sz w:val="22"/>
          <w:szCs w:val="22"/>
        </w:rPr>
        <w:t xml:space="preserve"> – 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  <w:vertAlign w:val="superscript"/>
        </w:rPr>
        <w:t>2</w:t>
      </w:r>
      <w:r w:rsidRPr="00347B2E">
        <w:rPr>
          <w:b w:val="0"/>
          <w:bCs w:val="0"/>
          <w:sz w:val="22"/>
          <w:szCs w:val="22"/>
        </w:rPr>
        <w:t xml:space="preserve"> - 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</w:rPr>
        <w:t>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</w:rPr>
        <w:t xml:space="preserve"> and the two cost functions are C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</w:rPr>
        <w:t xml:space="preserve"> = 3x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  <w:vertAlign w:val="superscript"/>
        </w:rPr>
        <w:t>2</w:t>
      </w:r>
      <w:r w:rsidRPr="00347B2E">
        <w:rPr>
          <w:b w:val="0"/>
          <w:bCs w:val="0"/>
          <w:sz w:val="22"/>
          <w:szCs w:val="22"/>
        </w:rPr>
        <w:t xml:space="preserve"> + 33 and C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</w:rPr>
        <w:t xml:space="preserve"> = 4x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  <w:vertAlign w:val="superscript"/>
        </w:rPr>
        <w:t>2</w:t>
      </w:r>
      <w:r w:rsidRPr="00347B2E">
        <w:rPr>
          <w:b w:val="0"/>
          <w:bCs w:val="0"/>
          <w:sz w:val="22"/>
          <w:szCs w:val="22"/>
        </w:rPr>
        <w:t xml:space="preserve"> + 44. Find the maximum profit and the quantities that the firm can make.</w:t>
      </w:r>
    </w:p>
    <w:p w14:paraId="786C7CAA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74F7710D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53B9041F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7BDFF199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594480B4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340A58A0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0BF6C6CC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15353D54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367E825A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2E5B916F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09E727E5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03F22422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7B60D8B5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4D6685F9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712E82C9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205C575A" w14:textId="77777777" w:rsidR="00FC3B90" w:rsidRDefault="00FC3B90">
      <w:pPr>
        <w:pStyle w:val="BodyText"/>
        <w:rPr>
          <w:rFonts w:ascii="Arial MT"/>
          <w:b w:val="0"/>
          <w:sz w:val="20"/>
        </w:rPr>
      </w:pPr>
    </w:p>
    <w:p w14:paraId="0A91F428" w14:textId="61CAB0A5" w:rsidR="00FC3B90" w:rsidRDefault="00FC3B90">
      <w:pPr>
        <w:ind w:right="1437"/>
        <w:jc w:val="right"/>
        <w:rPr>
          <w:rFonts w:ascii="Calibri"/>
        </w:rPr>
      </w:pPr>
    </w:p>
    <w:p w14:paraId="3EBAD4F7" w14:textId="77777777" w:rsidR="00876F23" w:rsidRPr="00876F23" w:rsidRDefault="00876F23" w:rsidP="00876F23">
      <w:pPr>
        <w:rPr>
          <w:rFonts w:ascii="Calibri"/>
        </w:rPr>
      </w:pPr>
    </w:p>
    <w:sectPr w:rsidR="00876F23" w:rsidRPr="00876F23" w:rsidSect="00374C02">
      <w:footerReference w:type="default" r:id="rId9"/>
      <w:type w:val="continuous"/>
      <w:pgSz w:w="12240" w:h="15840"/>
      <w:pgMar w:top="340" w:right="340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3C5B" w14:textId="77777777" w:rsidR="00FD7B4C" w:rsidRDefault="00FD7B4C" w:rsidP="00876F23">
      <w:r>
        <w:separator/>
      </w:r>
    </w:p>
  </w:endnote>
  <w:endnote w:type="continuationSeparator" w:id="0">
    <w:p w14:paraId="40F4EA80" w14:textId="77777777" w:rsidR="00FD7B4C" w:rsidRDefault="00FD7B4C" w:rsidP="008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9C9B" w14:textId="63A9D3D6" w:rsidR="001D0B3F" w:rsidRPr="001D0B3F" w:rsidRDefault="001D0B3F">
    <w:pPr>
      <w:pStyle w:val="Footer"/>
      <w:jc w:val="center"/>
      <w:rPr>
        <w:caps/>
        <w:noProof/>
      </w:rPr>
    </w:pPr>
    <w:r w:rsidRPr="001D0B3F">
      <w:rPr>
        <w:caps/>
      </w:rPr>
      <w:t xml:space="preserve">                                                                                                                         ECS1221_A_23</w:t>
    </w:r>
  </w:p>
  <w:p w14:paraId="632720F2" w14:textId="77777777" w:rsidR="001D0B3F" w:rsidRDefault="001D0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AE3D" w14:textId="77777777" w:rsidR="00FD7B4C" w:rsidRDefault="00FD7B4C" w:rsidP="00876F23">
      <w:r>
        <w:separator/>
      </w:r>
    </w:p>
  </w:footnote>
  <w:footnote w:type="continuationSeparator" w:id="0">
    <w:p w14:paraId="68B6B7BD" w14:textId="77777777" w:rsidR="00FD7B4C" w:rsidRDefault="00FD7B4C" w:rsidP="0087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9FD"/>
    <w:multiLevelType w:val="hybridMultilevel"/>
    <w:tmpl w:val="9B081F5C"/>
    <w:lvl w:ilvl="0" w:tplc="53B6E8F4">
      <w:start w:val="1"/>
      <w:numFmt w:val="decimal"/>
      <w:lvlText w:val="%1."/>
      <w:lvlJc w:val="left"/>
      <w:pPr>
        <w:ind w:left="1080" w:hanging="360"/>
      </w:pPr>
      <w:rPr>
        <w:rFonts w:ascii="Arial MT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62052159"/>
    <w:multiLevelType w:val="multilevel"/>
    <w:tmpl w:val="E0E8B3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9742342">
    <w:abstractNumId w:val="2"/>
  </w:num>
  <w:num w:numId="2" w16cid:durableId="1861163936">
    <w:abstractNumId w:val="0"/>
  </w:num>
  <w:num w:numId="3" w16cid:durableId="132069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B90"/>
    <w:rsid w:val="00060209"/>
    <w:rsid w:val="00077AF1"/>
    <w:rsid w:val="000830B4"/>
    <w:rsid w:val="000B0AC4"/>
    <w:rsid w:val="000B4F1F"/>
    <w:rsid w:val="00136856"/>
    <w:rsid w:val="00157156"/>
    <w:rsid w:val="00164E38"/>
    <w:rsid w:val="00197E3D"/>
    <w:rsid w:val="001D0B3F"/>
    <w:rsid w:val="00245ECD"/>
    <w:rsid w:val="002A1E4E"/>
    <w:rsid w:val="002B0313"/>
    <w:rsid w:val="00314A89"/>
    <w:rsid w:val="00343E2F"/>
    <w:rsid w:val="00347B2E"/>
    <w:rsid w:val="00374C02"/>
    <w:rsid w:val="00413A3D"/>
    <w:rsid w:val="004F4EA3"/>
    <w:rsid w:val="005902B5"/>
    <w:rsid w:val="005A5B05"/>
    <w:rsid w:val="00606F5D"/>
    <w:rsid w:val="00755892"/>
    <w:rsid w:val="007A6894"/>
    <w:rsid w:val="00876F23"/>
    <w:rsid w:val="008C2397"/>
    <w:rsid w:val="00974BF0"/>
    <w:rsid w:val="00A55310"/>
    <w:rsid w:val="00B71D01"/>
    <w:rsid w:val="00B977AC"/>
    <w:rsid w:val="00BB451E"/>
    <w:rsid w:val="00C35FF7"/>
    <w:rsid w:val="00CB75C8"/>
    <w:rsid w:val="00CD560B"/>
    <w:rsid w:val="00D135A8"/>
    <w:rsid w:val="00D5751F"/>
    <w:rsid w:val="00DC1A5D"/>
    <w:rsid w:val="00E854F6"/>
    <w:rsid w:val="00E86930"/>
    <w:rsid w:val="00EC150A"/>
    <w:rsid w:val="00EC1A97"/>
    <w:rsid w:val="00FC3B90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F06B1"/>
  <w15:docId w15:val="{88840AD4-E547-4B93-B66C-45F0E00C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6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23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51F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"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D5751F"/>
    <w:rPr>
      <w:rFonts w:ascii="Georgia" w:eastAsia="Georgia" w:hAnsi="Georgia" w:cs="Georgia"/>
      <w:i/>
      <w:color w:val="666666"/>
      <w:sz w:val="48"/>
      <w:szCs w:val="48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Semester UG 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Semester UG </dc:title>
  <cp:lastModifiedBy>Tulika Bhattacharya</cp:lastModifiedBy>
  <cp:revision>27</cp:revision>
  <dcterms:created xsi:type="dcterms:W3CDTF">2023-09-07T10:32:00Z</dcterms:created>
  <dcterms:modified xsi:type="dcterms:W3CDTF">2023-09-19T08:35:00Z</dcterms:modified>
</cp:coreProperties>
</file>