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2D6C" w14:textId="77777777" w:rsidR="009B0995" w:rsidRDefault="00DC565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w:drawing>
          <wp:anchor distT="114300" distB="114300" distL="114300" distR="114300" simplePos="0" relativeHeight="251658240" behindDoc="1" locked="0" layoutInCell="1" hidden="0" allowOverlap="1" wp14:anchorId="3657836C" wp14:editId="56599A14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678D4EC" wp14:editId="248D2B8A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F4DAA5" w14:textId="77777777" w:rsidR="009B0995" w:rsidRDefault="00DC565A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474A052" w14:textId="77777777" w:rsidR="009B0995" w:rsidRDefault="00DC565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8D4EC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8F4DAA5" w14:textId="77777777" w:rsidR="009B0995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0474A052" w14:textId="77777777" w:rsidR="009B0995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6CC23C0" wp14:editId="708455B0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39AD93" w14:textId="77777777" w:rsidR="009B0995" w:rsidRDefault="00DC565A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9C4B320" w14:textId="77777777" w:rsidR="009B0995" w:rsidRDefault="00DC565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C23C0" id="Rectangle 2" o:spid="_x0000_s1027" style="position:absolute;left:0;text-align:left;margin-left:393pt;margin-top:-5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/OX8hN8AAAAN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239AD93" w14:textId="77777777" w:rsidR="009B0995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19C4B320" w14:textId="77777777" w:rsidR="009B0995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6F264AB1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0C6CED" w14:textId="77777777" w:rsidR="009B0995" w:rsidRDefault="00DC565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ST.JOSEPH’S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</w:p>
    <w:p w14:paraId="16BB870F" w14:textId="767D3AFC" w:rsidR="009B0995" w:rsidRDefault="00DC565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B54D76">
        <w:rPr>
          <w:rFonts w:ascii="Arial" w:eastAsia="Arial" w:hAnsi="Arial" w:cs="Arial"/>
          <w:b/>
          <w:sz w:val="24"/>
          <w:szCs w:val="24"/>
        </w:rPr>
        <w:t>A.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264A76">
        <w:rPr>
          <w:rFonts w:ascii="Arial" w:eastAsia="Arial" w:hAnsi="Arial" w:cs="Arial"/>
          <w:b/>
          <w:sz w:val="24"/>
          <w:szCs w:val="24"/>
        </w:rPr>
        <w:t>INDUSTRIAL RELATIONS</w:t>
      </w:r>
      <w:r w:rsidR="00753889">
        <w:rPr>
          <w:rFonts w:ascii="Arial" w:eastAsia="Arial" w:hAnsi="Arial" w:cs="Arial"/>
          <w:b/>
          <w:sz w:val="24"/>
          <w:szCs w:val="24"/>
        </w:rPr>
        <w:t xml:space="preserve">– I </w:t>
      </w:r>
      <w:r>
        <w:rPr>
          <w:rFonts w:ascii="Arial" w:eastAsia="Arial" w:hAnsi="Arial" w:cs="Arial"/>
          <w:b/>
          <w:sz w:val="24"/>
          <w:szCs w:val="24"/>
        </w:rPr>
        <w:t>SEMESTER</w:t>
      </w:r>
    </w:p>
    <w:p w14:paraId="3338FE73" w14:textId="13B05B33" w:rsidR="009B0995" w:rsidRDefault="003611A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</w:t>
      </w:r>
      <w:r w:rsidR="00B82E00">
        <w:rPr>
          <w:rFonts w:ascii="Arial" w:eastAsia="Arial" w:hAnsi="Arial" w:cs="Arial"/>
          <w:b/>
          <w:sz w:val="24"/>
          <w:szCs w:val="24"/>
        </w:rPr>
        <w:t xml:space="preserve"> 2023</w:t>
      </w:r>
    </w:p>
    <w:p w14:paraId="2C865DDE" w14:textId="659558AC" w:rsidR="009B0995" w:rsidRDefault="00753889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</w:t>
      </w:r>
      <w:r w:rsidR="00B82E00">
        <w:rPr>
          <w:rFonts w:ascii="Arial" w:eastAsia="Arial" w:hAnsi="Arial" w:cs="Arial"/>
          <w:b/>
          <w:sz w:val="18"/>
          <w:szCs w:val="18"/>
        </w:rPr>
        <w:t>/December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="00DC565A">
        <w:rPr>
          <w:rFonts w:ascii="Arial" w:eastAsia="Arial" w:hAnsi="Arial" w:cs="Arial"/>
          <w:b/>
          <w:sz w:val="18"/>
          <w:szCs w:val="18"/>
        </w:rPr>
        <w:t>2023)</w:t>
      </w:r>
    </w:p>
    <w:p w14:paraId="39CBCA31" w14:textId="79C99536" w:rsidR="009B0995" w:rsidRDefault="00E4668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IR 1221- ORGANIZATIONAL BEHAVIOUR</w:t>
      </w:r>
    </w:p>
    <w:p w14:paraId="5A188AA6" w14:textId="77777777" w:rsidR="009B0995" w:rsidRDefault="009B0995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27A9AC8" w14:textId="576A29F8" w:rsidR="00A96FF3" w:rsidRPr="00062490" w:rsidRDefault="00B82E00" w:rsidP="0006249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(For Current Batch and Supplementary students)</w:t>
      </w:r>
    </w:p>
    <w:p w14:paraId="627AE9C2" w14:textId="5D645944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066A58C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CE9BF2F" w14:textId="77777777" w:rsidR="009B0995" w:rsidRDefault="00DC565A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4E5820F3" w14:textId="29195CE4" w:rsidR="009B0995" w:rsidRDefault="00DC565A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B54D76">
        <w:rPr>
          <w:rFonts w:ascii="Arial" w:eastAsia="Arial" w:hAnsi="Arial" w:cs="Arial"/>
          <w:b/>
        </w:rPr>
        <w:t xml:space="preserve">TWO </w:t>
      </w:r>
      <w:r>
        <w:rPr>
          <w:rFonts w:ascii="Arial" w:eastAsia="Arial" w:hAnsi="Arial" w:cs="Arial"/>
          <w:b/>
        </w:rPr>
        <w:t xml:space="preserve">printed pages and </w:t>
      </w:r>
      <w:r w:rsidR="00B54D76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25F4F0EE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4B703AE" w14:textId="584CF1D0" w:rsidR="00B54D76" w:rsidRDefault="00DC565A" w:rsidP="00B54D7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1AE5ACA1" w14:textId="62E95E16" w:rsidR="00B54D76" w:rsidRDefault="00B54D76" w:rsidP="00B54D76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Answer any TEN of the following: (10x2=20 Marks)</w:t>
      </w:r>
    </w:p>
    <w:p w14:paraId="68E87E7D" w14:textId="5E2D5408" w:rsidR="00A55CCF" w:rsidRDefault="00825E05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Organizational Behavior</w:t>
      </w:r>
      <w:r w:rsidR="00552BC3">
        <w:rPr>
          <w:rFonts w:ascii="Arial" w:hAnsi="Arial" w:cs="Arial"/>
        </w:rPr>
        <w:t>?</w:t>
      </w:r>
    </w:p>
    <w:p w14:paraId="3A496C69" w14:textId="0BFD8D61" w:rsidR="00A55CCF" w:rsidRPr="005D5987" w:rsidRDefault="00825E05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Personality</w:t>
      </w:r>
      <w:r w:rsidR="00552BC3">
        <w:rPr>
          <w:rFonts w:ascii="Arial" w:hAnsi="Arial" w:cs="Arial"/>
        </w:rPr>
        <w:t>.</w:t>
      </w:r>
    </w:p>
    <w:p w14:paraId="2DD0BA4F" w14:textId="192566E2" w:rsidR="00A55CCF" w:rsidRPr="00C76AB1" w:rsidRDefault="00825E05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Motivation</w:t>
      </w:r>
      <w:r w:rsidR="00552BC3">
        <w:rPr>
          <w:rFonts w:ascii="Arial" w:hAnsi="Arial" w:cs="Arial"/>
        </w:rPr>
        <w:t>.</w:t>
      </w:r>
    </w:p>
    <w:p w14:paraId="3B882B16" w14:textId="543F770A" w:rsidR="00A55CCF" w:rsidRPr="005D5987" w:rsidRDefault="00825E05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Mention any two determinants that influence </w:t>
      </w:r>
      <w:r w:rsidR="00552BC3">
        <w:rPr>
          <w:rFonts w:ascii="Arial" w:hAnsi="Arial" w:cs="Arial"/>
        </w:rPr>
        <w:t>personality.</w:t>
      </w:r>
    </w:p>
    <w:p w14:paraId="50446C4A" w14:textId="21C693F3" w:rsidR="00825E05" w:rsidRDefault="00825E05" w:rsidP="00825E05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two theories given by Mc. Gregor</w:t>
      </w:r>
      <w:r w:rsidR="00552BC3">
        <w:rPr>
          <w:rFonts w:ascii="Arial" w:hAnsi="Arial" w:cs="Arial"/>
        </w:rPr>
        <w:t>?</w:t>
      </w:r>
    </w:p>
    <w:p w14:paraId="3B4248D5" w14:textId="0007E65C" w:rsidR="00A55CCF" w:rsidRPr="00825E05" w:rsidRDefault="00825E05" w:rsidP="00825E05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Mention any two social science subjects influenc</w:t>
      </w:r>
      <w:r w:rsidR="00552BC3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the study of </w:t>
      </w:r>
      <w:r w:rsidR="00552BC3">
        <w:rPr>
          <w:rFonts w:ascii="Arial" w:hAnsi="Arial" w:cs="Arial"/>
        </w:rPr>
        <w:t>O</w:t>
      </w:r>
      <w:r>
        <w:rPr>
          <w:rFonts w:ascii="Arial" w:hAnsi="Arial" w:cs="Arial"/>
        </w:rPr>
        <w:t>rganizational Behavior</w:t>
      </w:r>
      <w:r w:rsidR="00552BC3">
        <w:rPr>
          <w:rFonts w:ascii="Arial" w:hAnsi="Arial" w:cs="Arial"/>
        </w:rPr>
        <w:t>.</w:t>
      </w:r>
    </w:p>
    <w:p w14:paraId="78F0D4DD" w14:textId="4A1D0B46" w:rsidR="00A55CCF" w:rsidRPr="005D5987" w:rsidRDefault="00825E05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 any two Industrial Cities of India</w:t>
      </w:r>
      <w:r w:rsidR="00552BC3">
        <w:rPr>
          <w:rFonts w:ascii="Arial" w:hAnsi="Arial" w:cs="Arial"/>
        </w:rPr>
        <w:t>.</w:t>
      </w:r>
    </w:p>
    <w:p w14:paraId="4A23190C" w14:textId="57464A95" w:rsidR="00A55CCF" w:rsidRPr="00C76AB1" w:rsidRDefault="00825E05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 meaning of Attitude</w:t>
      </w:r>
      <w:r w:rsidR="00552BC3">
        <w:rPr>
          <w:rFonts w:ascii="Arial" w:hAnsi="Arial" w:cs="Arial"/>
        </w:rPr>
        <w:t>?</w:t>
      </w:r>
    </w:p>
    <w:p w14:paraId="617EABAA" w14:textId="3EA8088D" w:rsidR="00A55CCF" w:rsidRDefault="00825E05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 the last stage in Perception Process</w:t>
      </w:r>
      <w:r w:rsidR="00552BC3">
        <w:rPr>
          <w:rFonts w:ascii="Arial" w:hAnsi="Arial" w:cs="Arial"/>
        </w:rPr>
        <w:t>.</w:t>
      </w:r>
    </w:p>
    <w:p w14:paraId="538C8062" w14:textId="4F5CDB91" w:rsidR="00A55CCF" w:rsidRPr="005D5987" w:rsidRDefault="00082E6A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Industrial Relations</w:t>
      </w:r>
      <w:r w:rsidR="00552BC3">
        <w:rPr>
          <w:rFonts w:ascii="Arial" w:hAnsi="Arial" w:cs="Arial"/>
        </w:rPr>
        <w:t>.</w:t>
      </w:r>
      <w:r w:rsidR="00A55CCF" w:rsidRPr="005D5987">
        <w:rPr>
          <w:rFonts w:ascii="Arial" w:hAnsi="Arial" w:cs="Arial"/>
          <w:bCs/>
          <w:iCs/>
          <w:lang w:val="en-US"/>
        </w:rPr>
        <w:tab/>
      </w:r>
    </w:p>
    <w:p w14:paraId="728E81A4" w14:textId="38603B6B" w:rsidR="00082E6A" w:rsidRDefault="00082E6A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What is the meaning of Perception</w:t>
      </w:r>
      <w:r w:rsidR="00552BC3">
        <w:rPr>
          <w:rFonts w:ascii="Arial" w:hAnsi="Arial" w:cs="Arial"/>
        </w:rPr>
        <w:t>?</w:t>
      </w:r>
    </w:p>
    <w:p w14:paraId="50261175" w14:textId="5ED4475E" w:rsidR="00A55CCF" w:rsidRPr="005D5987" w:rsidRDefault="00082E6A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an Industry</w:t>
      </w:r>
      <w:r w:rsidR="00552BC3">
        <w:rPr>
          <w:rFonts w:ascii="Arial" w:hAnsi="Arial" w:cs="Arial"/>
        </w:rPr>
        <w:t>?</w:t>
      </w:r>
    </w:p>
    <w:p w14:paraId="5F7897E2" w14:textId="77777777" w:rsidR="00A55CCF" w:rsidRPr="00297D36" w:rsidRDefault="00A55CCF" w:rsidP="00A55CCF">
      <w:pPr>
        <w:pStyle w:val="ListParagraph"/>
        <w:spacing w:after="0"/>
        <w:jc w:val="both"/>
        <w:rPr>
          <w:rFonts w:ascii="Arial" w:hAnsi="Arial" w:cs="Arial"/>
        </w:rPr>
      </w:pPr>
    </w:p>
    <w:p w14:paraId="2DCB4DA2" w14:textId="77777777" w:rsidR="008B255A" w:rsidRPr="00B54D76" w:rsidRDefault="008B255A" w:rsidP="00B54D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3485079" w14:textId="77777777" w:rsidR="00B54D76" w:rsidRPr="00B54D76" w:rsidRDefault="00B54D76" w:rsidP="00B54D7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60AE8AA6" w14:textId="6C8288F5" w:rsidR="00B54D76" w:rsidRDefault="00B54D76" w:rsidP="00B54D76">
      <w:pPr>
        <w:spacing w:after="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</w:rPr>
        <w:t xml:space="preserve">                                                                    </w:t>
      </w:r>
      <w:r>
        <w:rPr>
          <w:rFonts w:ascii="Arial" w:eastAsia="Arial" w:hAnsi="Arial" w:cs="Arial"/>
          <w:b/>
          <w:bCs/>
          <w:u w:val="single"/>
        </w:rPr>
        <w:t>PART-B</w:t>
      </w:r>
    </w:p>
    <w:p w14:paraId="66CD1D68" w14:textId="6B6DF8F2" w:rsidR="00B54D76" w:rsidRDefault="00053F58" w:rsidP="00B54D76">
      <w:p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              Answer any FIVE of the following: (5x5=25 Marks)</w:t>
      </w:r>
    </w:p>
    <w:p w14:paraId="74F4457C" w14:textId="77777777" w:rsidR="008B255A" w:rsidRDefault="008B255A" w:rsidP="00B54D76">
      <w:pPr>
        <w:spacing w:after="0"/>
        <w:jc w:val="both"/>
        <w:rPr>
          <w:rFonts w:ascii="Arial" w:eastAsia="Arial" w:hAnsi="Arial" w:cs="Arial"/>
          <w:b/>
          <w:bCs/>
        </w:rPr>
      </w:pPr>
    </w:p>
    <w:p w14:paraId="25B887D1" w14:textId="018544F2" w:rsidR="009A3643" w:rsidRPr="009A3643" w:rsidRDefault="00257B74" w:rsidP="009A3643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short notes on how sociology and psychology influence the study of OB</w:t>
      </w:r>
    </w:p>
    <w:p w14:paraId="181CB1CC" w14:textId="76F2D8BB" w:rsidR="009A3643" w:rsidRPr="009A3643" w:rsidRDefault="00257B74" w:rsidP="009A3643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 all the stages in Perception</w:t>
      </w:r>
    </w:p>
    <w:p w14:paraId="1FDD924A" w14:textId="7A1BCF9C" w:rsidR="009A3643" w:rsidRPr="00C604ED" w:rsidRDefault="00257B74" w:rsidP="009A3643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Write Short notes on Nature and Scope of Organizational Behavior</w:t>
      </w:r>
    </w:p>
    <w:p w14:paraId="1241D6AF" w14:textId="28583D09" w:rsidR="009A3643" w:rsidRDefault="00257B74" w:rsidP="009A3643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Give details of two personality types</w:t>
      </w:r>
    </w:p>
    <w:p w14:paraId="02D5BB17" w14:textId="389259D9" w:rsidR="009A3643" w:rsidRDefault="00257B74" w:rsidP="009A3643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characteristics of Attitude? Explain</w:t>
      </w:r>
    </w:p>
    <w:p w14:paraId="5C7707B8" w14:textId="2A07C82D" w:rsidR="009A3643" w:rsidRDefault="00257B74" w:rsidP="009A3643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Give details of any one </w:t>
      </w:r>
      <w:r w:rsidR="00552BC3">
        <w:rPr>
          <w:rFonts w:ascii="Arial" w:hAnsi="Arial" w:cs="Arial"/>
        </w:rPr>
        <w:t>T</w:t>
      </w:r>
      <w:r>
        <w:rPr>
          <w:rFonts w:ascii="Arial" w:hAnsi="Arial" w:cs="Arial"/>
        </w:rPr>
        <w:t>heory of Motivation</w:t>
      </w:r>
      <w:r w:rsidR="00552BC3">
        <w:rPr>
          <w:rFonts w:ascii="Arial" w:hAnsi="Arial" w:cs="Arial"/>
        </w:rPr>
        <w:t>.</w:t>
      </w:r>
    </w:p>
    <w:p w14:paraId="5D6FF7AF" w14:textId="6488E5AE" w:rsidR="009A3643" w:rsidRPr="00C76AB1" w:rsidRDefault="00257B74" w:rsidP="009A3643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importance on the study of Organizational </w:t>
      </w:r>
      <w:r w:rsidR="00D30DF9">
        <w:rPr>
          <w:rFonts w:ascii="Arial" w:hAnsi="Arial" w:cs="Arial"/>
        </w:rPr>
        <w:t>Behavior</w:t>
      </w:r>
      <w:r w:rsidR="009A3643">
        <w:rPr>
          <w:rFonts w:ascii="Arial" w:hAnsi="Arial" w:cs="Arial"/>
        </w:rPr>
        <w:t>.</w:t>
      </w:r>
    </w:p>
    <w:p w14:paraId="2B7DDD40" w14:textId="77777777" w:rsidR="009A3643" w:rsidRDefault="009A3643" w:rsidP="009A3643">
      <w:pPr>
        <w:pStyle w:val="ListParagraph"/>
        <w:spacing w:after="0"/>
        <w:jc w:val="both"/>
        <w:rPr>
          <w:rFonts w:ascii="Arial" w:hAnsi="Arial" w:cs="Arial"/>
        </w:rPr>
      </w:pPr>
    </w:p>
    <w:p w14:paraId="560BF4E8" w14:textId="77777777" w:rsidR="0057612C" w:rsidRDefault="0057612C" w:rsidP="009A3643">
      <w:pPr>
        <w:pStyle w:val="ListParagraph"/>
        <w:spacing w:after="0"/>
        <w:jc w:val="both"/>
        <w:rPr>
          <w:rFonts w:ascii="Arial" w:hAnsi="Arial" w:cs="Arial"/>
        </w:rPr>
      </w:pPr>
    </w:p>
    <w:p w14:paraId="7D5DD9A7" w14:textId="77777777" w:rsidR="0057612C" w:rsidRPr="00C76AB1" w:rsidRDefault="0057612C" w:rsidP="009A3643">
      <w:pPr>
        <w:pStyle w:val="ListParagraph"/>
        <w:spacing w:after="0"/>
        <w:jc w:val="both"/>
        <w:rPr>
          <w:rFonts w:ascii="Arial" w:hAnsi="Arial" w:cs="Arial"/>
        </w:rPr>
      </w:pPr>
    </w:p>
    <w:p w14:paraId="6E342E84" w14:textId="77777777" w:rsidR="008B255A" w:rsidRDefault="008B255A" w:rsidP="00B54D76">
      <w:pPr>
        <w:spacing w:after="0"/>
        <w:jc w:val="both"/>
        <w:rPr>
          <w:rFonts w:ascii="Arial" w:eastAsia="Arial" w:hAnsi="Arial" w:cs="Arial"/>
          <w:b/>
          <w:bCs/>
        </w:rPr>
      </w:pPr>
    </w:p>
    <w:p w14:paraId="46A84759" w14:textId="64C93467" w:rsidR="00053F58" w:rsidRDefault="00053F58" w:rsidP="00053F58">
      <w:pPr>
        <w:spacing w:after="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</w:rPr>
        <w:lastRenderedPageBreak/>
        <w:t xml:space="preserve">                                                       </w:t>
      </w:r>
      <w:r>
        <w:rPr>
          <w:rFonts w:ascii="Arial" w:eastAsia="Arial" w:hAnsi="Arial" w:cs="Arial"/>
          <w:b/>
          <w:bCs/>
          <w:u w:val="single"/>
        </w:rPr>
        <w:t>PART-C</w:t>
      </w:r>
    </w:p>
    <w:p w14:paraId="15EC4850" w14:textId="38AEE37E" w:rsidR="00053F58" w:rsidRDefault="00053F58" w:rsidP="00053F58">
      <w:p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                Answer any ONE of the following: (1x15=</w:t>
      </w:r>
      <w:r w:rsidR="00441379">
        <w:rPr>
          <w:rFonts w:ascii="Arial" w:eastAsia="Arial" w:hAnsi="Arial" w:cs="Arial"/>
          <w:b/>
          <w:bCs/>
        </w:rPr>
        <w:t>15)</w:t>
      </w:r>
    </w:p>
    <w:p w14:paraId="3CB4C229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D8976EF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4159570" w14:textId="1473CE89" w:rsidR="009515FE" w:rsidRDefault="00B54948" w:rsidP="009515FE">
      <w:pPr>
        <w:pStyle w:val="ListParagraph"/>
        <w:numPr>
          <w:ilvl w:val="0"/>
          <w:numId w:val="17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Maslow’s Need Hierarchy Theory of Motivation</w:t>
      </w:r>
      <w:r w:rsidR="0057612C">
        <w:rPr>
          <w:rFonts w:ascii="Arial" w:hAnsi="Arial" w:cs="Arial"/>
        </w:rPr>
        <w:t>.</w:t>
      </w:r>
    </w:p>
    <w:p w14:paraId="2B12D510" w14:textId="77777777" w:rsidR="009515FE" w:rsidRDefault="009515FE" w:rsidP="009515FE">
      <w:pPr>
        <w:pStyle w:val="ListParagraph"/>
        <w:spacing w:after="0"/>
        <w:jc w:val="both"/>
        <w:rPr>
          <w:rFonts w:ascii="Arial" w:hAnsi="Arial" w:cs="Arial"/>
        </w:rPr>
      </w:pPr>
    </w:p>
    <w:p w14:paraId="0C848575" w14:textId="234BD652" w:rsidR="009515FE" w:rsidRDefault="00B54948" w:rsidP="009515FE">
      <w:pPr>
        <w:pStyle w:val="ListParagraph"/>
        <w:numPr>
          <w:ilvl w:val="0"/>
          <w:numId w:val="19"/>
        </w:numPr>
        <w:pBdr>
          <w:bottom w:val="double" w:sz="6" w:space="1" w:color="auto"/>
        </w:pBd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Write an essay on various factors determining personality </w:t>
      </w:r>
      <w:r w:rsidR="0057612C">
        <w:rPr>
          <w:rFonts w:ascii="Arial" w:hAnsi="Arial" w:cs="Arial"/>
        </w:rPr>
        <w:t>OR E</w:t>
      </w:r>
      <w:r>
        <w:rPr>
          <w:rFonts w:ascii="Arial" w:hAnsi="Arial" w:cs="Arial"/>
        </w:rPr>
        <w:t>xplain Organizational Behavior as an Interdisciplinary Subject</w:t>
      </w:r>
      <w:r w:rsidR="0057612C">
        <w:rPr>
          <w:rFonts w:ascii="Arial" w:hAnsi="Arial" w:cs="Arial"/>
        </w:rPr>
        <w:t>.</w:t>
      </w:r>
    </w:p>
    <w:p w14:paraId="77393B07" w14:textId="77777777" w:rsidR="009515FE" w:rsidRDefault="009515FE" w:rsidP="009515FE">
      <w:pPr>
        <w:spacing w:after="0" w:line="259" w:lineRule="auto"/>
        <w:rPr>
          <w:rFonts w:ascii="Arial" w:eastAsia="Arial" w:hAnsi="Arial" w:cs="Arial"/>
          <w:b/>
        </w:rPr>
      </w:pPr>
    </w:p>
    <w:p w14:paraId="4E913742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401B226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01C271C" w14:textId="77777777" w:rsidR="009B0995" w:rsidRDefault="009B0995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14:paraId="131525B5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D543DA3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3CD687D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A2E47D2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C8616E8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F29B764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E6D73EF" w14:textId="77777777" w:rsidR="009B0995" w:rsidRDefault="009B0995">
      <w:pPr>
        <w:spacing w:after="0" w:line="259" w:lineRule="auto"/>
        <w:rPr>
          <w:rFonts w:ascii="Arial" w:eastAsia="Arial" w:hAnsi="Arial" w:cs="Arial"/>
          <w:b/>
        </w:rPr>
      </w:pPr>
    </w:p>
    <w:p w14:paraId="3805745D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44DD3C6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8C23169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CEE8B38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65FC9C5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3CC7005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4F2478E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DB00753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515D4D8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1932634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52D7A86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CC23429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157B555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CD42656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1CFB4BE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855AE79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A131C71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A36F5A3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97A5F36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AA16158" w14:textId="77777777" w:rsidR="009B0995" w:rsidRDefault="009B0995" w:rsidP="008B2D28">
      <w:pPr>
        <w:spacing w:after="0" w:line="259" w:lineRule="auto"/>
        <w:rPr>
          <w:rFonts w:ascii="Arial" w:eastAsia="Arial" w:hAnsi="Arial" w:cs="Arial"/>
          <w:b/>
        </w:rPr>
      </w:pPr>
    </w:p>
    <w:p w14:paraId="3C2021CB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7BD44C2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303A269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D7A9179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22BCE90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5A02AAD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C9209CF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98F37AB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9B0995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8CB1" w14:textId="77777777" w:rsidR="002837CD" w:rsidRDefault="002837CD">
      <w:pPr>
        <w:spacing w:after="0" w:line="240" w:lineRule="auto"/>
      </w:pPr>
      <w:r>
        <w:separator/>
      </w:r>
    </w:p>
  </w:endnote>
  <w:endnote w:type="continuationSeparator" w:id="0">
    <w:p w14:paraId="666705CC" w14:textId="77777777" w:rsidR="002837CD" w:rsidRDefault="0028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089F" w14:textId="36965EF5" w:rsidR="009B0995" w:rsidRDefault="00257B74" w:rsidP="00F126BD">
    <w:pPr>
      <w:jc w:val="center"/>
    </w:pPr>
    <w:r>
      <w:t xml:space="preserve">IR 1221 – </w:t>
    </w:r>
    <w:r w:rsidR="00D4146A">
      <w:t>B</w:t>
    </w:r>
    <w:r>
      <w:t>-23</w:t>
    </w:r>
  </w:p>
  <w:p w14:paraId="5618A329" w14:textId="77777777" w:rsidR="009B0995" w:rsidRDefault="00DC565A">
    <w:pPr>
      <w:jc w:val="right"/>
    </w:pPr>
    <w:r>
      <w:fldChar w:fldCharType="begin"/>
    </w:r>
    <w:r>
      <w:instrText>PAGE</w:instrText>
    </w:r>
    <w:r>
      <w:fldChar w:fldCharType="separate"/>
    </w:r>
    <w:r w:rsidR="003611AA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9300" w14:textId="77777777" w:rsidR="009B0995" w:rsidRDefault="00DC565A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CB1C" w14:textId="77777777" w:rsidR="002837CD" w:rsidRDefault="002837CD">
      <w:pPr>
        <w:spacing w:after="0" w:line="240" w:lineRule="auto"/>
      </w:pPr>
      <w:r>
        <w:separator/>
      </w:r>
    </w:p>
  </w:footnote>
  <w:footnote w:type="continuationSeparator" w:id="0">
    <w:p w14:paraId="1A467C36" w14:textId="77777777" w:rsidR="002837CD" w:rsidRDefault="00283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601F"/>
    <w:multiLevelType w:val="hybridMultilevel"/>
    <w:tmpl w:val="7F24EB8C"/>
    <w:lvl w:ilvl="0" w:tplc="FD7C0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4F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85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49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0D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0A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E1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C0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65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967F27"/>
    <w:multiLevelType w:val="hybridMultilevel"/>
    <w:tmpl w:val="6F2A30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13A3"/>
    <w:multiLevelType w:val="hybridMultilevel"/>
    <w:tmpl w:val="FC76CD6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E2F91"/>
    <w:multiLevelType w:val="hybridMultilevel"/>
    <w:tmpl w:val="2924BACA"/>
    <w:lvl w:ilvl="0" w:tplc="7E7A9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6CC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E4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ED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AD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C45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87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602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DEF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2C6389"/>
    <w:multiLevelType w:val="hybridMultilevel"/>
    <w:tmpl w:val="839EE0DE"/>
    <w:lvl w:ilvl="0" w:tplc="51582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C4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84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EB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AB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E9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85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2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A4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916FED"/>
    <w:multiLevelType w:val="hybridMultilevel"/>
    <w:tmpl w:val="358EF80A"/>
    <w:lvl w:ilvl="0" w:tplc="53A68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66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1E28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400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461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C28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029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25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66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C10BC"/>
    <w:multiLevelType w:val="hybridMultilevel"/>
    <w:tmpl w:val="FC76CD6E"/>
    <w:lvl w:ilvl="0" w:tplc="40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954D0"/>
    <w:multiLevelType w:val="hybridMultilevel"/>
    <w:tmpl w:val="F4FAC4F2"/>
    <w:lvl w:ilvl="0" w:tplc="F7368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08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AD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83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5A0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CE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0F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69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308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C87814"/>
    <w:multiLevelType w:val="hybridMultilevel"/>
    <w:tmpl w:val="E90635AC"/>
    <w:lvl w:ilvl="0" w:tplc="8C761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AC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06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E7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44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9A3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68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29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2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006883"/>
    <w:multiLevelType w:val="hybridMultilevel"/>
    <w:tmpl w:val="6EFE9F20"/>
    <w:lvl w:ilvl="0" w:tplc="272E7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ED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E84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BCA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8A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0D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CF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8AC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ED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5414BD"/>
    <w:multiLevelType w:val="hybridMultilevel"/>
    <w:tmpl w:val="AB962F1A"/>
    <w:lvl w:ilvl="0" w:tplc="7716F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08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74C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2F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4D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22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C0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02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43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94435D"/>
    <w:multiLevelType w:val="hybridMultilevel"/>
    <w:tmpl w:val="0C86AC1A"/>
    <w:lvl w:ilvl="0" w:tplc="07B05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D43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4E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69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BAF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E2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62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96A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02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B0F416A"/>
    <w:multiLevelType w:val="hybridMultilevel"/>
    <w:tmpl w:val="66C03238"/>
    <w:lvl w:ilvl="0" w:tplc="DDDE4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02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6A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109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B28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E0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EB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CA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8F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6E82A73"/>
    <w:multiLevelType w:val="hybridMultilevel"/>
    <w:tmpl w:val="804410C0"/>
    <w:lvl w:ilvl="0" w:tplc="EEB40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CF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A4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AA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25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0B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04F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C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C6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AF219A3"/>
    <w:multiLevelType w:val="multilevel"/>
    <w:tmpl w:val="4E04508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5" w15:restartNumberingAfterBreak="0">
    <w:nsid w:val="6B1D7AF7"/>
    <w:multiLevelType w:val="hybridMultilevel"/>
    <w:tmpl w:val="600E615C"/>
    <w:lvl w:ilvl="0" w:tplc="81203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B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41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0D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C9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4B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62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89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CB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1BA49A5"/>
    <w:multiLevelType w:val="hybridMultilevel"/>
    <w:tmpl w:val="25A6B052"/>
    <w:lvl w:ilvl="0" w:tplc="B7BC4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E7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80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E1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6B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E1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0A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C4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8F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FDF7363"/>
    <w:multiLevelType w:val="hybridMultilevel"/>
    <w:tmpl w:val="EE560CAC"/>
    <w:lvl w:ilvl="0" w:tplc="625E3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6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49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23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05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0F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04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4E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64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63394939">
    <w:abstractNumId w:val="14"/>
  </w:num>
  <w:num w:numId="2" w16cid:durableId="1098674225">
    <w:abstractNumId w:val="1"/>
  </w:num>
  <w:num w:numId="3" w16cid:durableId="331568359">
    <w:abstractNumId w:val="12"/>
  </w:num>
  <w:num w:numId="4" w16cid:durableId="596329616">
    <w:abstractNumId w:val="8"/>
  </w:num>
  <w:num w:numId="5" w16cid:durableId="400180174">
    <w:abstractNumId w:val="3"/>
  </w:num>
  <w:num w:numId="6" w16cid:durableId="21980197">
    <w:abstractNumId w:val="0"/>
  </w:num>
  <w:num w:numId="7" w16cid:durableId="1744251188">
    <w:abstractNumId w:val="15"/>
  </w:num>
  <w:num w:numId="8" w16cid:durableId="95564616">
    <w:abstractNumId w:val="11"/>
  </w:num>
  <w:num w:numId="9" w16cid:durableId="405885115">
    <w:abstractNumId w:val="10"/>
  </w:num>
  <w:num w:numId="10" w16cid:durableId="1911188860">
    <w:abstractNumId w:val="5"/>
  </w:num>
  <w:num w:numId="11" w16cid:durableId="671562964">
    <w:abstractNumId w:val="4"/>
  </w:num>
  <w:num w:numId="12" w16cid:durableId="808517893">
    <w:abstractNumId w:val="17"/>
  </w:num>
  <w:num w:numId="13" w16cid:durableId="1909681771">
    <w:abstractNumId w:val="16"/>
  </w:num>
  <w:num w:numId="14" w16cid:durableId="1130827519">
    <w:abstractNumId w:val="9"/>
  </w:num>
  <w:num w:numId="15" w16cid:durableId="1465196906">
    <w:abstractNumId w:val="13"/>
  </w:num>
  <w:num w:numId="16" w16cid:durableId="1855998112">
    <w:abstractNumId w:val="7"/>
  </w:num>
  <w:num w:numId="17" w16cid:durableId="1231496651">
    <w:abstractNumId w:val="6"/>
  </w:num>
  <w:num w:numId="18" w16cid:durableId="102455811">
    <w:abstractNumId w:val="2"/>
  </w:num>
  <w:num w:numId="19" w16cid:durableId="1611165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95"/>
    <w:rsid w:val="0003330D"/>
    <w:rsid w:val="00053F58"/>
    <w:rsid w:val="0006109F"/>
    <w:rsid w:val="00062490"/>
    <w:rsid w:val="00073FB4"/>
    <w:rsid w:val="00082E6A"/>
    <w:rsid w:val="00082F77"/>
    <w:rsid w:val="00095494"/>
    <w:rsid w:val="000E1201"/>
    <w:rsid w:val="00146696"/>
    <w:rsid w:val="00157DDA"/>
    <w:rsid w:val="001755DC"/>
    <w:rsid w:val="001D4279"/>
    <w:rsid w:val="001D4DD6"/>
    <w:rsid w:val="0023362A"/>
    <w:rsid w:val="00243651"/>
    <w:rsid w:val="00251514"/>
    <w:rsid w:val="00257B74"/>
    <w:rsid w:val="00264A76"/>
    <w:rsid w:val="00282B7E"/>
    <w:rsid w:val="002837CD"/>
    <w:rsid w:val="003611AA"/>
    <w:rsid w:val="00441379"/>
    <w:rsid w:val="004946D1"/>
    <w:rsid w:val="00552BC3"/>
    <w:rsid w:val="00555A5A"/>
    <w:rsid w:val="0057612C"/>
    <w:rsid w:val="00577168"/>
    <w:rsid w:val="0058676A"/>
    <w:rsid w:val="005A0D50"/>
    <w:rsid w:val="005B20BB"/>
    <w:rsid w:val="005C360E"/>
    <w:rsid w:val="005F7D42"/>
    <w:rsid w:val="00615764"/>
    <w:rsid w:val="00643682"/>
    <w:rsid w:val="00663B83"/>
    <w:rsid w:val="007126AF"/>
    <w:rsid w:val="007362F8"/>
    <w:rsid w:val="00753889"/>
    <w:rsid w:val="007F0127"/>
    <w:rsid w:val="00825E05"/>
    <w:rsid w:val="00842916"/>
    <w:rsid w:val="008621A0"/>
    <w:rsid w:val="008913C3"/>
    <w:rsid w:val="008B10C4"/>
    <w:rsid w:val="008B1395"/>
    <w:rsid w:val="008B255A"/>
    <w:rsid w:val="008B2D28"/>
    <w:rsid w:val="0092232E"/>
    <w:rsid w:val="009515FE"/>
    <w:rsid w:val="009A3643"/>
    <w:rsid w:val="009B0995"/>
    <w:rsid w:val="00A55CCF"/>
    <w:rsid w:val="00A83EA5"/>
    <w:rsid w:val="00A96FF3"/>
    <w:rsid w:val="00AB27FA"/>
    <w:rsid w:val="00B54948"/>
    <w:rsid w:val="00B54D76"/>
    <w:rsid w:val="00B82E00"/>
    <w:rsid w:val="00C6444B"/>
    <w:rsid w:val="00C72E91"/>
    <w:rsid w:val="00D30DF9"/>
    <w:rsid w:val="00D34479"/>
    <w:rsid w:val="00D36AF6"/>
    <w:rsid w:val="00D4146A"/>
    <w:rsid w:val="00DC565A"/>
    <w:rsid w:val="00E34C41"/>
    <w:rsid w:val="00E46687"/>
    <w:rsid w:val="00EC4071"/>
    <w:rsid w:val="00F126BD"/>
    <w:rsid w:val="00F2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6143"/>
  <w15:docId w15:val="{7CB7D740-289B-43F8-8F7B-84049551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53F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F58"/>
  </w:style>
  <w:style w:type="paragraph" w:styleId="Footer">
    <w:name w:val="footer"/>
    <w:basedOn w:val="Normal"/>
    <w:link w:val="FooterChar"/>
    <w:uiPriority w:val="99"/>
    <w:unhideWhenUsed/>
    <w:rsid w:val="00053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F58"/>
  </w:style>
  <w:style w:type="paragraph" w:styleId="NormalWeb">
    <w:name w:val="Normal (Web)"/>
    <w:basedOn w:val="Normal"/>
    <w:uiPriority w:val="99"/>
    <w:semiHidden/>
    <w:unhideWhenUsed/>
    <w:rsid w:val="0007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odyText">
    <w:name w:val="Body Text"/>
    <w:basedOn w:val="Normal"/>
    <w:link w:val="BodyTextChar"/>
    <w:semiHidden/>
    <w:unhideWhenUsed/>
    <w:rsid w:val="000E1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0E1201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5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2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2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3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14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3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1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6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7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6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Mr.Anuplal G</cp:lastModifiedBy>
  <cp:revision>50</cp:revision>
  <cp:lastPrinted>2023-09-16T05:35:00Z</cp:lastPrinted>
  <dcterms:created xsi:type="dcterms:W3CDTF">2023-03-02T10:09:00Z</dcterms:created>
  <dcterms:modified xsi:type="dcterms:W3CDTF">2023-09-19T04:39:00Z</dcterms:modified>
</cp:coreProperties>
</file>