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AF5" w:rsidRDefault="00912AF5" w:rsidP="00912AF5">
      <w:pPr>
        <w:pStyle w:val="Body"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bookmarkStart w:id="0" w:name="_Hlk146632943"/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0" distR="0" simplePos="0" relativeHeight="251659264" behindDoc="0" locked="0" layoutInCell="1" allowOverlap="1" wp14:anchorId="159AD00B" wp14:editId="6F2BE340">
            <wp:simplePos x="0" y="0"/>
            <wp:positionH relativeFrom="column">
              <wp:posOffset>-257175</wp:posOffset>
            </wp:positionH>
            <wp:positionV relativeFrom="line">
              <wp:posOffset>0</wp:posOffset>
            </wp:positionV>
            <wp:extent cx="1014730" cy="953135"/>
            <wp:effectExtent l="0" t="0" r="0" b="0"/>
            <wp:wrapNone/>
            <wp:docPr id="3" name="Picture 3" descr="Description: 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tion: 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ST.JOSEPH’</w:t>
      </w:r>
      <w:r>
        <w:rPr>
          <w:rFonts w:ascii="Arial" w:hAnsi="Arial" w:cs="Arial"/>
          <w:b/>
          <w:bCs/>
          <w:sz w:val="24"/>
          <w:szCs w:val="24"/>
          <w:lang w:val="de-DE"/>
        </w:rPr>
        <w:t>S UNIVERSITY, BENGALURU -27</w: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1BA035E" wp14:editId="581FDD07">
                <wp:simplePos x="0" y="0"/>
                <wp:positionH relativeFrom="margin">
                  <wp:posOffset>4843145</wp:posOffset>
                </wp:positionH>
                <wp:positionV relativeFrom="page">
                  <wp:posOffset>150495</wp:posOffset>
                </wp:positionV>
                <wp:extent cx="1838325" cy="565150"/>
                <wp:effectExtent l="0" t="0" r="28575" b="25400"/>
                <wp:wrapNone/>
                <wp:docPr id="2" name="Rectangle 2" descr="Registration  Number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AF5" w:rsidRDefault="00912AF5" w:rsidP="00912AF5">
                            <w:pPr>
                              <w:pStyle w:val="Body"/>
                              <w:spacing w:before="120" w:after="120" w:line="276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lang w:val="de-DE"/>
                              </w:rPr>
                              <w:t>Registration  Number:</w:t>
                            </w:r>
                          </w:p>
                          <w:p w:rsidR="00912AF5" w:rsidRDefault="00912AF5" w:rsidP="00912AF5">
                            <w:pPr>
                              <w:pStyle w:val="Body"/>
                              <w:spacing w:before="120" w:after="120" w:line="276" w:lineRule="auto"/>
                            </w:pPr>
                            <w:r>
                              <w:rPr>
                                <w:rFonts w:ascii="Calibri" w:hAnsi="Calibri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A035E" id="Rectangle 2" o:spid="_x0000_s1026" alt="Registration  Number:…" style="position:absolute;left:0;text-align:left;margin-left:381.35pt;margin-top:11.85pt;width:144.75pt;height:44.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L23gEAANoDAAAOAAAAZHJzL2Uyb0RvYy54bWysU9tu2zAMfR+wfxD0vthO6yAx4hRDgwwD&#10;hq1Atw+QZSkWoNskJXb+fpTsJu62p6J6kEWROiQPj7cPg5LozJwXRte4WOQYMU1NK/Sxxr9+Hj6t&#10;MfKB6JZIo1mNL8zjh93HD9veVmxpOiNb5hCAaF/1tsZdCLbKMk87pohfGMs0OLlxigQw3TFrHekB&#10;XclsmeerrDeutc5Q5j3c7kcn3iV8zhkNPzj3LCBZY6gtpN2lvYl7ttuS6uiI7QSdyiBvqEIRoSHp&#10;FWpPAkEnJ/6BUoI64w0PC2pUZjgXlKUeoJsi/6ub545YlnoBcry90uTfD5Z+Pz/bJwc09NZXHo6x&#10;i4E7Fb9QHxoSWZcrWWwIiMJlsb5b3y1LjCj4ytV9WZSRzez22jofvjCjUDzU2MEwEkfk/M2HMfQl&#10;JCbzRor2IKRMhjs2j9KhM4HBHdKa0F+FSY36Gm/KVAcB/XBJxiSvwvwcLU/rf2ixmj3x3Zg1IcQw&#10;UikRQKVSqBqv56+ljl6WdDb1dKMxnsLQDBO3jWkvTw71oLUa+98n4hhG8quGYd6Xq80GxDk33Nxo&#10;5oY+qUcDrBQYEU07A2oeW9bm8ykYLhK3MfuYEmYSDRBQms4k9qjQuZ2ibr/k7g8AAAD//wMAUEsD&#10;BBQABgAIAAAAIQDloOJB3gAAAAsBAAAPAAAAZHJzL2Rvd25yZXYueG1sTI9BT8MwDIXvSPyHyEjc&#10;WNqgraw0nSYkrogVJMQta7y2onG6Juu6f493gpNtvafn7xWb2fViwjF0njSkiwQEUu1tR42Gz4/X&#10;hycQIRqypveEGi4YYFPe3hQmt/5MO5yq2AgOoZAbDW2MQy5lqFt0Jiz8gMTawY/ORD7HRtrRnDnc&#10;9VIlyUo60xF/aM2ALy3WP9XJaZh2mKXr43Z9fLssq+/DO2ZfBrW+v5u3zyAizvHPDFd8RoeSmfb+&#10;RDaIXkO2UhlbNahHnldDslQKxJ63lCVZFvJ/h/IXAAD//wMAUEsBAi0AFAAGAAgAAAAhALaDOJL+&#10;AAAA4QEAABMAAAAAAAAAAAAAAAAAAAAAAFtDb250ZW50X1R5cGVzXS54bWxQSwECLQAUAAYACAAA&#10;ACEAOP0h/9YAAACUAQAACwAAAAAAAAAAAAAAAAAvAQAAX3JlbHMvLnJlbHNQSwECLQAUAAYACAAA&#10;ACEAeiQi9t4BAADaAwAADgAAAAAAAAAAAAAAAAAuAgAAZHJzL2Uyb0RvYy54bWxQSwECLQAUAAYA&#10;CAAAACEA5aDiQd4AAAALAQAADwAAAAAAAAAAAAAAAAA4BAAAZHJzL2Rvd25yZXYueG1sUEsFBgAA&#10;AAAEAAQA8wAAAEMFAAAAAA==&#10;">
                <v:textbox inset="1.2694mm,1.2694mm,1.2694mm,1.2694mm">
                  <w:txbxContent>
                    <w:p w:rsidR="00912AF5" w:rsidRDefault="00912AF5" w:rsidP="00912AF5">
                      <w:pPr>
                        <w:pStyle w:val="Body"/>
                        <w:spacing w:before="120" w:after="120" w:line="276" w:lineRule="auto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lang w:val="de-DE"/>
                        </w:rPr>
                        <w:t>Registration  Number:</w:t>
                      </w:r>
                    </w:p>
                    <w:p w:rsidR="00912AF5" w:rsidRDefault="00912AF5" w:rsidP="00912AF5">
                      <w:pPr>
                        <w:pStyle w:val="Body"/>
                        <w:spacing w:before="120" w:after="120" w:line="276" w:lineRule="auto"/>
                      </w:pPr>
                      <w:r>
                        <w:rPr>
                          <w:rFonts w:ascii="Calibri" w:hAnsi="Calibri"/>
                        </w:rPr>
                        <w:t>Date &amp; session: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912AF5" w:rsidRDefault="00912AF5" w:rsidP="00912AF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B.A.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>DEPARTMENT OF INTERNATIONAL RELATIONS PEACE &amp; PUBLIC POLICY</w:t>
      </w:r>
    </w:p>
    <w:p w:rsidR="00912AF5" w:rsidRDefault="00912AF5" w:rsidP="00912AF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PUBLIC POLICY- I SEMESTER</w:t>
      </w:r>
    </w:p>
    <w:p w:rsidR="00912AF5" w:rsidRDefault="00912AF5" w:rsidP="00912AF5">
      <w:pPr>
        <w:pStyle w:val="Body"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SEMESTER EXAMINATION: OCTOBER 2023</w:t>
      </w:r>
    </w:p>
    <w:p w:rsidR="00912AF5" w:rsidRDefault="00912AF5" w:rsidP="00912AF5">
      <w:pPr>
        <w:pStyle w:val="Body"/>
        <w:spacing w:line="256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(To be conducted in December 2023)</w:t>
      </w:r>
    </w:p>
    <w:p w:rsidR="00F33BBC" w:rsidRDefault="0041203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PP 1123: FOUNDATIONS OF PUBLIC POLICY</w:t>
      </w:r>
    </w:p>
    <w:p w:rsidR="00F33BBC" w:rsidRDefault="00F33BBC">
      <w:pPr>
        <w:rPr>
          <w:rFonts w:ascii="Times New Roman" w:hAnsi="Times New Roman" w:cs="Times New Roman"/>
          <w:sz w:val="24"/>
          <w:szCs w:val="24"/>
        </w:rPr>
      </w:pPr>
    </w:p>
    <w:p w:rsidR="00F33BBC" w:rsidRPr="00873326" w:rsidRDefault="0041203B">
      <w:pPr>
        <w:rPr>
          <w:rFonts w:ascii="Times New Roman" w:hAnsi="Times New Roman" w:cs="Times New Roman"/>
          <w:b/>
          <w:sz w:val="24"/>
          <w:szCs w:val="24"/>
        </w:rPr>
      </w:pPr>
      <w:r w:rsidRPr="00873326">
        <w:rPr>
          <w:rFonts w:ascii="Times New Roman" w:hAnsi="Times New Roman" w:cs="Times New Roman"/>
          <w:b/>
          <w:sz w:val="24"/>
          <w:szCs w:val="24"/>
        </w:rPr>
        <w:t>TIME – 2 HRS                                                                                       MAX MARKS- 60</w:t>
      </w:r>
    </w:p>
    <w:p w:rsidR="00F33BBC" w:rsidRPr="00873326" w:rsidRDefault="00412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26">
        <w:rPr>
          <w:rFonts w:ascii="Times New Roman" w:hAnsi="Times New Roman" w:cs="Times New Roman"/>
          <w:b/>
          <w:sz w:val="24"/>
          <w:szCs w:val="24"/>
        </w:rPr>
        <w:t>THIS QUESTION PAPER CONTAINS ONE PRINTED PAGE WITH THREE PARTS</w:t>
      </w:r>
    </w:p>
    <w:p w:rsidR="00F33BBC" w:rsidRPr="00873326" w:rsidRDefault="004120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3326">
        <w:rPr>
          <w:rFonts w:ascii="Times New Roman" w:hAnsi="Times New Roman" w:cs="Times New Roman"/>
          <w:b/>
          <w:sz w:val="24"/>
          <w:szCs w:val="24"/>
          <w:lang w:val="en-US"/>
        </w:rPr>
        <w:t>PART A</w:t>
      </w:r>
    </w:p>
    <w:p w:rsidR="00F33BBC" w:rsidRPr="00873326" w:rsidRDefault="0041203B">
      <w:pPr>
        <w:rPr>
          <w:rFonts w:ascii="Times New Roman" w:hAnsi="Times New Roman" w:cs="Times New Roman"/>
          <w:b/>
          <w:sz w:val="24"/>
          <w:szCs w:val="24"/>
        </w:rPr>
      </w:pPr>
      <w:r w:rsidRPr="0087332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8733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73326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873326" w:rsidRPr="00873326">
        <w:rPr>
          <w:rFonts w:ascii="Times New Roman" w:hAnsi="Times New Roman" w:cs="Times New Roman"/>
          <w:b/>
          <w:sz w:val="24"/>
          <w:szCs w:val="24"/>
        </w:rPr>
        <w:t>FIVE of</w:t>
      </w:r>
      <w:r w:rsidRPr="00873326">
        <w:rPr>
          <w:rFonts w:ascii="Times New Roman" w:hAnsi="Times New Roman" w:cs="Times New Roman"/>
          <w:b/>
          <w:sz w:val="24"/>
          <w:szCs w:val="24"/>
        </w:rPr>
        <w:t xml:space="preserve"> the following questions in about 40 to 50 words each </w:t>
      </w:r>
      <w:proofErr w:type="gramStart"/>
      <w:r w:rsidRPr="00873326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873326">
        <w:rPr>
          <w:rFonts w:ascii="Times New Roman" w:hAnsi="Times New Roman" w:cs="Times New Roman"/>
          <w:b/>
          <w:sz w:val="24"/>
          <w:szCs w:val="24"/>
        </w:rPr>
        <w:t>5×3=15)</w:t>
      </w:r>
    </w:p>
    <w:bookmarkEnd w:id="0"/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idea of ‘Policy’.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Define the concept of Equity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policies and goals.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 of Policy advocacy.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73326">
        <w:rPr>
          <w:rFonts w:ascii="Times New Roman" w:hAnsi="Times New Roman" w:cs="Times New Roman"/>
          <w:sz w:val="24"/>
          <w:szCs w:val="24"/>
          <w:lang w:val="en-US"/>
        </w:rPr>
        <w:t>the economic context 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326">
        <w:rPr>
          <w:rFonts w:ascii="Times New Roman" w:hAnsi="Times New Roman" w:cs="Times New Roman"/>
          <w:sz w:val="24"/>
          <w:szCs w:val="24"/>
        </w:rPr>
        <w:t>influence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public policy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Cite </w:t>
      </w:r>
      <w:r>
        <w:rPr>
          <w:rFonts w:ascii="Times New Roman" w:hAnsi="Times New Roman" w:cs="Times New Roman"/>
          <w:sz w:val="24"/>
          <w:szCs w:val="24"/>
        </w:rPr>
        <w:t>an example.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proximate policy makers?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Politico-administrative dichotomy?</w:t>
      </w:r>
    </w:p>
    <w:p w:rsidR="00F33BBC" w:rsidRPr="00873326" w:rsidRDefault="00412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6633229"/>
      <w:r w:rsidRPr="00873326">
        <w:rPr>
          <w:rFonts w:ascii="Times New Roman" w:hAnsi="Times New Roman" w:cs="Times New Roman"/>
          <w:b/>
          <w:sz w:val="24"/>
          <w:szCs w:val="24"/>
        </w:rPr>
        <w:t>PART B</w:t>
      </w:r>
    </w:p>
    <w:p w:rsidR="00F33BBC" w:rsidRPr="00873326" w:rsidRDefault="0041203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326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8733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3326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Pr="00873326">
        <w:rPr>
          <w:rFonts w:ascii="Times New Roman" w:hAnsi="Times New Roman" w:cs="Times New Roman"/>
          <w:b/>
          <w:sz w:val="24"/>
          <w:szCs w:val="24"/>
        </w:rPr>
        <w:t xml:space="preserve"> any T</w:t>
      </w:r>
      <w:r w:rsidRPr="00873326">
        <w:rPr>
          <w:rFonts w:ascii="Times New Roman" w:hAnsi="Times New Roman" w:cs="Times New Roman"/>
          <w:b/>
          <w:sz w:val="24"/>
          <w:szCs w:val="24"/>
          <w:lang w:val="en-US"/>
        </w:rPr>
        <w:t>HREE</w:t>
      </w:r>
      <w:r w:rsidRPr="00873326">
        <w:rPr>
          <w:rFonts w:ascii="Times New Roman" w:hAnsi="Times New Roman" w:cs="Times New Roman"/>
          <w:b/>
          <w:sz w:val="24"/>
          <w:szCs w:val="24"/>
        </w:rPr>
        <w:t xml:space="preserve"> of the following questions in about 100 to 150 words each  (</w:t>
      </w:r>
      <w:r w:rsidRPr="0087332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873326">
        <w:rPr>
          <w:rFonts w:ascii="Times New Roman" w:hAnsi="Times New Roman" w:cs="Times New Roman"/>
          <w:b/>
          <w:sz w:val="24"/>
          <w:szCs w:val="24"/>
        </w:rPr>
        <w:t>×</w:t>
      </w:r>
      <w:r w:rsidRPr="0087332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73326">
        <w:rPr>
          <w:rFonts w:ascii="Times New Roman" w:hAnsi="Times New Roman" w:cs="Times New Roman"/>
          <w:b/>
          <w:sz w:val="24"/>
          <w:szCs w:val="24"/>
        </w:rPr>
        <w:t>=15)</w:t>
      </w:r>
    </w:p>
    <w:bookmarkEnd w:id="1"/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key attributes of Public policy.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relationship between public policy and </w:t>
      </w:r>
      <w:r>
        <w:rPr>
          <w:rFonts w:ascii="Times New Roman" w:hAnsi="Times New Roman" w:cs="Times New Roman"/>
          <w:sz w:val="24"/>
          <w:szCs w:val="24"/>
          <w:lang w:val="en-US"/>
        </w:rPr>
        <w:t>Politics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 the element of Welfare in the process of policy making.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role of Pressure groups and interest groups in the policy making with suitable examples.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views of David Easton and Charles Lindbom on Public policy approach.</w:t>
      </w:r>
    </w:p>
    <w:p w:rsidR="00F33BBC" w:rsidRDefault="00F33B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33BBC" w:rsidRPr="00873326" w:rsidRDefault="0041203B" w:rsidP="00873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26">
        <w:rPr>
          <w:rFonts w:ascii="Times New Roman" w:hAnsi="Times New Roman" w:cs="Times New Roman"/>
          <w:b/>
          <w:sz w:val="24"/>
          <w:szCs w:val="24"/>
        </w:rPr>
        <w:t>PART C</w:t>
      </w:r>
    </w:p>
    <w:p w:rsidR="00F33BBC" w:rsidRPr="00873326" w:rsidRDefault="0041203B" w:rsidP="0087332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326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8733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3326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Pr="00873326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Pr="0087332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873326">
        <w:rPr>
          <w:rFonts w:ascii="Times New Roman" w:hAnsi="Times New Roman" w:cs="Times New Roman"/>
          <w:b/>
          <w:sz w:val="24"/>
          <w:szCs w:val="24"/>
        </w:rPr>
        <w:t>f the following questions in about 200 to 250 words each   (15×2=30)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Define Public Policy and discuss the reasons for the study of Public policy.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relevance of contextual factors in studying public policy and </w:t>
      </w:r>
      <w:proofErr w:type="gramStart"/>
      <w:r>
        <w:rPr>
          <w:rFonts w:ascii="Times New Roman" w:hAnsi="Times New Roman" w:cs="Times New Roman"/>
          <w:sz w:val="24"/>
          <w:szCs w:val="24"/>
        </w:rPr>
        <w:t>discuss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influence of political context on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formulation of </w:t>
      </w:r>
      <w:r>
        <w:rPr>
          <w:rFonts w:ascii="Times New Roman" w:hAnsi="Times New Roman" w:cs="Times New Roman"/>
          <w:sz w:val="24"/>
          <w:szCs w:val="24"/>
        </w:rPr>
        <w:t xml:space="preserve">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</w:t>
      </w:r>
      <w:r>
        <w:rPr>
          <w:rFonts w:ascii="Times New Roman" w:hAnsi="Times New Roman" w:cs="Times New Roman"/>
          <w:sz w:val="24"/>
          <w:szCs w:val="24"/>
          <w:lang w:val="en-US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633773"/>
      <w:r>
        <w:rPr>
          <w:rFonts w:ascii="Times New Roman" w:hAnsi="Times New Roman" w:cs="Times New Roman"/>
          <w:sz w:val="24"/>
          <w:szCs w:val="24"/>
        </w:rPr>
        <w:t>Define Policy design and explain its significance.</w:t>
      </w:r>
    </w:p>
    <w:bookmarkEnd w:id="2"/>
    <w:p w:rsidR="00F33BBC" w:rsidRDefault="004120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concept, meaning and nature of Policy sciences given by Harold Lasswell.</w:t>
      </w:r>
    </w:p>
    <w:p w:rsidR="00F33BBC" w:rsidRDefault="00F33B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B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085" w:rsidRDefault="00864085">
      <w:pPr>
        <w:spacing w:line="240" w:lineRule="auto"/>
      </w:pPr>
      <w:r>
        <w:separator/>
      </w:r>
    </w:p>
  </w:endnote>
  <w:endnote w:type="continuationSeparator" w:id="0">
    <w:p w:rsidR="00864085" w:rsidRDefault="00864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BBC" w:rsidRDefault="0041203B">
    <w:pPr>
      <w:pStyle w:val="Footer"/>
      <w:ind w:firstLineChars="4300" w:firstLine="7740"/>
      <w:rPr>
        <w:lang w:val="en-US"/>
      </w:rPr>
    </w:pPr>
    <w:r>
      <w:rPr>
        <w:lang w:val="en-US"/>
      </w:rPr>
      <w:t>PP1123-A-2023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085" w:rsidRDefault="00864085">
      <w:pPr>
        <w:spacing w:after="0"/>
      </w:pPr>
      <w:r>
        <w:separator/>
      </w:r>
    </w:p>
  </w:footnote>
  <w:footnote w:type="continuationSeparator" w:id="0">
    <w:p w:rsidR="00864085" w:rsidRDefault="008640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3D3"/>
    <w:multiLevelType w:val="multilevel"/>
    <w:tmpl w:val="08DD33D3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num w:numId="1" w16cid:durableId="78708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D65"/>
    <w:rsid w:val="00006D65"/>
    <w:rsid w:val="00245328"/>
    <w:rsid w:val="003537E1"/>
    <w:rsid w:val="003A4BD9"/>
    <w:rsid w:val="0041203B"/>
    <w:rsid w:val="004524F4"/>
    <w:rsid w:val="00492E57"/>
    <w:rsid w:val="006160AF"/>
    <w:rsid w:val="00755EF1"/>
    <w:rsid w:val="00864085"/>
    <w:rsid w:val="00873326"/>
    <w:rsid w:val="00912AF5"/>
    <w:rsid w:val="00BC0435"/>
    <w:rsid w:val="00CA5061"/>
    <w:rsid w:val="00D35071"/>
    <w:rsid w:val="00F33BBC"/>
    <w:rsid w:val="00FE3BA1"/>
    <w:rsid w:val="082F723C"/>
    <w:rsid w:val="09E7414B"/>
    <w:rsid w:val="178B3E1C"/>
    <w:rsid w:val="2149116C"/>
    <w:rsid w:val="29156672"/>
    <w:rsid w:val="2A623E4D"/>
    <w:rsid w:val="3CA11F74"/>
    <w:rsid w:val="570E3261"/>
    <w:rsid w:val="5D1B7FA1"/>
    <w:rsid w:val="5DC374E2"/>
    <w:rsid w:val="68F51C95"/>
    <w:rsid w:val="7628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D0BFC"/>
  <w15:docId w15:val="{3614B01C-091C-4EE2-A243-3CA95B2E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rsid w:val="00912AF5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1450</Characters>
  <Application>Microsoft Office Word</Application>
  <DocSecurity>0</DocSecurity>
  <Lines>40</Lines>
  <Paragraphs>36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 V</dc:creator>
  <cp:lastModifiedBy>Sjc Coe</cp:lastModifiedBy>
  <cp:revision>7</cp:revision>
  <cp:lastPrinted>2023-11-06T08:21:00Z</cp:lastPrinted>
  <dcterms:created xsi:type="dcterms:W3CDTF">2023-09-26T08:40:00Z</dcterms:created>
  <dcterms:modified xsi:type="dcterms:W3CDTF">2023-11-06T08:22:00Z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7F1735ED3DCE48E69B5677640A8658FD_12</vt:lpwstr>
  </property>
  <property fmtid="{D5CDD505-2E9C-101B-9397-08002B2CF9AE}" pid="4" name="GrammarlyDocumentId">
    <vt:lpwstr>ac7a00ca3b7907560be06e4d7fb873739b7d43ff9ed94929badd6a3978c517de</vt:lpwstr>
  </property>
</Properties>
</file>