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DC" w:rsidRDefault="009103DC" w:rsidP="009103DC">
      <w:pPr>
        <w:pStyle w:val="Body"/>
        <w:spacing w:line="254" w:lineRule="auto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-257175</wp:posOffset>
            </wp:positionH>
            <wp:positionV relativeFrom="line">
              <wp:posOffset>0</wp:posOffset>
            </wp:positionV>
            <wp:extent cx="1014730" cy="953135"/>
            <wp:effectExtent l="0" t="0" r="0" b="0"/>
            <wp:wrapNone/>
            <wp:docPr id="1" name="Picture 1" descr="Description: Description: 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95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</w:rPr>
        <w:t>ST.JOSEPH’</w:t>
      </w:r>
      <w:r>
        <w:rPr>
          <w:rFonts w:ascii="Arial" w:hAnsi="Arial" w:cs="Arial"/>
          <w:b/>
          <w:bCs/>
          <w:sz w:val="24"/>
          <w:szCs w:val="24"/>
          <w:lang w:val="de-DE"/>
        </w:rPr>
        <w:t>S UNIVERSITY, BENGALURU -27</w:t>
      </w: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4843145</wp:posOffset>
                </wp:positionH>
                <wp:positionV relativeFrom="page">
                  <wp:posOffset>150495</wp:posOffset>
                </wp:positionV>
                <wp:extent cx="1838325" cy="565150"/>
                <wp:effectExtent l="0" t="0" r="28575" b="25400"/>
                <wp:wrapNone/>
                <wp:docPr id="1073741826" name="Rectangle 1073741826" descr="Registration  Number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03DC" w:rsidRDefault="009103DC" w:rsidP="009103DC">
                            <w:pPr>
                              <w:pStyle w:val="Body"/>
                              <w:spacing w:before="120" w:after="120" w:line="276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  <w:lang w:val="de-DE"/>
                              </w:rPr>
                              <w:t>Registration  Number:</w:t>
                            </w:r>
                          </w:p>
                          <w:p w:rsidR="009103DC" w:rsidRDefault="009103DC" w:rsidP="009103DC">
                            <w:pPr>
                              <w:pStyle w:val="Body"/>
                              <w:spacing w:before="120" w:after="120" w:line="276" w:lineRule="auto"/>
                            </w:pPr>
                            <w:r>
                              <w:rPr>
                                <w:rFonts w:ascii="Calibri" w:hAnsi="Calibri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3741826" o:spid="_x0000_s1026" alt="Description: Registration  Number:…" style="position:absolute;left:0;text-align:left;margin-left:381.35pt;margin-top:11.85pt;width:144.75pt;height:44.5pt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">
                <v:textbox inset="1.2694mm,1.2694mm,1.2694mm,1.2694mm">
                  <w:txbxContent>
                    <w:p w:rsidR="009103DC" w:rsidRDefault="009103DC" w:rsidP="009103DC">
                      <w:pPr>
                        <w:pStyle w:val="Body"/>
                        <w:spacing w:before="120" w:after="120" w:line="276" w:lineRule="auto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lang w:val="de-DE"/>
                        </w:rPr>
                        <w:t>Registration  Number:</w:t>
                      </w:r>
                    </w:p>
                    <w:p w:rsidR="009103DC" w:rsidRDefault="009103DC" w:rsidP="009103DC">
                      <w:pPr>
                        <w:pStyle w:val="Body"/>
                        <w:spacing w:before="120" w:after="120" w:line="276" w:lineRule="auto"/>
                      </w:pPr>
                      <w:r>
                        <w:rPr>
                          <w:rFonts w:ascii="Calibri" w:hAnsi="Calibri"/>
                        </w:rPr>
                        <w:t>Date &amp; session: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9103DC" w:rsidRDefault="009103DC" w:rsidP="009103D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B.A.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  <w:lang w:val="en-US"/>
        </w:rPr>
        <w:t>DEPARTMENT OF INTERNATIONAL RELATIONS PEACE &amp; PUBLIC POLICY</w:t>
      </w:r>
    </w:p>
    <w:p w:rsidR="009103DC" w:rsidRDefault="009D2339" w:rsidP="009103D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B.A. PUBLIC POLICY- </w:t>
      </w:r>
      <w:bookmarkStart w:id="0" w:name="_GoBack"/>
      <w:bookmarkEnd w:id="0"/>
      <w:r w:rsidR="00B0191C">
        <w:rPr>
          <w:rFonts w:ascii="Arial" w:hAnsi="Arial" w:cs="Arial"/>
          <w:b/>
          <w:bCs/>
          <w:sz w:val="24"/>
          <w:szCs w:val="24"/>
        </w:rPr>
        <w:t>V</w:t>
      </w:r>
      <w:r w:rsidR="009103DC">
        <w:rPr>
          <w:rFonts w:ascii="Arial" w:hAnsi="Arial" w:cs="Arial"/>
          <w:b/>
          <w:bCs/>
          <w:sz w:val="24"/>
          <w:szCs w:val="24"/>
        </w:rPr>
        <w:t xml:space="preserve"> SEMESTER</w:t>
      </w:r>
    </w:p>
    <w:p w:rsidR="009103DC" w:rsidRDefault="009103DC" w:rsidP="009103DC">
      <w:pPr>
        <w:pStyle w:val="Body"/>
        <w:spacing w:line="254" w:lineRule="auto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SEMESTER EXAMINATION: OCTOBER 2023</w:t>
      </w:r>
    </w:p>
    <w:p w:rsidR="009103DC" w:rsidRDefault="009103DC" w:rsidP="009103DC">
      <w:pPr>
        <w:pStyle w:val="Body"/>
        <w:spacing w:line="254" w:lineRule="auto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(To be conducted in December 2023)</w:t>
      </w:r>
    </w:p>
    <w:p w:rsidR="004B752A" w:rsidRDefault="002839F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PP5123: COMPARATIVE PUBLIC POLICY</w:t>
      </w:r>
    </w:p>
    <w:p w:rsidR="004B752A" w:rsidRDefault="004B752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752A" w:rsidRDefault="0028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– 2 HRS                                                                                           MAX MARKS- 60</w:t>
      </w:r>
    </w:p>
    <w:p w:rsidR="004B752A" w:rsidRDefault="002839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QUESTION PAPER CONTAINS ONE PRINTED PAGE WITH THREE PARTS</w:t>
      </w:r>
    </w:p>
    <w:p w:rsidR="004B752A" w:rsidRPr="009103DC" w:rsidRDefault="002839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3DC">
        <w:rPr>
          <w:rFonts w:ascii="Times New Roman" w:hAnsi="Times New Roman" w:cs="Times New Roman"/>
          <w:b/>
          <w:sz w:val="24"/>
          <w:szCs w:val="24"/>
        </w:rPr>
        <w:t>PART A</w:t>
      </w:r>
    </w:p>
    <w:p w:rsidR="004B752A" w:rsidRPr="009103DC" w:rsidRDefault="002839FA">
      <w:pPr>
        <w:rPr>
          <w:rFonts w:ascii="Times New Roman" w:hAnsi="Times New Roman" w:cs="Times New Roman"/>
          <w:b/>
          <w:sz w:val="24"/>
          <w:szCs w:val="24"/>
        </w:rPr>
      </w:pPr>
      <w:r w:rsidRPr="009103DC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gramStart"/>
      <w:r w:rsidRPr="009103DC">
        <w:rPr>
          <w:rFonts w:ascii="Times New Roman" w:hAnsi="Times New Roman" w:cs="Times New Roman"/>
          <w:b/>
          <w:sz w:val="24"/>
          <w:szCs w:val="24"/>
        </w:rPr>
        <w:t>Answer</w:t>
      </w:r>
      <w:proofErr w:type="gramEnd"/>
      <w:r w:rsidRPr="009103DC">
        <w:rPr>
          <w:rFonts w:ascii="Times New Roman" w:hAnsi="Times New Roman" w:cs="Times New Roman"/>
          <w:b/>
          <w:sz w:val="24"/>
          <w:szCs w:val="24"/>
        </w:rPr>
        <w:t xml:space="preserve"> any FIVE out of the following questions in about 40 to 50 words each    (3×5=15)</w:t>
      </w:r>
    </w:p>
    <w:p w:rsidR="004B752A" w:rsidRDefault="002839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concept of Policy Transfer.</w:t>
      </w:r>
    </w:p>
    <w:p w:rsidR="004B752A" w:rsidRDefault="002839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comparative method.</w:t>
      </w:r>
    </w:p>
    <w:p w:rsidR="004B752A" w:rsidRDefault="002839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Ideas as a policy tool.</w:t>
      </w:r>
    </w:p>
    <w:p w:rsidR="004B752A" w:rsidRDefault="002839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principle of Public interest.</w:t>
      </w:r>
    </w:p>
    <w:p w:rsidR="004B752A" w:rsidRDefault="002839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Neo-institutionalism?</w:t>
      </w:r>
    </w:p>
    <w:p w:rsidR="004B752A" w:rsidRDefault="002839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legal frameworks governing migration in the United States and India?</w:t>
      </w:r>
    </w:p>
    <w:p w:rsidR="004B752A" w:rsidRDefault="002839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India and UK ensure quality and safety in healthcare?</w:t>
      </w:r>
    </w:p>
    <w:p w:rsidR="004B752A" w:rsidRPr="009103DC" w:rsidRDefault="002839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3DC">
        <w:rPr>
          <w:rFonts w:ascii="Times New Roman" w:hAnsi="Times New Roman" w:cs="Times New Roman"/>
          <w:b/>
          <w:sz w:val="24"/>
          <w:szCs w:val="24"/>
        </w:rPr>
        <w:t>PART B</w:t>
      </w:r>
    </w:p>
    <w:p w:rsidR="004B752A" w:rsidRPr="009103DC" w:rsidRDefault="002839FA">
      <w:pPr>
        <w:rPr>
          <w:rFonts w:ascii="Times New Roman" w:hAnsi="Times New Roman" w:cs="Times New Roman"/>
          <w:b/>
          <w:sz w:val="24"/>
          <w:szCs w:val="24"/>
        </w:rPr>
      </w:pPr>
      <w:r w:rsidRPr="009103DC">
        <w:rPr>
          <w:rFonts w:ascii="Times New Roman" w:hAnsi="Times New Roman" w:cs="Times New Roman"/>
          <w:b/>
          <w:sz w:val="24"/>
          <w:szCs w:val="24"/>
        </w:rPr>
        <w:t xml:space="preserve">II Answer any </w:t>
      </w:r>
      <w:r w:rsidR="009103DC" w:rsidRPr="009103DC">
        <w:rPr>
          <w:rFonts w:ascii="Times New Roman" w:hAnsi="Times New Roman" w:cs="Times New Roman"/>
          <w:b/>
          <w:sz w:val="24"/>
          <w:szCs w:val="24"/>
        </w:rPr>
        <w:t>T</w:t>
      </w:r>
      <w:r w:rsidR="009103DC" w:rsidRPr="009103DC">
        <w:rPr>
          <w:rFonts w:ascii="Times New Roman" w:hAnsi="Times New Roman" w:cs="Times New Roman"/>
          <w:b/>
          <w:sz w:val="24"/>
          <w:szCs w:val="24"/>
          <w:lang w:val="en-US"/>
        </w:rPr>
        <w:t>HREE</w:t>
      </w:r>
      <w:r w:rsidR="009103DC" w:rsidRPr="009103DC">
        <w:rPr>
          <w:rFonts w:ascii="Times New Roman" w:hAnsi="Times New Roman" w:cs="Times New Roman"/>
          <w:b/>
          <w:sz w:val="24"/>
          <w:szCs w:val="24"/>
        </w:rPr>
        <w:t xml:space="preserve"> of</w:t>
      </w:r>
      <w:r w:rsidRPr="009103DC">
        <w:rPr>
          <w:rFonts w:ascii="Times New Roman" w:hAnsi="Times New Roman" w:cs="Times New Roman"/>
          <w:b/>
          <w:sz w:val="24"/>
          <w:szCs w:val="24"/>
        </w:rPr>
        <w:t xml:space="preserve"> the following questions in about 100 to 150 words </w:t>
      </w:r>
      <w:r w:rsidR="009103DC" w:rsidRPr="009103DC">
        <w:rPr>
          <w:rFonts w:ascii="Times New Roman" w:hAnsi="Times New Roman" w:cs="Times New Roman"/>
          <w:b/>
          <w:sz w:val="24"/>
          <w:szCs w:val="24"/>
        </w:rPr>
        <w:t>each (</w:t>
      </w:r>
      <w:r w:rsidRPr="009103DC">
        <w:rPr>
          <w:rFonts w:ascii="Times New Roman" w:hAnsi="Times New Roman" w:cs="Times New Roman"/>
          <w:b/>
          <w:sz w:val="24"/>
          <w:szCs w:val="24"/>
        </w:rPr>
        <w:t>5×</w:t>
      </w:r>
      <w:r w:rsidRPr="009103DC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9103DC">
        <w:rPr>
          <w:rFonts w:ascii="Times New Roman" w:hAnsi="Times New Roman" w:cs="Times New Roman"/>
          <w:b/>
          <w:sz w:val="24"/>
          <w:szCs w:val="24"/>
        </w:rPr>
        <w:t>=15)</w:t>
      </w:r>
    </w:p>
    <w:p w:rsidR="004B752A" w:rsidRDefault="002839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meaning and nature of comparative public policy.</w:t>
      </w:r>
    </w:p>
    <w:p w:rsidR="004B752A" w:rsidRDefault="002839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Distinguish between Comparative public policy and Comparative politics.</w:t>
      </w:r>
    </w:p>
    <w:p w:rsidR="004B752A" w:rsidRDefault="002839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mode of analysis in Comparative research method.</w:t>
      </w:r>
    </w:p>
    <w:p w:rsidR="004B752A" w:rsidRDefault="002839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features of Ideas approach.</w:t>
      </w:r>
    </w:p>
    <w:p w:rsidR="004B752A" w:rsidRDefault="009103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="002839FA">
        <w:rPr>
          <w:rFonts w:ascii="Times New Roman" w:hAnsi="Times New Roman" w:cs="Times New Roman"/>
          <w:sz w:val="24"/>
          <w:szCs w:val="24"/>
        </w:rPr>
        <w:t xml:space="preserve">the criteria for admission and eligibility for migrants in </w:t>
      </w:r>
      <w:r w:rsidR="002839FA">
        <w:rPr>
          <w:rFonts w:ascii="Times New Roman" w:hAnsi="Times New Roman" w:cs="Times New Roman"/>
          <w:sz w:val="24"/>
          <w:szCs w:val="24"/>
          <w:lang w:val="en-US"/>
        </w:rPr>
        <w:t>any two countries.</w:t>
      </w:r>
    </w:p>
    <w:p w:rsidR="004B752A" w:rsidRPr="009103DC" w:rsidRDefault="002839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3DC">
        <w:rPr>
          <w:rFonts w:ascii="Times New Roman" w:hAnsi="Times New Roman" w:cs="Times New Roman"/>
          <w:b/>
          <w:sz w:val="24"/>
          <w:szCs w:val="24"/>
        </w:rPr>
        <w:t>PART C</w:t>
      </w:r>
    </w:p>
    <w:p w:rsidR="004B752A" w:rsidRPr="009103DC" w:rsidRDefault="002839FA">
      <w:pPr>
        <w:rPr>
          <w:rFonts w:ascii="Times New Roman" w:hAnsi="Times New Roman" w:cs="Times New Roman"/>
          <w:b/>
          <w:sz w:val="24"/>
          <w:szCs w:val="24"/>
        </w:rPr>
      </w:pPr>
      <w:r w:rsidRPr="009103DC">
        <w:rPr>
          <w:rFonts w:ascii="Times New Roman" w:hAnsi="Times New Roman" w:cs="Times New Roman"/>
          <w:b/>
          <w:sz w:val="24"/>
          <w:szCs w:val="24"/>
        </w:rPr>
        <w:t xml:space="preserve">III Answer any </w:t>
      </w:r>
      <w:r w:rsidR="009103DC">
        <w:rPr>
          <w:rFonts w:ascii="Times New Roman" w:hAnsi="Times New Roman" w:cs="Times New Roman"/>
          <w:b/>
          <w:sz w:val="24"/>
          <w:szCs w:val="24"/>
        </w:rPr>
        <w:t>TWO</w:t>
      </w:r>
      <w:r w:rsidR="009103DC" w:rsidRPr="009103DC">
        <w:rPr>
          <w:rFonts w:ascii="Times New Roman" w:hAnsi="Times New Roman" w:cs="Times New Roman"/>
          <w:b/>
          <w:sz w:val="24"/>
          <w:szCs w:val="24"/>
        </w:rPr>
        <w:t xml:space="preserve"> of</w:t>
      </w:r>
      <w:r w:rsidRPr="009103DC">
        <w:rPr>
          <w:rFonts w:ascii="Times New Roman" w:hAnsi="Times New Roman" w:cs="Times New Roman"/>
          <w:b/>
          <w:sz w:val="24"/>
          <w:szCs w:val="24"/>
        </w:rPr>
        <w:t xml:space="preserve"> the following questions in about 200 to 250 words each   (15×2=30)</w:t>
      </w:r>
    </w:p>
    <w:p w:rsidR="004B752A" w:rsidRDefault="002839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challenges and </w:t>
      </w:r>
      <w:r w:rsidR="009103DC">
        <w:rPr>
          <w:rFonts w:ascii="Times New Roman" w:hAnsi="Times New Roman" w:cs="Times New Roman"/>
          <w:sz w:val="24"/>
          <w:szCs w:val="24"/>
        </w:rPr>
        <w:t>opportunities</w:t>
      </w:r>
      <w:r>
        <w:rPr>
          <w:rFonts w:ascii="Times New Roman" w:hAnsi="Times New Roman" w:cs="Times New Roman"/>
          <w:sz w:val="24"/>
          <w:szCs w:val="24"/>
        </w:rPr>
        <w:t xml:space="preserve"> of comparative research method.</w:t>
      </w:r>
    </w:p>
    <w:p w:rsidR="004B752A" w:rsidRDefault="002839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Analyse the policy processes in Developing countries.</w:t>
      </w:r>
    </w:p>
    <w:p w:rsidR="004B752A" w:rsidRDefault="002839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Institutionalism. Discuss the Sociological Institutionalism.</w:t>
      </w:r>
    </w:p>
    <w:p w:rsidR="004B752A" w:rsidRDefault="009103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</w:t>
      </w:r>
      <w:r w:rsidR="002839FA">
        <w:rPr>
          <w:rFonts w:ascii="Times New Roman" w:hAnsi="Times New Roman" w:cs="Times New Roman"/>
          <w:sz w:val="24"/>
          <w:szCs w:val="24"/>
        </w:rPr>
        <w:t xml:space="preserve"> structure of the he</w:t>
      </w:r>
      <w:r>
        <w:rPr>
          <w:rFonts w:ascii="Times New Roman" w:hAnsi="Times New Roman" w:cs="Times New Roman"/>
          <w:sz w:val="24"/>
          <w:szCs w:val="24"/>
        </w:rPr>
        <w:t>althcare system in India and UK.</w:t>
      </w:r>
    </w:p>
    <w:p w:rsidR="004B752A" w:rsidRDefault="004B752A">
      <w:pPr>
        <w:rPr>
          <w:rFonts w:ascii="Times New Roman" w:hAnsi="Times New Roman" w:cs="Times New Roman"/>
          <w:sz w:val="24"/>
          <w:szCs w:val="24"/>
        </w:rPr>
      </w:pPr>
    </w:p>
    <w:sectPr w:rsidR="004B752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D8D" w:rsidRDefault="00881D8D">
      <w:pPr>
        <w:spacing w:line="240" w:lineRule="auto"/>
      </w:pPr>
      <w:r>
        <w:separator/>
      </w:r>
    </w:p>
  </w:endnote>
  <w:endnote w:type="continuationSeparator" w:id="0">
    <w:p w:rsidR="00881D8D" w:rsidRDefault="00881D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Microsoft YaHei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52A" w:rsidRDefault="002839FA">
    <w:pPr>
      <w:pStyle w:val="Footer"/>
      <w:ind w:firstLineChars="4250" w:firstLine="7650"/>
    </w:pPr>
    <w:r>
      <w:t>PP5123-B-2023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D8D" w:rsidRDefault="00881D8D">
      <w:pPr>
        <w:spacing w:after="0"/>
      </w:pPr>
      <w:r>
        <w:separator/>
      </w:r>
    </w:p>
  </w:footnote>
  <w:footnote w:type="continuationSeparator" w:id="0">
    <w:p w:rsidR="00881D8D" w:rsidRDefault="00881D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52A" w:rsidRDefault="004B75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33D3"/>
    <w:multiLevelType w:val="multilevel"/>
    <w:tmpl w:val="08DD33D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B4"/>
    <w:rsid w:val="000120B4"/>
    <w:rsid w:val="001772A6"/>
    <w:rsid w:val="001F06C5"/>
    <w:rsid w:val="002839FA"/>
    <w:rsid w:val="003E3C7D"/>
    <w:rsid w:val="004B752A"/>
    <w:rsid w:val="006160AF"/>
    <w:rsid w:val="0081795E"/>
    <w:rsid w:val="00881D8D"/>
    <w:rsid w:val="009103DC"/>
    <w:rsid w:val="009D2339"/>
    <w:rsid w:val="00B0191C"/>
    <w:rsid w:val="00B46232"/>
    <w:rsid w:val="00BF5C25"/>
    <w:rsid w:val="00C00BEE"/>
    <w:rsid w:val="00D35071"/>
    <w:rsid w:val="00F2024E"/>
    <w:rsid w:val="00FE3BA1"/>
    <w:rsid w:val="0C821D09"/>
    <w:rsid w:val="3DF1250C"/>
    <w:rsid w:val="3F394CB2"/>
    <w:rsid w:val="446117E5"/>
    <w:rsid w:val="6D9403DF"/>
    <w:rsid w:val="7A96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ody">
    <w:name w:val="Body"/>
    <w:rsid w:val="009103DC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ody">
    <w:name w:val="Body"/>
    <w:rsid w:val="009103DC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Anitha V</dc:creator>
  <cp:lastModifiedBy>EliteBook</cp:lastModifiedBy>
  <cp:revision>5</cp:revision>
  <dcterms:created xsi:type="dcterms:W3CDTF">2023-09-21T13:48:00Z</dcterms:created>
  <dcterms:modified xsi:type="dcterms:W3CDTF">2023-11-04T02:21:00Z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AFABA01E6B6D485A85779DCC8C73B7B5_12</vt:lpwstr>
  </property>
</Properties>
</file>