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459E" w14:textId="77777777" w:rsidR="00F05347" w:rsidRDefault="00013F8F" w:rsidP="00F053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pict w14:anchorId="0F1ADB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26.25pt;z-index:251660288">
            <v:textbox>
              <w:txbxContent>
                <w:p w14:paraId="105B3546" w14:textId="0AB1D1F1" w:rsidR="00F05347" w:rsidRPr="00A00F7D" w:rsidRDefault="00F05347" w:rsidP="00F0534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22054C">
                    <w:t>10-12-2020</w:t>
                  </w:r>
                </w:p>
              </w:txbxContent>
            </v:textbox>
          </v:shape>
        </w:pict>
      </w:r>
      <w:r w:rsidR="00F05347" w:rsidRPr="001710E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537166" wp14:editId="60321571">
            <wp:extent cx="762000" cy="781050"/>
            <wp:effectExtent l="19050" t="0" r="0" b="0"/>
            <wp:docPr id="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1B0BD" w14:textId="77777777" w:rsidR="00F05347" w:rsidRPr="001710E5" w:rsidRDefault="00F05347" w:rsidP="00F053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F06238A" w14:textId="77777777" w:rsidR="00F05347" w:rsidRPr="001710E5" w:rsidRDefault="00F05347" w:rsidP="00F0534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98E6017" w14:textId="77777777" w:rsidR="00F05347" w:rsidRPr="001710E5" w:rsidRDefault="00F05347" w:rsidP="00F0534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 SOCIOLOGY: VI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46092F0B" w14:textId="60B0D9AA" w:rsidR="00F05347" w:rsidRDefault="00F05347" w:rsidP="00F0534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 w:rsidR="0022054C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14:paraId="695E86EB" w14:textId="77777777" w:rsidR="00F05347" w:rsidRPr="001710E5" w:rsidRDefault="00F05347" w:rsidP="00F0534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6AE1F9" w14:textId="77777777" w:rsidR="00F05347" w:rsidRDefault="00F05347" w:rsidP="00F0534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3E628E">
        <w:rPr>
          <w:rFonts w:ascii="Arial" w:hAnsi="Arial" w:cs="Arial"/>
          <w:b/>
          <w:bCs/>
          <w:sz w:val="24"/>
          <w:szCs w:val="24"/>
        </w:rPr>
        <w:t>SO</w:t>
      </w:r>
      <w:r>
        <w:rPr>
          <w:rFonts w:ascii="Arial" w:hAnsi="Arial" w:cs="Arial"/>
          <w:b/>
          <w:bCs/>
          <w:sz w:val="24"/>
          <w:szCs w:val="24"/>
        </w:rPr>
        <w:t xml:space="preserve">6212: INDUSTRIAL SOCIOLOGY </w:t>
      </w:r>
    </w:p>
    <w:p w14:paraId="216C1049" w14:textId="77777777" w:rsidR="00F05347" w:rsidRPr="003E628E" w:rsidRDefault="00F05347" w:rsidP="00F05347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(ONLY EPS CLASS) </w:t>
      </w:r>
    </w:p>
    <w:p w14:paraId="49B9798A" w14:textId="77777777" w:rsidR="00F05347" w:rsidRPr="001710E5" w:rsidRDefault="00F05347" w:rsidP="00F0534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6B7885BC" w14:textId="77777777" w:rsidR="00F05347" w:rsidRDefault="00F05347" w:rsidP="00F0534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2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70</w:t>
      </w:r>
    </w:p>
    <w:p w14:paraId="09AF7F00" w14:textId="77777777" w:rsidR="00F05347" w:rsidRPr="001710E5" w:rsidRDefault="00F05347" w:rsidP="00F0534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14:paraId="2CA7E6A9" w14:textId="77777777" w:rsidR="00F05347" w:rsidRPr="001710E5" w:rsidRDefault="00F05347" w:rsidP="00F0534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14:paraId="4048BC0F" w14:textId="77777777" w:rsidR="00F05347" w:rsidRPr="001710E5" w:rsidRDefault="00F05347" w:rsidP="00F0534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14:paraId="41635D0C" w14:textId="77777777" w:rsidR="00F05347" w:rsidRPr="001710E5" w:rsidRDefault="00F05347" w:rsidP="00F0534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14:paraId="1BF567C8" w14:textId="77777777" w:rsidR="00F05347" w:rsidRPr="001710E5" w:rsidRDefault="00F05347" w:rsidP="00F05347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I  Answer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any F</w:t>
      </w:r>
      <w:r>
        <w:rPr>
          <w:rFonts w:ascii="Arial" w:hAnsi="Arial" w:cs="Arial"/>
          <w:b/>
          <w:bCs/>
          <w:sz w:val="24"/>
          <w:szCs w:val="24"/>
        </w:rPr>
        <w:t>OUR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of the following in one full page each: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5x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10E5">
        <w:rPr>
          <w:rFonts w:ascii="Arial" w:hAnsi="Arial" w:cs="Arial"/>
          <w:b/>
          <w:bCs/>
          <w:sz w:val="24"/>
          <w:szCs w:val="24"/>
        </w:rPr>
        <w:t>=2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309B3601" w14:textId="77777777" w:rsidR="00F05347" w:rsidRPr="00DD6007" w:rsidRDefault="00F05347" w:rsidP="00F05347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How is Industrial Sociology related to </w:t>
      </w:r>
      <w:proofErr w:type="gramStart"/>
      <w:r>
        <w:rPr>
          <w:rFonts w:ascii="Arial" w:hAnsi="Arial" w:cs="Arial"/>
          <w:bCs/>
          <w:sz w:val="22"/>
          <w:szCs w:val="22"/>
        </w:rPr>
        <w:t>Psychology.</w:t>
      </w:r>
      <w:proofErr w:type="gramEnd"/>
    </w:p>
    <w:p w14:paraId="4D738FBE" w14:textId="77777777" w:rsidR="00F05347" w:rsidRPr="00DD6007" w:rsidRDefault="00F05347" w:rsidP="00F05347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Mention the causes for the failure of illumination experiment.</w:t>
      </w:r>
    </w:p>
    <w:p w14:paraId="655E3B85" w14:textId="77777777" w:rsidR="00F05347" w:rsidRPr="00DD6007" w:rsidRDefault="00F05347" w:rsidP="00F05347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Bring out the features of factory system.</w:t>
      </w:r>
    </w:p>
    <w:p w14:paraId="6B1E52CD" w14:textId="77777777" w:rsidR="00F05347" w:rsidRPr="00DD6007" w:rsidRDefault="00FF2147" w:rsidP="00F05347">
      <w:pPr>
        <w:pStyle w:val="ListParagraph"/>
        <w:numPr>
          <w:ilvl w:val="0"/>
          <w:numId w:val="1"/>
        </w:numPr>
        <w:rPr>
          <w:bCs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State </w:t>
      </w:r>
      <w:r w:rsidR="00F05347">
        <w:rPr>
          <w:rFonts w:ascii="Arial" w:hAnsi="Arial" w:cs="Arial"/>
          <w:bCs/>
          <w:sz w:val="22"/>
          <w:szCs w:val="22"/>
        </w:rPr>
        <w:t xml:space="preserve"> the</w:t>
      </w:r>
      <w:proofErr w:type="gramEnd"/>
      <w:r w:rsidR="00F05347">
        <w:rPr>
          <w:rFonts w:ascii="Arial" w:hAnsi="Arial" w:cs="Arial"/>
          <w:bCs/>
          <w:sz w:val="22"/>
          <w:szCs w:val="22"/>
        </w:rPr>
        <w:t xml:space="preserve"> 3 contexts of commitment of labour?</w:t>
      </w:r>
    </w:p>
    <w:p w14:paraId="055B7B7C" w14:textId="77777777" w:rsidR="00F05347" w:rsidRPr="00DD6007" w:rsidRDefault="00F05347" w:rsidP="00F05347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What is meant by the term “Informal Organization”? Give examples.</w:t>
      </w:r>
    </w:p>
    <w:p w14:paraId="219D0503" w14:textId="77777777" w:rsidR="00F05347" w:rsidRPr="00F015DF" w:rsidRDefault="00F05347" w:rsidP="00F05347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Write a note on women in unorganised sector.</w:t>
      </w:r>
    </w:p>
    <w:p w14:paraId="1FD60A13" w14:textId="77777777" w:rsidR="00F05347" w:rsidRDefault="00F05347" w:rsidP="00F05347">
      <w:pPr>
        <w:spacing w:after="0" w:line="240" w:lineRule="auto"/>
        <w:rPr>
          <w:b/>
          <w:bCs/>
        </w:rPr>
      </w:pPr>
    </w:p>
    <w:p w14:paraId="714D4767" w14:textId="77777777" w:rsidR="00F05347" w:rsidRPr="00714CFC" w:rsidRDefault="00F05347" w:rsidP="00F0534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TWO of the following in about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714CFC">
        <w:rPr>
          <w:rFonts w:ascii="Arial" w:hAnsi="Arial" w:cs="Arial"/>
          <w:b/>
          <w:bCs/>
          <w:sz w:val="24"/>
          <w:szCs w:val="24"/>
        </w:rPr>
        <w:t>10 X 2 =20</w:t>
      </w:r>
    </w:p>
    <w:p w14:paraId="3CB925B7" w14:textId="77777777" w:rsidR="00F05347" w:rsidRDefault="00F053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the impact of Industrialisation on Community.</w:t>
      </w:r>
    </w:p>
    <w:p w14:paraId="25E8BB84" w14:textId="77777777" w:rsidR="00F05347" w:rsidRDefault="00FF21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Give a brief account on</w:t>
      </w:r>
      <w:r w:rsidR="00F05347">
        <w:rPr>
          <w:rFonts w:ascii="Arial" w:hAnsi="Arial" w:cs="Arial"/>
          <w:bCs/>
          <w:sz w:val="22"/>
          <w:szCs w:val="22"/>
        </w:rPr>
        <w:t xml:space="preserve"> the development of industry in Modern India.</w:t>
      </w:r>
    </w:p>
    <w:p w14:paraId="6C6E8F37" w14:textId="77777777" w:rsidR="00F05347" w:rsidRDefault="00F053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Communication? Enumerate the conditions necessary for effective communication in Industry.</w:t>
      </w:r>
    </w:p>
    <w:p w14:paraId="68793022" w14:textId="77777777" w:rsidR="00F05347" w:rsidRPr="004F112C" w:rsidRDefault="00F05347" w:rsidP="00F05347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0C386BA3" w14:textId="77777777" w:rsidR="00F05347" w:rsidRPr="00714CFC" w:rsidRDefault="00F05347" w:rsidP="00F0534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TWO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 in abou</w:t>
      </w:r>
      <w:r w:rsidRPr="00714CFC">
        <w:rPr>
          <w:rFonts w:ascii="Arial" w:hAnsi="Arial" w:cs="Arial"/>
          <w:b/>
          <w:bCs/>
          <w:sz w:val="24"/>
          <w:szCs w:val="24"/>
        </w:rPr>
        <w:t>t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15 X 2 </w:t>
      </w:r>
      <w:r w:rsidRPr="00714CFC">
        <w:rPr>
          <w:rFonts w:ascii="Arial" w:hAnsi="Arial" w:cs="Arial"/>
          <w:b/>
          <w:bCs/>
          <w:sz w:val="24"/>
          <w:szCs w:val="24"/>
        </w:rPr>
        <w:t>= 30</w:t>
      </w:r>
    </w:p>
    <w:p w14:paraId="6B85F32D" w14:textId="77777777" w:rsidR="00F05347" w:rsidRDefault="00F053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the a</w:t>
      </w:r>
      <w:r w:rsidR="00FF2147">
        <w:rPr>
          <w:rFonts w:ascii="Arial" w:hAnsi="Arial" w:cs="Arial"/>
          <w:bCs/>
          <w:sz w:val="22"/>
          <w:szCs w:val="22"/>
        </w:rPr>
        <w:t>dvantages and disadvantages of Collective B</w:t>
      </w:r>
      <w:r>
        <w:rPr>
          <w:rFonts w:ascii="Arial" w:hAnsi="Arial" w:cs="Arial"/>
          <w:bCs/>
          <w:sz w:val="22"/>
          <w:szCs w:val="22"/>
        </w:rPr>
        <w:t>argaining.</w:t>
      </w:r>
    </w:p>
    <w:p w14:paraId="0CCEF093" w14:textId="77777777" w:rsidR="00F05347" w:rsidRDefault="00FF21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Define Trade Union and e</w:t>
      </w:r>
      <w:r w:rsidR="00F05347">
        <w:rPr>
          <w:rFonts w:ascii="Arial" w:hAnsi="Arial" w:cs="Arial"/>
          <w:bCs/>
          <w:sz w:val="22"/>
          <w:szCs w:val="22"/>
        </w:rPr>
        <w:t>xplain the development of trade union in India.</w:t>
      </w:r>
    </w:p>
    <w:p w14:paraId="79EFE82D" w14:textId="77777777" w:rsidR="00F05347" w:rsidRDefault="00F05347" w:rsidP="00F0534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the major provisions under Industrial Disputes Act and Employees State Insurance Act.</w:t>
      </w:r>
    </w:p>
    <w:p w14:paraId="03AB1012" w14:textId="77777777" w:rsidR="00F05347" w:rsidRDefault="00F05347" w:rsidP="00F05347">
      <w:pPr>
        <w:spacing w:after="0" w:line="240" w:lineRule="auto"/>
        <w:rPr>
          <w:b/>
          <w:bCs/>
        </w:rPr>
      </w:pPr>
    </w:p>
    <w:p w14:paraId="5494309E" w14:textId="77777777" w:rsidR="00F05347" w:rsidRDefault="00F05347" w:rsidP="00F05347">
      <w:pPr>
        <w:spacing w:after="0" w:line="240" w:lineRule="auto"/>
        <w:rPr>
          <w:b/>
          <w:bCs/>
        </w:rPr>
      </w:pPr>
    </w:p>
    <w:p w14:paraId="541A126F" w14:textId="77777777" w:rsidR="00F05347" w:rsidRDefault="00F05347" w:rsidP="00F05347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14:paraId="074221E4" w14:textId="77777777" w:rsidR="00CC2C47" w:rsidRDefault="00F05347" w:rsidP="00F05347">
      <w:pPr>
        <w:tabs>
          <w:tab w:val="left" w:pos="6645"/>
        </w:tabs>
      </w:pPr>
      <w:r>
        <w:tab/>
        <w:t>SO6212-B-2020</w:t>
      </w:r>
    </w:p>
    <w:sectPr w:rsidR="00CC2C47" w:rsidSect="0045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8E553" w14:textId="77777777" w:rsidR="00013F8F" w:rsidRDefault="00013F8F" w:rsidP="0022054C">
      <w:pPr>
        <w:spacing w:after="0" w:line="240" w:lineRule="auto"/>
      </w:pPr>
      <w:r>
        <w:separator/>
      </w:r>
    </w:p>
  </w:endnote>
  <w:endnote w:type="continuationSeparator" w:id="0">
    <w:p w14:paraId="44E31B52" w14:textId="77777777" w:rsidR="00013F8F" w:rsidRDefault="00013F8F" w:rsidP="0022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5777" w14:textId="77777777" w:rsidR="0022054C" w:rsidRDefault="00220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1855" w14:textId="77777777" w:rsidR="0022054C" w:rsidRDefault="00220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0698" w14:textId="77777777" w:rsidR="0022054C" w:rsidRDefault="00220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75EB2" w14:textId="77777777" w:rsidR="00013F8F" w:rsidRDefault="00013F8F" w:rsidP="0022054C">
      <w:pPr>
        <w:spacing w:after="0" w:line="240" w:lineRule="auto"/>
      </w:pPr>
      <w:r>
        <w:separator/>
      </w:r>
    </w:p>
  </w:footnote>
  <w:footnote w:type="continuationSeparator" w:id="0">
    <w:p w14:paraId="727A1DC3" w14:textId="77777777" w:rsidR="00013F8F" w:rsidRDefault="00013F8F" w:rsidP="0022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A645" w14:textId="77777777" w:rsidR="0022054C" w:rsidRDefault="00220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89550"/>
      <w:docPartObj>
        <w:docPartGallery w:val="Watermarks"/>
        <w:docPartUnique/>
      </w:docPartObj>
    </w:sdtPr>
    <w:sdtContent>
      <w:p w14:paraId="6B87C6BE" w14:textId="72389F4C" w:rsidR="0022054C" w:rsidRDefault="0022054C">
        <w:pPr>
          <w:pStyle w:val="Header"/>
        </w:pPr>
        <w:r>
          <w:rPr>
            <w:noProof/>
          </w:rPr>
          <w:pict w14:anchorId="1476CF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-67.85pt;margin-top:313.9pt;width:623.2pt;height:36.65pt;rotation:315;z-index:-251657216;mso-position-horizontal-relative:margin;mso-position-vertical-relative:margin" o:allowincell="f" fillcolor="#205867 [1608]" stroked="f">
              <v:textpath style="font-family:&quot;Arial&quot;;font-size:1pt" string="USED FOR END SEM NOVEMBER-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8E97B" w14:textId="77777777" w:rsidR="0022054C" w:rsidRDefault="00220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64A34"/>
    <w:multiLevelType w:val="hybridMultilevel"/>
    <w:tmpl w:val="66809BBC"/>
    <w:lvl w:ilvl="0" w:tplc="1FD2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47"/>
    <w:rsid w:val="00013F8F"/>
    <w:rsid w:val="00027348"/>
    <w:rsid w:val="00072E93"/>
    <w:rsid w:val="0022054C"/>
    <w:rsid w:val="004561DB"/>
    <w:rsid w:val="00872793"/>
    <w:rsid w:val="00920DFA"/>
    <w:rsid w:val="009C10AB"/>
    <w:rsid w:val="00F05347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FFCF15"/>
  <w15:docId w15:val="{DEBC870C-35A2-4D76-A505-6A53B2B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F0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4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5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5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Dr Jacob Paul V J</cp:lastModifiedBy>
  <cp:revision>3</cp:revision>
  <cp:lastPrinted>2020-12-04T10:59:00Z</cp:lastPrinted>
  <dcterms:created xsi:type="dcterms:W3CDTF">2020-01-29T09:59:00Z</dcterms:created>
  <dcterms:modified xsi:type="dcterms:W3CDTF">2020-12-04T11:00:00Z</dcterms:modified>
</cp:coreProperties>
</file>