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E4A" w:rsidRPr="006F5787" w:rsidRDefault="00335D23" w:rsidP="00742E4A">
      <w:pPr>
        <w:rPr>
          <w:rFonts w:ascii="Arial" w:hAnsi="Arial" w:cs="Arial"/>
          <w:b/>
        </w:rPr>
      </w:pPr>
      <w:r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30.5pt;margin-top:0;width:195.25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83 -338 -83 21262 21683 21262 21683 -338 -83 -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">
            <v:textbox>
              <w:txbxContent>
                <w:p w:rsidR="00742E4A" w:rsidRDefault="00742E4A" w:rsidP="00742E4A">
                  <w:r>
                    <w:t>Register Number:</w:t>
                  </w:r>
                </w:p>
                <w:p w:rsidR="00742E4A" w:rsidRPr="00A00F7D" w:rsidRDefault="00742E4A" w:rsidP="00742E4A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  <w10:wrap type="through"/>
          </v:shape>
        </w:pict>
      </w:r>
      <w:r w:rsidR="00742E4A" w:rsidRPr="00C50ADE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885825"/>
            <wp:effectExtent l="0" t="0" r="0" b="9525"/>
            <wp:docPr id="1" name="Picture 1" descr="Description: 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E4A" w:rsidRPr="006F5787" w:rsidRDefault="00742E4A" w:rsidP="00742E4A">
      <w:pPr>
        <w:spacing w:after="120" w:line="240" w:lineRule="auto"/>
        <w:jc w:val="center"/>
        <w:rPr>
          <w:rFonts w:ascii="Arial" w:hAnsi="Arial" w:cs="Arial"/>
          <w:b/>
        </w:rPr>
      </w:pPr>
      <w:r w:rsidRPr="006F5787">
        <w:rPr>
          <w:rFonts w:ascii="Arial" w:hAnsi="Arial" w:cs="Arial"/>
          <w:b/>
        </w:rPr>
        <w:t>ST. JOSEPH’S COLLEGE (AUTONOMOUS), BANGALORE-27</w:t>
      </w:r>
    </w:p>
    <w:p w:rsidR="00742E4A" w:rsidRPr="006F5787" w:rsidRDefault="00742E4A" w:rsidP="00742E4A">
      <w:pPr>
        <w:spacing w:after="120" w:line="240" w:lineRule="auto"/>
        <w:jc w:val="center"/>
        <w:rPr>
          <w:rFonts w:ascii="Arial" w:hAnsi="Arial" w:cs="Arial"/>
          <w:b/>
        </w:rPr>
      </w:pPr>
      <w:r w:rsidRPr="006F5787">
        <w:rPr>
          <w:rFonts w:ascii="Arial" w:hAnsi="Arial" w:cs="Arial"/>
          <w:b/>
        </w:rPr>
        <w:t>M.A. ECONOMICS- I</w:t>
      </w:r>
      <w:r>
        <w:rPr>
          <w:rFonts w:ascii="Arial" w:hAnsi="Arial" w:cs="Arial"/>
          <w:b/>
        </w:rPr>
        <w:t>I</w:t>
      </w:r>
      <w:r w:rsidRPr="006F5787">
        <w:rPr>
          <w:rFonts w:ascii="Arial" w:hAnsi="Arial" w:cs="Arial"/>
          <w:b/>
        </w:rPr>
        <w:t xml:space="preserve"> SEMESTER</w:t>
      </w:r>
    </w:p>
    <w:p w:rsidR="00742E4A" w:rsidRPr="006F5787" w:rsidRDefault="00742E4A" w:rsidP="00742E4A">
      <w:pPr>
        <w:spacing w:after="120" w:line="240" w:lineRule="auto"/>
        <w:jc w:val="center"/>
        <w:rPr>
          <w:rFonts w:ascii="Arial" w:hAnsi="Arial" w:cs="Arial"/>
          <w:b/>
        </w:rPr>
      </w:pPr>
      <w:r w:rsidRPr="006F5787">
        <w:rPr>
          <w:rFonts w:ascii="Arial" w:hAnsi="Arial" w:cs="Arial"/>
          <w:b/>
        </w:rPr>
        <w:t>SE</w:t>
      </w:r>
      <w:r>
        <w:rPr>
          <w:rFonts w:ascii="Arial" w:hAnsi="Arial" w:cs="Arial"/>
          <w:b/>
        </w:rPr>
        <w:t>MESTER EXAMINATION: APRIL 2019</w:t>
      </w:r>
    </w:p>
    <w:p w:rsidR="00742E4A" w:rsidRPr="006F5787" w:rsidRDefault="00742E4A" w:rsidP="00742E4A">
      <w:pPr>
        <w:spacing w:after="120" w:line="240" w:lineRule="auto"/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 xml:space="preserve">EC 8218: </w:t>
      </w:r>
      <w:r w:rsidR="00335D23">
        <w:rPr>
          <w:rFonts w:ascii="Arial" w:hAnsi="Arial" w:cs="Arial"/>
          <w:b/>
        </w:rPr>
        <w:t>Public Economics and</w:t>
      </w:r>
      <w:r>
        <w:rPr>
          <w:rFonts w:ascii="Arial" w:hAnsi="Arial" w:cs="Arial"/>
          <w:b/>
        </w:rPr>
        <w:t xml:space="preserve"> </w:t>
      </w:r>
      <w:r w:rsidR="00335D23">
        <w:rPr>
          <w:rFonts w:ascii="Arial" w:hAnsi="Arial" w:cs="Arial"/>
          <w:b/>
        </w:rPr>
        <w:t>Finance</w:t>
      </w:r>
    </w:p>
    <w:bookmarkEnd w:id="0"/>
    <w:p w:rsidR="00742E4A" w:rsidRDefault="00742E4A" w:rsidP="00742E4A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6F5787">
        <w:rPr>
          <w:rFonts w:ascii="Arial" w:hAnsi="Arial" w:cs="Arial"/>
          <w:b/>
        </w:rPr>
        <w:t>Time: 2.5 Hours                                                Maximum Marks-70</w:t>
      </w:r>
    </w:p>
    <w:p w:rsidR="00742E4A" w:rsidRDefault="00742E4A" w:rsidP="00742E4A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This question paper has 1 printed page and 3 parts</w:t>
      </w:r>
    </w:p>
    <w:p w:rsidR="00742E4A" w:rsidRPr="006F5787" w:rsidRDefault="00742E4A" w:rsidP="00742E4A">
      <w:pPr>
        <w:spacing w:after="120" w:line="240" w:lineRule="auto"/>
        <w:jc w:val="center"/>
        <w:rPr>
          <w:rFonts w:ascii="Arial" w:hAnsi="Arial" w:cs="Arial"/>
          <w:b/>
        </w:rPr>
      </w:pPr>
    </w:p>
    <w:p w:rsidR="00742E4A" w:rsidRDefault="00742E4A" w:rsidP="00742E4A">
      <w:pPr>
        <w:spacing w:after="120" w:line="240" w:lineRule="auto"/>
      </w:pPr>
      <w:r>
        <w:rPr>
          <w:rFonts w:ascii="Arial" w:hAnsi="Arial" w:cs="Arial"/>
          <w:b/>
        </w:rPr>
        <w:t>Part A.</w:t>
      </w:r>
      <w:r w:rsidR="007376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Answer any five</w:t>
      </w:r>
      <w:r w:rsidRPr="006F5787">
        <w:rPr>
          <w:rFonts w:ascii="Arial" w:hAnsi="Arial" w:cs="Arial"/>
          <w:b/>
        </w:rPr>
        <w:t xml:space="preserve"> of the following:                      </w:t>
      </w:r>
      <w:r w:rsidR="007376B6">
        <w:rPr>
          <w:rFonts w:ascii="Arial" w:hAnsi="Arial" w:cs="Arial"/>
          <w:b/>
        </w:rPr>
        <w:t xml:space="preserve">              </w:t>
      </w:r>
      <w:r w:rsidR="008E3F83">
        <w:rPr>
          <w:rFonts w:ascii="Arial" w:hAnsi="Arial" w:cs="Arial"/>
          <w:b/>
        </w:rPr>
        <w:tab/>
      </w:r>
      <w:r w:rsidR="008E3F83">
        <w:rPr>
          <w:rFonts w:ascii="Arial" w:hAnsi="Arial" w:cs="Arial"/>
          <w:b/>
        </w:rPr>
        <w:tab/>
      </w:r>
      <w:r w:rsidR="007376B6">
        <w:rPr>
          <w:rFonts w:ascii="Arial" w:hAnsi="Arial" w:cs="Arial"/>
          <w:b/>
        </w:rPr>
        <w:t xml:space="preserve">  </w:t>
      </w:r>
      <w:r w:rsidRPr="006F578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2 X 5=1</w:t>
      </w:r>
      <w:r w:rsidRPr="006F5787">
        <w:rPr>
          <w:rFonts w:ascii="Arial" w:hAnsi="Arial" w:cs="Arial"/>
          <w:b/>
        </w:rPr>
        <w:t>0</w:t>
      </w:r>
    </w:p>
    <w:p w:rsidR="001C7649" w:rsidRPr="001C7649" w:rsidRDefault="001C7649" w:rsidP="001C76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C7649">
        <w:rPr>
          <w:rFonts w:ascii="Bembo" w:hAnsi="Bembo" w:cs="Bembo"/>
          <w:sz w:val="21"/>
          <w:szCs w:val="21"/>
          <w:lang w:val="en-GB"/>
        </w:rPr>
        <w:t xml:space="preserve">For each of </w:t>
      </w:r>
      <w:r>
        <w:rPr>
          <w:rFonts w:ascii="Bembo" w:hAnsi="Bembo" w:cs="Bembo"/>
          <w:sz w:val="21"/>
          <w:szCs w:val="21"/>
          <w:lang w:val="en-GB"/>
        </w:rPr>
        <w:t xml:space="preserve">the following examples </w:t>
      </w:r>
      <w:r w:rsidRPr="001C7649">
        <w:rPr>
          <w:rFonts w:ascii="Bembo" w:hAnsi="Bembo" w:cs="Bembo"/>
          <w:sz w:val="21"/>
          <w:szCs w:val="21"/>
          <w:lang w:val="en-GB"/>
        </w:rPr>
        <w:t xml:space="preserve">identify the kind of externality </w:t>
      </w:r>
      <w:proofErr w:type="gramStart"/>
      <w:r>
        <w:rPr>
          <w:rFonts w:ascii="Bembo" w:hAnsi="Bembo" w:cs="Bembo"/>
          <w:sz w:val="21"/>
          <w:szCs w:val="21"/>
          <w:lang w:val="en-GB"/>
        </w:rPr>
        <w:t>-</w:t>
      </w:r>
      <w:r w:rsidRPr="001C7649">
        <w:rPr>
          <w:rFonts w:ascii="Bembo" w:hAnsi="Bembo" w:cs="Bembo"/>
          <w:sz w:val="21"/>
          <w:szCs w:val="21"/>
          <w:lang w:val="en-GB"/>
        </w:rPr>
        <w:t>(</w:t>
      </w:r>
      <w:proofErr w:type="spellStart"/>
      <w:proofErr w:type="gramEnd"/>
      <w:r w:rsidRPr="001C7649">
        <w:rPr>
          <w:rFonts w:ascii="Bembo" w:hAnsi="Bembo" w:cs="Bembo"/>
          <w:sz w:val="21"/>
          <w:szCs w:val="21"/>
          <w:lang w:val="en-GB"/>
        </w:rPr>
        <w:t>i</w:t>
      </w:r>
      <w:proofErr w:type="spellEnd"/>
      <w:r w:rsidRPr="001C7649">
        <w:rPr>
          <w:rFonts w:ascii="Bembo" w:hAnsi="Bembo" w:cs="Bembo"/>
          <w:sz w:val="21"/>
          <w:szCs w:val="21"/>
          <w:lang w:val="en-GB"/>
        </w:rPr>
        <w:t>) smoking by individuals</w:t>
      </w:r>
      <w:r w:rsidR="00E36B26">
        <w:rPr>
          <w:rFonts w:ascii="Bembo" w:hAnsi="Bembo" w:cs="Bembo"/>
          <w:sz w:val="21"/>
          <w:szCs w:val="21"/>
          <w:lang w:val="en-GB"/>
        </w:rPr>
        <w:t xml:space="preserve"> in a crowd</w:t>
      </w:r>
      <w:r w:rsidRPr="001C7649">
        <w:rPr>
          <w:rFonts w:ascii="Bembo" w:hAnsi="Bembo" w:cs="Bembo"/>
          <w:sz w:val="21"/>
          <w:szCs w:val="21"/>
          <w:lang w:val="en-GB"/>
        </w:rPr>
        <w:t xml:space="preserve"> (ii) toxic waste production by firms; (iii) research and development by a high -tech firm; and (iv) individual vaccination against communicable illness.</w:t>
      </w:r>
    </w:p>
    <w:p w:rsidR="001C7649" w:rsidRPr="001C7649" w:rsidRDefault="001C7649" w:rsidP="001C76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are club goods?</w:t>
      </w:r>
    </w:p>
    <w:p w:rsidR="00742E4A" w:rsidRDefault="00A53690" w:rsidP="001C764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42E4A" w:rsidRPr="004D2774">
        <w:rPr>
          <w:rFonts w:ascii="Arial" w:hAnsi="Arial" w:cs="Arial"/>
        </w:rPr>
        <w:t xml:space="preserve">istinguish between </w:t>
      </w:r>
      <w:r>
        <w:rPr>
          <w:rFonts w:ascii="Arial" w:hAnsi="Arial" w:cs="Arial"/>
        </w:rPr>
        <w:t>impact and incidence of a tax</w:t>
      </w:r>
      <w:r w:rsidR="00742E4A">
        <w:rPr>
          <w:rFonts w:ascii="Arial" w:hAnsi="Arial" w:cs="Arial"/>
        </w:rPr>
        <w:t>.</w:t>
      </w:r>
    </w:p>
    <w:p w:rsidR="00742E4A" w:rsidRDefault="00FE09D3" w:rsidP="001C764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is shadow pricing</w:t>
      </w:r>
      <w:r w:rsidR="00E36B26">
        <w:rPr>
          <w:rFonts w:ascii="Arial" w:hAnsi="Arial" w:cs="Arial"/>
        </w:rPr>
        <w:t xml:space="preserve"> in the context of cost benefit analysis?</w:t>
      </w:r>
    </w:p>
    <w:p w:rsidR="001C7649" w:rsidRPr="001C7649" w:rsidRDefault="00C455A0" w:rsidP="001C764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C7649">
        <w:rPr>
          <w:rFonts w:ascii="Arial" w:hAnsi="Arial" w:cs="Arial"/>
        </w:rPr>
        <w:t>Explain the concept of inter-generational burden of</w:t>
      </w:r>
      <w:r w:rsidR="001C7649" w:rsidRPr="001C7649">
        <w:rPr>
          <w:rFonts w:ascii="Arial" w:hAnsi="Arial" w:cs="Arial"/>
        </w:rPr>
        <w:t xml:space="preserve"> public</w:t>
      </w:r>
      <w:r w:rsidRPr="001C7649">
        <w:rPr>
          <w:rFonts w:ascii="Arial" w:hAnsi="Arial" w:cs="Arial"/>
        </w:rPr>
        <w:t xml:space="preserve"> debt.</w:t>
      </w:r>
    </w:p>
    <w:p w:rsidR="00742E4A" w:rsidRDefault="00742E4A" w:rsidP="001C764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26354">
        <w:rPr>
          <w:rFonts w:ascii="Arial" w:hAnsi="Arial" w:cs="Arial"/>
        </w:rPr>
        <w:t>State any two ar</w:t>
      </w:r>
      <w:r w:rsidR="001C7649">
        <w:rPr>
          <w:rFonts w:ascii="Arial" w:hAnsi="Arial" w:cs="Arial"/>
        </w:rPr>
        <w:t xml:space="preserve">guments in </w:t>
      </w:r>
      <w:proofErr w:type="spellStart"/>
      <w:r w:rsidR="001C7649">
        <w:rPr>
          <w:rFonts w:ascii="Arial" w:hAnsi="Arial" w:cs="Arial"/>
        </w:rPr>
        <w:t>favour</w:t>
      </w:r>
      <w:proofErr w:type="spellEnd"/>
      <w:r w:rsidR="001C7649">
        <w:rPr>
          <w:rFonts w:ascii="Arial" w:hAnsi="Arial" w:cs="Arial"/>
        </w:rPr>
        <w:t xml:space="preserve"> of </w:t>
      </w:r>
      <w:proofErr w:type="spellStart"/>
      <w:r w:rsidR="001C7649">
        <w:rPr>
          <w:rFonts w:ascii="Arial" w:hAnsi="Arial" w:cs="Arial"/>
        </w:rPr>
        <w:t>decentralisation</w:t>
      </w:r>
      <w:proofErr w:type="spellEnd"/>
      <w:r w:rsidRPr="00026354">
        <w:rPr>
          <w:rFonts w:ascii="Arial" w:hAnsi="Arial" w:cs="Arial"/>
        </w:rPr>
        <w:t>.</w:t>
      </w:r>
    </w:p>
    <w:p w:rsidR="001C7649" w:rsidRDefault="00824B5B" w:rsidP="001C764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Distinguish between vertical and horizontal fiscal imbalance.</w:t>
      </w:r>
    </w:p>
    <w:p w:rsidR="00824B5B" w:rsidRPr="00824B5B" w:rsidRDefault="00824B5B" w:rsidP="00824B5B">
      <w:pPr>
        <w:rPr>
          <w:rFonts w:ascii="Arial" w:hAnsi="Arial" w:cs="Arial"/>
        </w:rPr>
      </w:pPr>
    </w:p>
    <w:p w:rsidR="00742E4A" w:rsidRDefault="00742E4A" w:rsidP="00742E4A">
      <w:pPr>
        <w:spacing w:after="120" w:line="240" w:lineRule="auto"/>
      </w:pPr>
      <w:r>
        <w:rPr>
          <w:rFonts w:ascii="Arial" w:hAnsi="Arial" w:cs="Arial"/>
          <w:b/>
        </w:rPr>
        <w:t>Part B</w:t>
      </w:r>
      <w:r w:rsidRPr="003D6D2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Answer any three</w:t>
      </w:r>
      <w:r w:rsidRPr="003D6D2D">
        <w:rPr>
          <w:rFonts w:ascii="Arial" w:hAnsi="Arial" w:cs="Arial"/>
          <w:b/>
        </w:rPr>
        <w:t xml:space="preserve"> of the following:                                      </w:t>
      </w:r>
      <w:r>
        <w:rPr>
          <w:rFonts w:ascii="Arial" w:hAnsi="Arial" w:cs="Arial"/>
          <w:b/>
        </w:rPr>
        <w:t xml:space="preserve">  </w:t>
      </w:r>
      <w:r w:rsidR="008E3F8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</w:t>
      </w:r>
      <w:r w:rsidR="008E3F8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10 X 3 =3</w:t>
      </w:r>
      <w:r w:rsidRPr="003D6D2D">
        <w:rPr>
          <w:rFonts w:ascii="Arial" w:hAnsi="Arial" w:cs="Arial"/>
          <w:b/>
        </w:rPr>
        <w:t>0</w:t>
      </w:r>
    </w:p>
    <w:p w:rsidR="001C7649" w:rsidRPr="00824B5B" w:rsidRDefault="001C7649" w:rsidP="001C7649">
      <w:pPr>
        <w:pStyle w:val="ListParagraph"/>
        <w:numPr>
          <w:ilvl w:val="0"/>
          <w:numId w:val="2"/>
        </w:numPr>
      </w:pPr>
      <w:r>
        <w:rPr>
          <w:rFonts w:ascii="Arial" w:hAnsi="Arial" w:cs="Arial"/>
        </w:rPr>
        <w:t xml:space="preserve">Explain </w:t>
      </w:r>
      <w:proofErr w:type="spellStart"/>
      <w:r>
        <w:rPr>
          <w:rFonts w:ascii="Arial" w:hAnsi="Arial" w:cs="Arial"/>
        </w:rPr>
        <w:t>Lindhal</w:t>
      </w:r>
      <w:proofErr w:type="spellEnd"/>
      <w:r>
        <w:rPr>
          <w:rFonts w:ascii="Arial" w:hAnsi="Arial" w:cs="Arial"/>
        </w:rPr>
        <w:t xml:space="preserve"> process of public good </w:t>
      </w:r>
      <w:r w:rsidR="00824B5B">
        <w:rPr>
          <w:rFonts w:ascii="Arial" w:hAnsi="Arial" w:cs="Arial"/>
        </w:rPr>
        <w:t>provision</w:t>
      </w:r>
      <w:r w:rsidR="00824B5B" w:rsidRPr="00742E4A">
        <w:rPr>
          <w:rFonts w:ascii="Arial" w:hAnsi="Arial" w:cs="Arial"/>
        </w:rPr>
        <w:t>.</w:t>
      </w:r>
    </w:p>
    <w:p w:rsidR="00824B5B" w:rsidRPr="00B86C1F" w:rsidRDefault="008E3306" w:rsidP="00824B5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Explain the </w:t>
      </w:r>
      <w:proofErr w:type="spellStart"/>
      <w:r>
        <w:rPr>
          <w:rFonts w:ascii="Arial" w:hAnsi="Arial" w:cs="Arial"/>
        </w:rPr>
        <w:t>Tiebout</w:t>
      </w:r>
      <w:proofErr w:type="spellEnd"/>
      <w:r>
        <w:rPr>
          <w:rFonts w:ascii="Arial" w:hAnsi="Arial" w:cs="Arial"/>
        </w:rPr>
        <w:t xml:space="preserve"> model. State any</w:t>
      </w:r>
      <w:r w:rsidR="00824B5B">
        <w:rPr>
          <w:rFonts w:ascii="Arial" w:hAnsi="Arial" w:cs="Arial"/>
        </w:rPr>
        <w:t xml:space="preserve"> th</w:t>
      </w:r>
      <w:r w:rsidR="00E87BCD">
        <w:rPr>
          <w:rFonts w:ascii="Arial" w:hAnsi="Arial" w:cs="Arial"/>
        </w:rPr>
        <w:t>ree assumptions of this model.</w:t>
      </w:r>
    </w:p>
    <w:p w:rsidR="001C7649" w:rsidRPr="001C7649" w:rsidRDefault="00EB65C9" w:rsidP="001C764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Explain any three </w:t>
      </w:r>
      <w:r w:rsidR="001C7649" w:rsidRPr="001C7649">
        <w:rPr>
          <w:rFonts w:ascii="Arial" w:hAnsi="Arial" w:cs="Arial"/>
        </w:rPr>
        <w:t>techniques of investment appraisal for public sector projects.</w:t>
      </w:r>
    </w:p>
    <w:p w:rsidR="00742E4A" w:rsidRDefault="00324D07" w:rsidP="001C764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Discuss Wagner’s law of public expenditure. Examine the trends of public expenditure in India post 1991.</w:t>
      </w:r>
    </w:p>
    <w:p w:rsidR="00324D07" w:rsidRDefault="00324D07" w:rsidP="001C764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Briefly explain the structure of GST in India. Examine its effect on Indian federalism. </w:t>
      </w:r>
    </w:p>
    <w:p w:rsidR="00824B5B" w:rsidRPr="00824B5B" w:rsidRDefault="00824B5B" w:rsidP="00824B5B">
      <w:pPr>
        <w:rPr>
          <w:rFonts w:ascii="Arial" w:hAnsi="Arial" w:cs="Arial"/>
        </w:rPr>
      </w:pPr>
    </w:p>
    <w:p w:rsidR="00742E4A" w:rsidRDefault="00742E4A" w:rsidP="00742E4A">
      <w:pPr>
        <w:spacing w:after="120" w:line="240" w:lineRule="auto"/>
      </w:pPr>
      <w:r>
        <w:rPr>
          <w:rFonts w:ascii="Arial" w:hAnsi="Arial" w:cs="Arial"/>
          <w:b/>
        </w:rPr>
        <w:t>Part C</w:t>
      </w:r>
      <w:r w:rsidRPr="003C4648">
        <w:rPr>
          <w:rFonts w:ascii="Arial" w:hAnsi="Arial" w:cs="Arial"/>
          <w:b/>
        </w:rPr>
        <w:t xml:space="preserve">. Answer any two of the following:                                          </w:t>
      </w:r>
      <w:r w:rsidR="008E3F83">
        <w:rPr>
          <w:rFonts w:ascii="Arial" w:hAnsi="Arial" w:cs="Arial"/>
          <w:b/>
        </w:rPr>
        <w:tab/>
        <w:t xml:space="preserve">    </w:t>
      </w:r>
      <w:r w:rsidRPr="003C464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15</w:t>
      </w:r>
      <w:r w:rsidRPr="003C4648">
        <w:rPr>
          <w:rFonts w:ascii="Arial" w:hAnsi="Arial" w:cs="Arial"/>
          <w:b/>
        </w:rPr>
        <w:t xml:space="preserve"> X 2 </w:t>
      </w:r>
      <w:r>
        <w:rPr>
          <w:rFonts w:ascii="Arial" w:hAnsi="Arial" w:cs="Arial"/>
          <w:b/>
        </w:rPr>
        <w:t>=30</w:t>
      </w:r>
    </w:p>
    <w:p w:rsidR="00742E4A" w:rsidRDefault="00C455A0" w:rsidP="001C764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86C1F">
        <w:rPr>
          <w:rFonts w:ascii="Arial" w:hAnsi="Arial" w:cs="Arial"/>
        </w:rPr>
        <w:t>Explain</w:t>
      </w:r>
      <w:r>
        <w:rPr>
          <w:rFonts w:ascii="Arial" w:hAnsi="Arial" w:cs="Arial"/>
        </w:rPr>
        <w:t xml:space="preserve"> the different kinds of externalities. Compare and contrast</w:t>
      </w:r>
      <w:r w:rsidR="009A7581">
        <w:rPr>
          <w:rFonts w:ascii="Arial" w:hAnsi="Arial" w:cs="Arial"/>
        </w:rPr>
        <w:t xml:space="preserve"> between different </w:t>
      </w:r>
      <w:proofErr w:type="gramStart"/>
      <w:r w:rsidR="009A7581">
        <w:rPr>
          <w:rFonts w:ascii="Arial" w:hAnsi="Arial" w:cs="Arial"/>
        </w:rPr>
        <w:t>government</w:t>
      </w:r>
      <w:proofErr w:type="gramEnd"/>
      <w:r>
        <w:rPr>
          <w:rFonts w:ascii="Arial" w:hAnsi="Arial" w:cs="Arial"/>
        </w:rPr>
        <w:t xml:space="preserve"> solutions to a negative externality problem.</w:t>
      </w:r>
    </w:p>
    <w:p w:rsidR="001C7649" w:rsidRDefault="00824B5B" w:rsidP="001C764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Discuss the role of fiscal policy in a developing country.</w:t>
      </w:r>
    </w:p>
    <w:p w:rsidR="00C455A0" w:rsidRDefault="00C455A0" w:rsidP="001C7649">
      <w:pPr>
        <w:pStyle w:val="ListParagraph"/>
        <w:numPr>
          <w:ilvl w:val="0"/>
          <w:numId w:val="2"/>
        </w:numPr>
      </w:pPr>
      <w:r>
        <w:rPr>
          <w:rFonts w:ascii="Arial" w:hAnsi="Arial" w:cs="Arial"/>
        </w:rPr>
        <w:t>Examine the role of finance commission in Indian federal finance. Discuss the major recommendations of Fourteenth Finance Commission.</w:t>
      </w:r>
    </w:p>
    <w:p w:rsidR="00742E4A" w:rsidRDefault="00742E4A" w:rsidP="00742E4A"/>
    <w:p w:rsidR="004D6B77" w:rsidRDefault="004D6B77"/>
    <w:sectPr w:rsidR="004D6B77" w:rsidSect="00CA3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8782B"/>
    <w:multiLevelType w:val="hybridMultilevel"/>
    <w:tmpl w:val="079E8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72E8C"/>
    <w:multiLevelType w:val="hybridMultilevel"/>
    <w:tmpl w:val="1652D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2E4A"/>
    <w:rsid w:val="001C7649"/>
    <w:rsid w:val="00282A20"/>
    <w:rsid w:val="00324D07"/>
    <w:rsid w:val="00335D23"/>
    <w:rsid w:val="00363F76"/>
    <w:rsid w:val="004D6B77"/>
    <w:rsid w:val="00523B80"/>
    <w:rsid w:val="00527014"/>
    <w:rsid w:val="007376B6"/>
    <w:rsid w:val="00742E4A"/>
    <w:rsid w:val="00816EBC"/>
    <w:rsid w:val="00824B5B"/>
    <w:rsid w:val="008D238F"/>
    <w:rsid w:val="008D495F"/>
    <w:rsid w:val="008E3306"/>
    <w:rsid w:val="008E3F83"/>
    <w:rsid w:val="009A7581"/>
    <w:rsid w:val="00A53690"/>
    <w:rsid w:val="00C455A0"/>
    <w:rsid w:val="00CA3DC1"/>
    <w:rsid w:val="00E36B26"/>
    <w:rsid w:val="00E87BCD"/>
    <w:rsid w:val="00EB65C9"/>
    <w:rsid w:val="00FE0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8A1E701-066D-42AD-B25C-C5C7DACF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E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7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Treesa</dc:creator>
  <cp:keywords/>
  <dc:description/>
  <cp:lastModifiedBy>LIBDL-13</cp:lastModifiedBy>
  <cp:revision>20</cp:revision>
  <dcterms:created xsi:type="dcterms:W3CDTF">2019-01-25T02:06:00Z</dcterms:created>
  <dcterms:modified xsi:type="dcterms:W3CDTF">2022-05-19T07:18:00Z</dcterms:modified>
</cp:coreProperties>
</file>