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1D" w:rsidRDefault="00F1011D" w:rsidP="00F1011D">
      <w:pPr>
        <w:jc w:val="center"/>
        <w:rPr>
          <w:rFonts w:ascii="Arial"/>
          <w:b/>
          <w:bCs/>
          <w:sz w:val="28"/>
          <w:szCs w:val="28"/>
        </w:rPr>
      </w:pPr>
      <w:r w:rsidRPr="009F094E">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01.25pt;margin-top:-57.3pt;width:195.25pt;height:5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DSa98VKgIAAFAEAAAOAAAAAAAAAAAAAAAAAC4CAABkcnMv&#10;ZTJvRG9jLnhtbFBLAQItABQABgAIAAAAIQDXpKIA3wAAAAoBAAAPAAAAAAAAAAAAAAAAAIQEAABk&#10;cnMvZG93bnJldi54bWxQSwUGAAAAAAQABADzAAAAkAUAAAAA&#10;">
            <v:textbox>
              <w:txbxContent>
                <w:p w:rsidR="005B0C06" w:rsidRPr="00F1011D" w:rsidRDefault="005B0C06" w:rsidP="005B0C06">
                  <w:pPr>
                    <w:rPr>
                      <w:b/>
                    </w:rPr>
                  </w:pPr>
                  <w:r w:rsidRPr="00F1011D">
                    <w:rPr>
                      <w:b/>
                    </w:rPr>
                    <w:t>Register Number:</w:t>
                  </w:r>
                </w:p>
                <w:p w:rsidR="005B0C06" w:rsidRPr="00F1011D" w:rsidRDefault="005B0C06" w:rsidP="005B0C06">
                  <w:pPr>
                    <w:rPr>
                      <w:b/>
                      <w:sz w:val="44"/>
                      <w:szCs w:val="32"/>
                    </w:rPr>
                  </w:pPr>
                  <w:r w:rsidRPr="00F1011D">
                    <w:rPr>
                      <w:b/>
                      <w:sz w:val="34"/>
                    </w:rPr>
                    <w:t xml:space="preserve">DATE: </w:t>
                  </w:r>
                  <w:r w:rsidR="00F1011D" w:rsidRPr="00F1011D">
                    <w:rPr>
                      <w:b/>
                      <w:sz w:val="34"/>
                    </w:rPr>
                    <w:t>22-04-2019</w:t>
                  </w:r>
                </w:p>
              </w:txbxContent>
            </v:textbox>
          </v:shape>
        </w:pict>
      </w:r>
    </w:p>
    <w:p w:rsidR="00AC3351" w:rsidRDefault="00F1011D" w:rsidP="00F1011D">
      <w:pPr>
        <w:jc w:val="center"/>
        <w:rPr>
          <w:rFonts w:ascii="Arial" w:eastAsia="Arial" w:hAnsi="Arial" w:cs="Arial"/>
          <w:b/>
          <w:bCs/>
          <w:sz w:val="28"/>
          <w:szCs w:val="28"/>
        </w:rPr>
      </w:pPr>
      <w:r>
        <w:rPr>
          <w:rFonts w:ascii="Arial" w:hAnsi="Arial" w:cs="Arial"/>
          <w:b/>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981075" cy="1009650"/>
            <wp:effectExtent l="19050" t="0" r="9525" b="0"/>
            <wp:wrapNone/>
            <wp:docPr id="3"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1009650"/>
                    </a:xfrm>
                    <a:prstGeom prst="rect">
                      <a:avLst/>
                    </a:prstGeom>
                    <a:noFill/>
                    <a:ln>
                      <a:noFill/>
                    </a:ln>
                  </pic:spPr>
                </pic:pic>
              </a:graphicData>
            </a:graphic>
          </wp:anchor>
        </w:drawing>
      </w:r>
      <w:r w:rsidR="00AC3351">
        <w:rPr>
          <w:rFonts w:ascii="Arial"/>
          <w:b/>
          <w:bCs/>
          <w:sz w:val="28"/>
          <w:szCs w:val="28"/>
        </w:rPr>
        <w:t>St. Joseph</w:t>
      </w:r>
      <w:r w:rsidR="00AC3351">
        <w:rPr>
          <w:rFonts w:hAnsi="Arial"/>
          <w:b/>
          <w:bCs/>
          <w:sz w:val="28"/>
          <w:szCs w:val="28"/>
        </w:rPr>
        <w:t>’</w:t>
      </w:r>
      <w:r w:rsidR="00AC3351">
        <w:rPr>
          <w:rFonts w:ascii="Arial"/>
          <w:b/>
          <w:bCs/>
          <w:sz w:val="28"/>
          <w:szCs w:val="28"/>
        </w:rPr>
        <w:t>s College (Autonomous)</w:t>
      </w:r>
    </w:p>
    <w:p w:rsidR="00AC3351" w:rsidRDefault="00AC3351" w:rsidP="00F1011D">
      <w:pPr>
        <w:pStyle w:val="BodyA"/>
        <w:jc w:val="center"/>
        <w:rPr>
          <w:rFonts w:ascii="Arial" w:eastAsia="Arial" w:hAnsi="Arial" w:cs="Arial"/>
          <w:b/>
          <w:bCs/>
          <w:sz w:val="28"/>
          <w:szCs w:val="28"/>
        </w:rPr>
      </w:pPr>
      <w:r>
        <w:rPr>
          <w:rFonts w:ascii="Arial"/>
          <w:b/>
          <w:bCs/>
          <w:sz w:val="28"/>
          <w:szCs w:val="28"/>
        </w:rPr>
        <w:t>V</w:t>
      </w:r>
      <w:r w:rsidR="008D4A49">
        <w:rPr>
          <w:rFonts w:ascii="Arial"/>
          <w:b/>
          <w:bCs/>
          <w:sz w:val="28"/>
          <w:szCs w:val="28"/>
        </w:rPr>
        <w:t>I</w:t>
      </w:r>
      <w:r>
        <w:rPr>
          <w:rFonts w:ascii="Arial"/>
          <w:b/>
          <w:bCs/>
          <w:sz w:val="28"/>
          <w:szCs w:val="28"/>
        </w:rPr>
        <w:t xml:space="preserve"> Semester BA</w:t>
      </w:r>
      <w:r>
        <w:rPr>
          <w:rFonts w:ascii="Arial"/>
          <w:b/>
          <w:bCs/>
          <w:sz w:val="28"/>
          <w:szCs w:val="28"/>
          <w:lang w:val="da-DK"/>
        </w:rPr>
        <w:t xml:space="preserve"> Examination</w:t>
      </w:r>
      <w:r>
        <w:rPr>
          <w:rFonts w:hAnsi="Arial"/>
          <w:b/>
          <w:bCs/>
          <w:sz w:val="28"/>
          <w:szCs w:val="28"/>
        </w:rPr>
        <w:t>—</w:t>
      </w:r>
      <w:r w:rsidR="008D4A49">
        <w:rPr>
          <w:rFonts w:ascii="Arial"/>
          <w:b/>
          <w:bCs/>
          <w:sz w:val="28"/>
          <w:szCs w:val="28"/>
        </w:rPr>
        <w:t>April</w:t>
      </w:r>
      <w:r>
        <w:rPr>
          <w:rFonts w:ascii="Arial"/>
          <w:b/>
          <w:bCs/>
          <w:sz w:val="28"/>
          <w:szCs w:val="28"/>
        </w:rPr>
        <w:t xml:space="preserve"> 201</w:t>
      </w:r>
      <w:r w:rsidR="005B0C06">
        <w:rPr>
          <w:rFonts w:ascii="Arial"/>
          <w:b/>
          <w:bCs/>
          <w:sz w:val="28"/>
          <w:szCs w:val="28"/>
        </w:rPr>
        <w:t>9</w:t>
      </w:r>
    </w:p>
    <w:p w:rsidR="00AC3351" w:rsidRDefault="00F1011D" w:rsidP="00F1011D">
      <w:pPr>
        <w:pStyle w:val="BodyA"/>
        <w:jc w:val="center"/>
        <w:rPr>
          <w:rFonts w:ascii="Arial" w:eastAsia="Arial" w:hAnsi="Arial" w:cs="Arial"/>
          <w:b/>
          <w:bCs/>
          <w:sz w:val="28"/>
          <w:szCs w:val="28"/>
        </w:rPr>
      </w:pPr>
      <w:r>
        <w:rPr>
          <w:rFonts w:ascii="Arial"/>
          <w:b/>
          <w:bCs/>
          <w:sz w:val="28"/>
          <w:szCs w:val="28"/>
        </w:rPr>
        <w:t>OE 6213:Linguistics-II</w:t>
      </w:r>
    </w:p>
    <w:p w:rsidR="00AC3351" w:rsidRPr="00F1011D" w:rsidRDefault="00AC3351" w:rsidP="005257CB">
      <w:pPr>
        <w:pStyle w:val="BodyA"/>
        <w:spacing w:after="200" w:line="276" w:lineRule="auto"/>
        <w:jc w:val="center"/>
        <w:rPr>
          <w:rFonts w:ascii="Arial"/>
          <w:b/>
          <w:sz w:val="24"/>
        </w:rPr>
      </w:pPr>
      <w:r w:rsidRPr="00F1011D">
        <w:rPr>
          <w:rFonts w:ascii="Arial"/>
          <w:b/>
          <w:sz w:val="24"/>
        </w:rPr>
        <w:t xml:space="preserve">Time allotted: </w:t>
      </w:r>
      <w:r w:rsidR="005257CB" w:rsidRPr="00F1011D">
        <w:rPr>
          <w:rFonts w:ascii="Arial"/>
          <w:b/>
          <w:sz w:val="24"/>
        </w:rPr>
        <w:t xml:space="preserve">2 </w:t>
      </w:r>
      <w:r w:rsidR="005257CB" w:rsidRPr="00F1011D">
        <w:rPr>
          <w:rFonts w:ascii="Arial"/>
          <w:b/>
          <w:sz w:val="24"/>
        </w:rPr>
        <w:t>½</w:t>
      </w:r>
      <w:r w:rsidRPr="00F1011D">
        <w:rPr>
          <w:rFonts w:ascii="Arial"/>
          <w:b/>
          <w:sz w:val="24"/>
        </w:rPr>
        <w:t>hours</w:t>
      </w:r>
      <w:r w:rsidRPr="00F1011D">
        <w:rPr>
          <w:rFonts w:ascii="Arial" w:eastAsia="Arial" w:hAnsi="Arial" w:cs="Arial"/>
          <w:b/>
          <w:sz w:val="24"/>
        </w:rPr>
        <w:tab/>
      </w:r>
      <w:r w:rsidRPr="00F1011D">
        <w:rPr>
          <w:rFonts w:ascii="Arial" w:eastAsia="Arial" w:hAnsi="Arial" w:cs="Arial"/>
          <w:b/>
          <w:sz w:val="24"/>
        </w:rPr>
        <w:tab/>
      </w:r>
      <w:r w:rsidRPr="00F1011D">
        <w:rPr>
          <w:rFonts w:ascii="Arial" w:eastAsia="Arial" w:hAnsi="Arial" w:cs="Arial"/>
          <w:b/>
          <w:sz w:val="24"/>
        </w:rPr>
        <w:tab/>
      </w:r>
      <w:r w:rsidRPr="00F1011D">
        <w:rPr>
          <w:rFonts w:ascii="Arial" w:eastAsia="Arial" w:hAnsi="Arial" w:cs="Arial"/>
          <w:b/>
          <w:sz w:val="24"/>
        </w:rPr>
        <w:tab/>
      </w:r>
      <w:r w:rsidRPr="00F1011D">
        <w:rPr>
          <w:rFonts w:ascii="Arial" w:eastAsia="Arial" w:hAnsi="Arial" w:cs="Arial"/>
          <w:b/>
          <w:sz w:val="24"/>
        </w:rPr>
        <w:tab/>
      </w:r>
      <w:r w:rsidR="00F1011D" w:rsidRPr="00F1011D">
        <w:rPr>
          <w:rFonts w:ascii="Arial" w:eastAsia="Arial" w:hAnsi="Arial" w:cs="Arial"/>
          <w:b/>
          <w:sz w:val="24"/>
        </w:rPr>
        <w:tab/>
      </w:r>
      <w:r w:rsidR="00F1011D" w:rsidRPr="00F1011D">
        <w:rPr>
          <w:rFonts w:ascii="Arial" w:eastAsia="Arial" w:hAnsi="Arial" w:cs="Arial"/>
          <w:b/>
          <w:sz w:val="24"/>
        </w:rPr>
        <w:tab/>
      </w:r>
      <w:r w:rsidRPr="00F1011D">
        <w:rPr>
          <w:rFonts w:ascii="Arial" w:eastAsia="Arial" w:hAnsi="Arial" w:cs="Arial"/>
          <w:b/>
          <w:sz w:val="24"/>
        </w:rPr>
        <w:tab/>
        <w:t xml:space="preserve">Marks: </w:t>
      </w:r>
      <w:r w:rsidR="005257CB" w:rsidRPr="00F1011D">
        <w:rPr>
          <w:rFonts w:ascii="Arial"/>
          <w:b/>
          <w:sz w:val="24"/>
        </w:rPr>
        <w:t>7</w:t>
      </w:r>
      <w:r w:rsidRPr="00F1011D">
        <w:rPr>
          <w:rFonts w:ascii="Arial"/>
          <w:b/>
          <w:sz w:val="24"/>
        </w:rPr>
        <w:t>0</w:t>
      </w:r>
    </w:p>
    <w:p w:rsidR="00AC3351" w:rsidRPr="009D5E58" w:rsidRDefault="00AC3351" w:rsidP="00AC3351">
      <w:pPr>
        <w:pStyle w:val="BodyA"/>
        <w:rPr>
          <w:rFonts w:ascii="Arial" w:eastAsia="Arial" w:hAnsi="Arial" w:cs="Arial"/>
          <w:b/>
          <w:bCs/>
          <w:sz w:val="28"/>
          <w:szCs w:val="20"/>
        </w:rPr>
      </w:pPr>
      <w:r w:rsidRPr="009D5E58">
        <w:rPr>
          <w:rFonts w:ascii="Arial"/>
          <w:b/>
          <w:bCs/>
          <w:sz w:val="28"/>
          <w:szCs w:val="20"/>
          <w:lang w:val="fr-FR"/>
        </w:rPr>
        <w:t>Instructions</w:t>
      </w:r>
    </w:p>
    <w:p w:rsidR="00AC3351" w:rsidRPr="009D5E58" w:rsidRDefault="00AC3351" w:rsidP="00AC3351">
      <w:pPr>
        <w:pStyle w:val="ListParagraph"/>
        <w:numPr>
          <w:ilvl w:val="0"/>
          <w:numId w:val="9"/>
        </w:numPr>
        <w:pBdr>
          <w:top w:val="nil"/>
          <w:left w:val="nil"/>
          <w:bottom w:val="nil"/>
          <w:right w:val="nil"/>
          <w:between w:val="nil"/>
          <w:bar w:val="nil"/>
        </w:pBdr>
        <w:tabs>
          <w:tab w:val="clear" w:pos="1080"/>
          <w:tab w:val="num" w:pos="360"/>
        </w:tabs>
        <w:spacing w:after="0"/>
        <w:ind w:left="630" w:hanging="540"/>
        <w:contextualSpacing w:val="0"/>
        <w:rPr>
          <w:rFonts w:ascii="Arial" w:eastAsia="Arial" w:hAnsi="Arial" w:cs="Arial"/>
          <w:sz w:val="24"/>
        </w:rPr>
      </w:pPr>
      <w:r w:rsidRPr="009D5E58">
        <w:rPr>
          <w:rFonts w:ascii="Arial"/>
          <w:sz w:val="24"/>
        </w:rPr>
        <w:t xml:space="preserve">This paper is for </w:t>
      </w:r>
      <w:r w:rsidRPr="009D5E58">
        <w:rPr>
          <w:rFonts w:ascii="Arial"/>
          <w:b/>
          <w:sz w:val="24"/>
        </w:rPr>
        <w:t>V</w:t>
      </w:r>
      <w:r w:rsidR="008D4A49">
        <w:rPr>
          <w:rFonts w:ascii="Arial"/>
          <w:b/>
          <w:sz w:val="24"/>
        </w:rPr>
        <w:t>I</w:t>
      </w:r>
      <w:r w:rsidRPr="009D5E58">
        <w:rPr>
          <w:rFonts w:ascii="Arial"/>
          <w:b/>
          <w:sz w:val="24"/>
        </w:rPr>
        <w:t xml:space="preserve"> semester BA-EJP</w:t>
      </w:r>
      <w:r w:rsidRPr="009D5E58">
        <w:rPr>
          <w:rFonts w:ascii="Arial"/>
          <w:sz w:val="24"/>
        </w:rPr>
        <w:t xml:space="preserve"> students who have opted for </w:t>
      </w:r>
      <w:r w:rsidRPr="009D5E58">
        <w:rPr>
          <w:rFonts w:ascii="Arial"/>
          <w:b/>
          <w:sz w:val="24"/>
        </w:rPr>
        <w:t>Linguistics</w:t>
      </w:r>
    </w:p>
    <w:p w:rsidR="00AC3351" w:rsidRPr="009D5E58" w:rsidRDefault="00AC3351" w:rsidP="00AC3351">
      <w:pPr>
        <w:pStyle w:val="ListParagraph"/>
        <w:numPr>
          <w:ilvl w:val="0"/>
          <w:numId w:val="9"/>
        </w:numPr>
        <w:pBdr>
          <w:top w:val="nil"/>
          <w:left w:val="nil"/>
          <w:bottom w:val="nil"/>
          <w:right w:val="nil"/>
          <w:between w:val="nil"/>
          <w:bar w:val="nil"/>
        </w:pBdr>
        <w:tabs>
          <w:tab w:val="clear" w:pos="1080"/>
          <w:tab w:val="num" w:pos="360"/>
        </w:tabs>
        <w:spacing w:after="0"/>
        <w:ind w:left="630" w:hanging="540"/>
        <w:contextualSpacing w:val="0"/>
        <w:rPr>
          <w:rFonts w:ascii="Arial" w:eastAsia="Arial" w:hAnsi="Arial" w:cs="Arial"/>
          <w:sz w:val="24"/>
        </w:rPr>
      </w:pPr>
      <w:r w:rsidRPr="009D5E58">
        <w:rPr>
          <w:rFonts w:ascii="Arial"/>
          <w:sz w:val="24"/>
        </w:rPr>
        <w:t xml:space="preserve">You are </w:t>
      </w:r>
      <w:r w:rsidRPr="009D5E58">
        <w:rPr>
          <w:rFonts w:ascii="Arial"/>
          <w:b/>
          <w:sz w:val="24"/>
        </w:rPr>
        <w:t>ALLOWED</w:t>
      </w:r>
      <w:r w:rsidRPr="009D5E58">
        <w:rPr>
          <w:rFonts w:ascii="Arial"/>
          <w:sz w:val="24"/>
        </w:rPr>
        <w:t xml:space="preserve"> to use a dictionary</w:t>
      </w:r>
    </w:p>
    <w:p w:rsidR="00AC3351" w:rsidRPr="009D5E58" w:rsidRDefault="00AC3351" w:rsidP="00AC3351">
      <w:pPr>
        <w:pStyle w:val="ListParagraph"/>
        <w:numPr>
          <w:ilvl w:val="0"/>
          <w:numId w:val="9"/>
        </w:numPr>
        <w:pBdr>
          <w:top w:val="nil"/>
          <w:left w:val="nil"/>
          <w:bottom w:val="nil"/>
          <w:right w:val="nil"/>
          <w:between w:val="nil"/>
          <w:bar w:val="nil"/>
        </w:pBdr>
        <w:tabs>
          <w:tab w:val="clear" w:pos="1080"/>
          <w:tab w:val="num" w:pos="360"/>
        </w:tabs>
        <w:spacing w:after="0"/>
        <w:ind w:left="630" w:hanging="540"/>
        <w:contextualSpacing w:val="0"/>
        <w:rPr>
          <w:rFonts w:ascii="Arial" w:eastAsia="Arial" w:hAnsi="Arial" w:cs="Arial"/>
          <w:sz w:val="24"/>
        </w:rPr>
      </w:pPr>
      <w:r w:rsidRPr="009D5E58">
        <w:rPr>
          <w:rFonts w:ascii="Arial"/>
          <w:sz w:val="24"/>
        </w:rPr>
        <w:t>Please stick to the word-limits suggested.</w:t>
      </w:r>
    </w:p>
    <w:p w:rsidR="00AC3351" w:rsidRPr="009D5E58" w:rsidRDefault="00AC3351" w:rsidP="00AC3351">
      <w:pPr>
        <w:pStyle w:val="ListParagraph"/>
        <w:numPr>
          <w:ilvl w:val="0"/>
          <w:numId w:val="9"/>
        </w:numPr>
        <w:pBdr>
          <w:top w:val="nil"/>
          <w:left w:val="nil"/>
          <w:bottom w:val="nil"/>
          <w:right w:val="nil"/>
          <w:between w:val="nil"/>
          <w:bar w:val="nil"/>
        </w:pBdr>
        <w:tabs>
          <w:tab w:val="clear" w:pos="1080"/>
          <w:tab w:val="num" w:pos="360"/>
        </w:tabs>
        <w:spacing w:after="0"/>
        <w:ind w:left="630" w:hanging="540"/>
        <w:contextualSpacing w:val="0"/>
        <w:rPr>
          <w:rFonts w:ascii="Arial" w:eastAsia="Arial" w:hAnsi="Arial" w:cs="Arial"/>
          <w:sz w:val="24"/>
        </w:rPr>
      </w:pPr>
      <w:r w:rsidRPr="009D5E58">
        <w:rPr>
          <w:rFonts w:ascii="Arial"/>
          <w:sz w:val="24"/>
        </w:rPr>
        <w:t xml:space="preserve">This paper contains </w:t>
      </w:r>
      <w:r w:rsidR="00926DF5">
        <w:rPr>
          <w:rFonts w:ascii="Arial"/>
          <w:b/>
          <w:sz w:val="24"/>
        </w:rPr>
        <w:t xml:space="preserve">TWO </w:t>
      </w:r>
      <w:r w:rsidRPr="009D5E58">
        <w:rPr>
          <w:rFonts w:ascii="Arial"/>
          <w:sz w:val="24"/>
        </w:rPr>
        <w:t xml:space="preserve">pages and </w:t>
      </w:r>
      <w:r w:rsidR="00926DF5">
        <w:rPr>
          <w:rFonts w:ascii="Arial"/>
          <w:b/>
          <w:sz w:val="24"/>
        </w:rPr>
        <w:t>THREE</w:t>
      </w:r>
      <w:r w:rsidRPr="009D5E58">
        <w:rPr>
          <w:rFonts w:ascii="Arial"/>
          <w:sz w:val="24"/>
        </w:rPr>
        <w:t xml:space="preserve"> sections</w:t>
      </w:r>
    </w:p>
    <w:p w:rsidR="00AC3351" w:rsidRDefault="00AC3351" w:rsidP="00F90638">
      <w:pPr>
        <w:spacing w:after="0" w:line="240" w:lineRule="auto"/>
      </w:pPr>
    </w:p>
    <w:p w:rsidR="00A81F6B" w:rsidRDefault="00A81F6B" w:rsidP="00A81F6B">
      <w:pPr>
        <w:tabs>
          <w:tab w:val="left" w:pos="450"/>
        </w:tabs>
        <w:rPr>
          <w:rFonts w:ascii="Arial" w:hAnsi="Arial" w:cs="Arial"/>
          <w:b/>
          <w:sz w:val="24"/>
        </w:rPr>
      </w:pPr>
      <w:r w:rsidRPr="00A81F6B">
        <w:rPr>
          <w:rFonts w:ascii="Arial" w:hAnsi="Arial" w:cs="Arial"/>
          <w:b/>
          <w:sz w:val="24"/>
        </w:rPr>
        <w:t xml:space="preserve">I. Answer ANY </w:t>
      </w:r>
      <w:r w:rsidR="008D5BC4">
        <w:rPr>
          <w:rFonts w:ascii="Arial" w:hAnsi="Arial" w:cs="Arial"/>
          <w:b/>
          <w:sz w:val="24"/>
        </w:rPr>
        <w:t>THREE</w:t>
      </w:r>
      <w:r w:rsidR="00B92A89">
        <w:rPr>
          <w:rFonts w:ascii="Arial" w:hAnsi="Arial" w:cs="Arial"/>
          <w:b/>
          <w:sz w:val="24"/>
        </w:rPr>
        <w:t xml:space="preserve"> of the following in about 25</w:t>
      </w:r>
      <w:r w:rsidR="00926DF5">
        <w:rPr>
          <w:rFonts w:ascii="Arial" w:hAnsi="Arial" w:cs="Arial"/>
          <w:b/>
          <w:sz w:val="24"/>
        </w:rPr>
        <w:t>0 words each: (3</w:t>
      </w:r>
      <w:r w:rsidR="0061699E">
        <w:rPr>
          <w:rFonts w:ascii="Arial" w:hAnsi="Arial" w:cs="Arial"/>
          <w:b/>
          <w:sz w:val="24"/>
        </w:rPr>
        <w:t>x</w:t>
      </w:r>
      <w:r w:rsidR="00926DF5">
        <w:rPr>
          <w:rFonts w:ascii="Arial" w:hAnsi="Arial" w:cs="Arial"/>
          <w:b/>
          <w:sz w:val="24"/>
        </w:rPr>
        <w:t>15</w:t>
      </w:r>
      <w:r w:rsidR="003C1501">
        <w:rPr>
          <w:rFonts w:ascii="Arial" w:hAnsi="Arial" w:cs="Arial"/>
          <w:b/>
          <w:sz w:val="24"/>
        </w:rPr>
        <w:t>=</w:t>
      </w:r>
      <w:r w:rsidR="0061699E">
        <w:rPr>
          <w:rFonts w:ascii="Arial" w:hAnsi="Arial" w:cs="Arial"/>
          <w:b/>
          <w:sz w:val="24"/>
        </w:rPr>
        <w:t>4</w:t>
      </w:r>
      <w:r w:rsidR="00926DF5">
        <w:rPr>
          <w:rFonts w:ascii="Arial" w:hAnsi="Arial" w:cs="Arial"/>
          <w:b/>
          <w:sz w:val="24"/>
        </w:rPr>
        <w:t>5</w:t>
      </w:r>
      <w:r w:rsidRPr="00A81F6B">
        <w:rPr>
          <w:rFonts w:ascii="Arial" w:hAnsi="Arial" w:cs="Arial"/>
          <w:b/>
          <w:sz w:val="24"/>
        </w:rPr>
        <w:t>)</w:t>
      </w:r>
    </w:p>
    <w:p w:rsidR="003C1501" w:rsidRDefault="005B0C06" w:rsidP="0061699E">
      <w:pPr>
        <w:pStyle w:val="ListParagraph"/>
        <w:numPr>
          <w:ilvl w:val="0"/>
          <w:numId w:val="4"/>
        </w:numPr>
        <w:tabs>
          <w:tab w:val="left" w:pos="450"/>
        </w:tabs>
        <w:ind w:left="360" w:hanging="270"/>
        <w:rPr>
          <w:rFonts w:ascii="Arial" w:hAnsi="Arial" w:cs="Arial"/>
          <w:sz w:val="24"/>
        </w:rPr>
      </w:pPr>
      <w:r>
        <w:rPr>
          <w:rFonts w:ascii="Arial" w:hAnsi="Arial" w:cs="Arial"/>
          <w:sz w:val="24"/>
        </w:rPr>
        <w:t xml:space="preserve">What </w:t>
      </w:r>
      <w:r w:rsidR="00535832">
        <w:rPr>
          <w:rFonts w:ascii="Arial" w:hAnsi="Arial" w:cs="Arial"/>
          <w:sz w:val="24"/>
        </w:rPr>
        <w:t>is the focus in</w:t>
      </w:r>
      <w:r>
        <w:rPr>
          <w:rFonts w:ascii="Arial" w:hAnsi="Arial" w:cs="Arial"/>
          <w:sz w:val="24"/>
        </w:rPr>
        <w:t xml:space="preserve"> Pragmatics? Explain the idea of context in Pragmatics?</w:t>
      </w:r>
    </w:p>
    <w:p w:rsidR="00BC2CB5" w:rsidRDefault="00BC2CB5" w:rsidP="00BC2CB5">
      <w:pPr>
        <w:pStyle w:val="ListParagraph"/>
        <w:tabs>
          <w:tab w:val="left" w:pos="450"/>
        </w:tabs>
        <w:ind w:left="360"/>
        <w:rPr>
          <w:rFonts w:ascii="Arial" w:hAnsi="Arial" w:cs="Arial"/>
          <w:sz w:val="24"/>
        </w:rPr>
      </w:pPr>
    </w:p>
    <w:p w:rsidR="002208EA" w:rsidRDefault="00975346" w:rsidP="006D33DB">
      <w:pPr>
        <w:pStyle w:val="ListParagraph"/>
        <w:numPr>
          <w:ilvl w:val="0"/>
          <w:numId w:val="4"/>
        </w:numPr>
        <w:tabs>
          <w:tab w:val="left" w:pos="450"/>
        </w:tabs>
        <w:ind w:left="360" w:hanging="270"/>
        <w:rPr>
          <w:rFonts w:ascii="Arial" w:hAnsi="Arial" w:cs="Arial"/>
          <w:sz w:val="24"/>
        </w:rPr>
      </w:pPr>
      <w:r w:rsidRPr="00BC2CB5">
        <w:rPr>
          <w:rFonts w:ascii="Arial" w:hAnsi="Arial" w:cs="Arial"/>
          <w:sz w:val="24"/>
        </w:rPr>
        <w:t xml:space="preserve">Explain the idea of </w:t>
      </w:r>
      <w:r w:rsidR="005257CB" w:rsidRPr="00BC2CB5">
        <w:rPr>
          <w:rFonts w:ascii="Arial" w:hAnsi="Arial" w:cs="Arial"/>
          <w:sz w:val="24"/>
        </w:rPr>
        <w:t>lexical</w:t>
      </w:r>
      <w:r w:rsidR="008D5BC4" w:rsidRPr="00BC2CB5">
        <w:rPr>
          <w:rFonts w:ascii="Arial" w:hAnsi="Arial" w:cs="Arial"/>
          <w:sz w:val="24"/>
        </w:rPr>
        <w:t xml:space="preserve">relations with a focus on </w:t>
      </w:r>
      <w:r w:rsidR="005B0C06">
        <w:rPr>
          <w:rFonts w:ascii="Arial" w:hAnsi="Arial" w:cs="Arial"/>
          <w:sz w:val="24"/>
        </w:rPr>
        <w:t>Metonymy and Hyponymy</w:t>
      </w:r>
    </w:p>
    <w:p w:rsidR="002208EA" w:rsidRPr="002208EA" w:rsidRDefault="002208EA" w:rsidP="002208EA">
      <w:pPr>
        <w:pStyle w:val="ListParagraph"/>
        <w:rPr>
          <w:rFonts w:ascii="Arial" w:hAnsi="Arial" w:cs="Arial"/>
          <w:sz w:val="24"/>
        </w:rPr>
      </w:pPr>
    </w:p>
    <w:p w:rsidR="00BC2CB5" w:rsidRDefault="005B0C06" w:rsidP="00F162D1">
      <w:pPr>
        <w:pStyle w:val="ListParagraph"/>
        <w:numPr>
          <w:ilvl w:val="0"/>
          <w:numId w:val="4"/>
        </w:numPr>
        <w:tabs>
          <w:tab w:val="left" w:pos="450"/>
        </w:tabs>
        <w:ind w:left="360" w:hanging="270"/>
        <w:rPr>
          <w:rFonts w:ascii="Arial" w:hAnsi="Arial" w:cs="Arial"/>
          <w:sz w:val="24"/>
        </w:rPr>
      </w:pPr>
      <w:r w:rsidRPr="005B0C06">
        <w:rPr>
          <w:rFonts w:ascii="Arial" w:hAnsi="Arial" w:cs="Arial"/>
          <w:sz w:val="24"/>
        </w:rPr>
        <w:t>Explain the ideas of Hedges and Implicature</w:t>
      </w:r>
      <w:r w:rsidR="002208EA" w:rsidRPr="005B0C06">
        <w:rPr>
          <w:rFonts w:ascii="Arial" w:hAnsi="Arial" w:cs="Arial"/>
          <w:sz w:val="24"/>
        </w:rPr>
        <w:t>?</w:t>
      </w:r>
    </w:p>
    <w:p w:rsidR="005B0C06" w:rsidRPr="005B0C06" w:rsidRDefault="005B0C06" w:rsidP="005B0C06">
      <w:pPr>
        <w:pStyle w:val="ListParagraph"/>
        <w:rPr>
          <w:rFonts w:ascii="Arial" w:hAnsi="Arial" w:cs="Arial"/>
          <w:sz w:val="24"/>
        </w:rPr>
      </w:pPr>
    </w:p>
    <w:p w:rsidR="005B0C06" w:rsidRPr="005B0C06" w:rsidRDefault="00B43D3A" w:rsidP="00F162D1">
      <w:pPr>
        <w:pStyle w:val="ListParagraph"/>
        <w:numPr>
          <w:ilvl w:val="0"/>
          <w:numId w:val="4"/>
        </w:numPr>
        <w:tabs>
          <w:tab w:val="left" w:pos="450"/>
        </w:tabs>
        <w:ind w:left="360" w:hanging="270"/>
        <w:rPr>
          <w:rFonts w:ascii="Arial" w:hAnsi="Arial" w:cs="Arial"/>
          <w:sz w:val="24"/>
        </w:rPr>
      </w:pPr>
      <w:r>
        <w:rPr>
          <w:rFonts w:ascii="Arial" w:hAnsi="Arial" w:cs="Arial"/>
          <w:sz w:val="24"/>
        </w:rPr>
        <w:t>Explain the idea of finiteness in relation to verbs.</w:t>
      </w:r>
    </w:p>
    <w:p w:rsidR="00BC2CB5" w:rsidRPr="00BC2CB5" w:rsidRDefault="00BC2CB5" w:rsidP="00BC2CB5">
      <w:pPr>
        <w:pStyle w:val="ListParagraph"/>
        <w:rPr>
          <w:rFonts w:ascii="Arial" w:hAnsi="Arial" w:cs="Arial"/>
          <w:sz w:val="24"/>
        </w:rPr>
      </w:pPr>
    </w:p>
    <w:p w:rsidR="002D5F56" w:rsidRPr="002D5F56" w:rsidRDefault="005257CB" w:rsidP="002D5F56">
      <w:pPr>
        <w:tabs>
          <w:tab w:val="left" w:pos="450"/>
        </w:tabs>
        <w:rPr>
          <w:rFonts w:ascii="Arial" w:hAnsi="Arial" w:cs="Arial"/>
          <w:b/>
          <w:sz w:val="24"/>
        </w:rPr>
      </w:pPr>
      <w:r>
        <w:rPr>
          <w:rFonts w:ascii="Arial" w:hAnsi="Arial" w:cs="Arial"/>
          <w:b/>
          <w:sz w:val="24"/>
        </w:rPr>
        <w:t>II. A</w:t>
      </w:r>
      <w:r w:rsidR="002D5F56" w:rsidRPr="002D5F56">
        <w:rPr>
          <w:rFonts w:ascii="Arial" w:hAnsi="Arial" w:cs="Arial"/>
          <w:b/>
          <w:sz w:val="24"/>
        </w:rPr>
        <w:t xml:space="preserve">. </w:t>
      </w:r>
      <w:r w:rsidR="0028088B">
        <w:rPr>
          <w:rFonts w:ascii="Arial" w:hAnsi="Arial" w:cs="Arial"/>
          <w:b/>
          <w:sz w:val="24"/>
        </w:rPr>
        <w:t>Identify the verb groups in each of these sentences and describe the tense that it carries</w:t>
      </w:r>
      <w:r w:rsidR="00B646BF">
        <w:rPr>
          <w:rFonts w:ascii="Arial" w:hAnsi="Arial" w:cs="Arial"/>
          <w:b/>
          <w:sz w:val="24"/>
        </w:rPr>
        <w:t>. Remember to point out non-finite forms if you find any</w:t>
      </w:r>
      <w:r w:rsidR="002D5F56">
        <w:rPr>
          <w:rFonts w:ascii="Arial" w:hAnsi="Arial" w:cs="Arial"/>
          <w:b/>
          <w:sz w:val="24"/>
        </w:rPr>
        <w:t>: (5x2=10</w:t>
      </w:r>
      <w:r w:rsidR="002D5F56" w:rsidRPr="002D5F56">
        <w:rPr>
          <w:rFonts w:ascii="Arial" w:hAnsi="Arial" w:cs="Arial"/>
          <w:b/>
          <w:sz w:val="24"/>
        </w:rPr>
        <w:t xml:space="preserve"> marks)</w:t>
      </w:r>
    </w:p>
    <w:p w:rsidR="00B646BF" w:rsidRPr="00B646BF" w:rsidRDefault="00B43D3A" w:rsidP="005257CB">
      <w:pPr>
        <w:pStyle w:val="ListParagraph"/>
        <w:numPr>
          <w:ilvl w:val="0"/>
          <w:numId w:val="12"/>
        </w:numPr>
        <w:tabs>
          <w:tab w:val="left" w:pos="450"/>
        </w:tabs>
        <w:rPr>
          <w:rFonts w:ascii="Arial" w:hAnsi="Arial" w:cs="Arial"/>
          <w:b/>
          <w:sz w:val="24"/>
          <w:szCs w:val="24"/>
        </w:rPr>
      </w:pPr>
      <w:r>
        <w:rPr>
          <w:rFonts w:ascii="Arial" w:hAnsi="Arial" w:cs="Arial"/>
          <w:sz w:val="24"/>
          <w:szCs w:val="24"/>
        </w:rPr>
        <w:t>He is on the way.</w:t>
      </w:r>
    </w:p>
    <w:p w:rsidR="00B646BF" w:rsidRPr="009A6A64" w:rsidRDefault="00B43D3A" w:rsidP="009A6A64">
      <w:pPr>
        <w:pStyle w:val="ListParagraph"/>
        <w:numPr>
          <w:ilvl w:val="0"/>
          <w:numId w:val="12"/>
        </w:numPr>
        <w:tabs>
          <w:tab w:val="left" w:pos="450"/>
        </w:tabs>
        <w:rPr>
          <w:rFonts w:ascii="Arial" w:hAnsi="Arial" w:cs="Arial"/>
          <w:sz w:val="24"/>
          <w:szCs w:val="24"/>
        </w:rPr>
      </w:pPr>
      <w:r>
        <w:rPr>
          <w:rFonts w:ascii="Arial" w:hAnsi="Arial" w:cs="Arial"/>
          <w:color w:val="333333"/>
          <w:sz w:val="24"/>
          <w:szCs w:val="24"/>
        </w:rPr>
        <w:t>The Beatles have released a new album</w:t>
      </w:r>
    </w:p>
    <w:p w:rsidR="009A6A64" w:rsidRPr="00B646BF" w:rsidRDefault="00B43D3A" w:rsidP="009A6A64">
      <w:pPr>
        <w:pStyle w:val="ListParagraph"/>
        <w:numPr>
          <w:ilvl w:val="0"/>
          <w:numId w:val="12"/>
        </w:numPr>
        <w:tabs>
          <w:tab w:val="left" w:pos="450"/>
        </w:tabs>
        <w:rPr>
          <w:rFonts w:ascii="Arial" w:hAnsi="Arial" w:cs="Arial"/>
          <w:sz w:val="24"/>
          <w:szCs w:val="24"/>
        </w:rPr>
      </w:pPr>
      <w:r>
        <w:rPr>
          <w:rFonts w:ascii="Arial" w:hAnsi="Arial" w:cs="Arial"/>
          <w:sz w:val="24"/>
          <w:szCs w:val="24"/>
        </w:rPr>
        <w:t>That news might have surprised you a little bit.</w:t>
      </w:r>
    </w:p>
    <w:p w:rsidR="009A6A64" w:rsidRPr="009A6A64" w:rsidRDefault="00B43D3A" w:rsidP="009A6A64">
      <w:pPr>
        <w:pStyle w:val="ListParagraph"/>
        <w:numPr>
          <w:ilvl w:val="0"/>
          <w:numId w:val="12"/>
        </w:numPr>
        <w:tabs>
          <w:tab w:val="left" w:pos="450"/>
        </w:tabs>
        <w:rPr>
          <w:rFonts w:ascii="Arial" w:hAnsi="Arial" w:cs="Arial"/>
          <w:color w:val="333333"/>
          <w:sz w:val="24"/>
          <w:szCs w:val="24"/>
        </w:rPr>
      </w:pPr>
      <w:r>
        <w:rPr>
          <w:rFonts w:ascii="Arial" w:hAnsi="Arial" w:cs="Arial"/>
          <w:sz w:val="24"/>
          <w:szCs w:val="24"/>
        </w:rPr>
        <w:t>They have been looking at you.</w:t>
      </w:r>
    </w:p>
    <w:p w:rsidR="009A6A64" w:rsidRPr="00443B2B" w:rsidRDefault="00B43D3A" w:rsidP="009A6A64">
      <w:pPr>
        <w:pStyle w:val="ListParagraph"/>
        <w:numPr>
          <w:ilvl w:val="0"/>
          <w:numId w:val="12"/>
        </w:numPr>
        <w:tabs>
          <w:tab w:val="left" w:pos="450"/>
        </w:tabs>
        <w:rPr>
          <w:rFonts w:ascii="Arial" w:hAnsi="Arial" w:cs="Arial"/>
          <w:color w:val="333333"/>
          <w:sz w:val="24"/>
          <w:szCs w:val="24"/>
        </w:rPr>
      </w:pPr>
      <w:r>
        <w:rPr>
          <w:rFonts w:ascii="Arial" w:hAnsi="Arial" w:cs="Arial"/>
          <w:sz w:val="24"/>
          <w:szCs w:val="24"/>
        </w:rPr>
        <w:t>Linguistics has been making him perspire.</w:t>
      </w:r>
    </w:p>
    <w:p w:rsidR="00443B2B" w:rsidRPr="00443B2B" w:rsidRDefault="00443B2B" w:rsidP="00443B2B">
      <w:pPr>
        <w:tabs>
          <w:tab w:val="left" w:pos="450"/>
        </w:tabs>
        <w:rPr>
          <w:rFonts w:ascii="Arial" w:hAnsi="Arial" w:cs="Arial"/>
          <w:color w:val="333333"/>
          <w:sz w:val="24"/>
          <w:szCs w:val="24"/>
        </w:rPr>
      </w:pPr>
    </w:p>
    <w:p w:rsidR="009A6A64" w:rsidRDefault="00B43D3A" w:rsidP="00F1011D">
      <w:pPr>
        <w:pStyle w:val="ListParagraph"/>
        <w:tabs>
          <w:tab w:val="left" w:pos="450"/>
        </w:tabs>
        <w:ind w:left="0"/>
        <w:rPr>
          <w:rFonts w:ascii="Arial" w:hAnsi="Arial" w:cs="Arial"/>
          <w:b/>
          <w:color w:val="333333"/>
          <w:sz w:val="24"/>
          <w:szCs w:val="24"/>
        </w:rPr>
      </w:pPr>
      <w:r w:rsidRPr="00B43D3A">
        <w:rPr>
          <w:rFonts w:ascii="Arial" w:hAnsi="Arial" w:cs="Arial"/>
          <w:b/>
          <w:color w:val="333333"/>
          <w:sz w:val="24"/>
          <w:szCs w:val="24"/>
        </w:rPr>
        <w:t>II.C. Draw a tree diagram for the sentence given below and explain the representation</w:t>
      </w:r>
      <w:r>
        <w:rPr>
          <w:rFonts w:ascii="Arial" w:hAnsi="Arial" w:cs="Arial"/>
          <w:b/>
          <w:color w:val="333333"/>
          <w:sz w:val="24"/>
          <w:szCs w:val="24"/>
        </w:rPr>
        <w:t xml:space="preserve">:                                                                     </w:t>
      </w:r>
      <w:r w:rsidRPr="00B43D3A">
        <w:rPr>
          <w:rFonts w:ascii="Arial" w:hAnsi="Arial" w:cs="Arial"/>
          <w:b/>
          <w:color w:val="333333"/>
          <w:sz w:val="24"/>
          <w:szCs w:val="24"/>
        </w:rPr>
        <w:t xml:space="preserve"> (5 marks)</w:t>
      </w:r>
    </w:p>
    <w:p w:rsidR="00B43D3A" w:rsidRPr="00B43D3A" w:rsidRDefault="00B43D3A" w:rsidP="009A6A64">
      <w:pPr>
        <w:pStyle w:val="ListParagraph"/>
        <w:tabs>
          <w:tab w:val="left" w:pos="450"/>
        </w:tabs>
        <w:rPr>
          <w:rFonts w:ascii="Arial" w:hAnsi="Arial" w:cs="Arial"/>
          <w:color w:val="333333"/>
          <w:sz w:val="24"/>
          <w:szCs w:val="24"/>
        </w:rPr>
      </w:pPr>
      <w:r>
        <w:rPr>
          <w:rFonts w:ascii="Arial" w:hAnsi="Arial" w:cs="Arial"/>
          <w:color w:val="333333"/>
          <w:sz w:val="24"/>
          <w:szCs w:val="24"/>
        </w:rPr>
        <w:t xml:space="preserve"> He has six copies of the </w:t>
      </w:r>
      <w:r w:rsidR="00535832">
        <w:rPr>
          <w:rFonts w:ascii="Arial" w:hAnsi="Arial" w:cs="Arial"/>
          <w:color w:val="333333"/>
          <w:sz w:val="24"/>
          <w:szCs w:val="24"/>
        </w:rPr>
        <w:t>resolution</w:t>
      </w:r>
      <w:r>
        <w:rPr>
          <w:rFonts w:ascii="Arial" w:hAnsi="Arial" w:cs="Arial"/>
          <w:color w:val="333333"/>
          <w:sz w:val="24"/>
          <w:szCs w:val="24"/>
        </w:rPr>
        <w:t>.</w:t>
      </w:r>
    </w:p>
    <w:p w:rsidR="00B43D3A" w:rsidRDefault="00B43D3A" w:rsidP="009A6A64">
      <w:pPr>
        <w:pStyle w:val="ListParagraph"/>
        <w:tabs>
          <w:tab w:val="left" w:pos="450"/>
        </w:tabs>
        <w:rPr>
          <w:rFonts w:ascii="Arial" w:hAnsi="Arial" w:cs="Arial"/>
          <w:color w:val="333333"/>
          <w:sz w:val="24"/>
          <w:szCs w:val="24"/>
        </w:rPr>
      </w:pPr>
    </w:p>
    <w:p w:rsidR="00F1011D" w:rsidRDefault="00F1011D" w:rsidP="009A6A64">
      <w:pPr>
        <w:pStyle w:val="ListParagraph"/>
        <w:tabs>
          <w:tab w:val="left" w:pos="450"/>
        </w:tabs>
        <w:rPr>
          <w:rFonts w:ascii="Arial" w:hAnsi="Arial" w:cs="Arial"/>
          <w:color w:val="333333"/>
          <w:sz w:val="24"/>
          <w:szCs w:val="24"/>
        </w:rPr>
      </w:pPr>
    </w:p>
    <w:p w:rsidR="002208EA" w:rsidRDefault="00517ACC" w:rsidP="009A6A64">
      <w:pPr>
        <w:tabs>
          <w:tab w:val="left" w:pos="450"/>
        </w:tabs>
        <w:rPr>
          <w:rFonts w:ascii="Arial" w:hAnsi="Arial" w:cs="Arial"/>
          <w:b/>
          <w:sz w:val="24"/>
        </w:rPr>
      </w:pPr>
      <w:r>
        <w:rPr>
          <w:rFonts w:ascii="Arial" w:hAnsi="Arial" w:cs="Arial"/>
          <w:b/>
          <w:sz w:val="24"/>
        </w:rPr>
        <w:lastRenderedPageBreak/>
        <w:t>I</w:t>
      </w:r>
      <w:r w:rsidR="00D63048">
        <w:rPr>
          <w:rFonts w:ascii="Arial" w:hAnsi="Arial" w:cs="Arial"/>
          <w:b/>
          <w:sz w:val="24"/>
        </w:rPr>
        <w:t>II</w:t>
      </w:r>
      <w:r w:rsidR="00F47010" w:rsidRPr="00F47010">
        <w:rPr>
          <w:rFonts w:ascii="Arial" w:hAnsi="Arial" w:cs="Arial"/>
          <w:b/>
          <w:sz w:val="24"/>
        </w:rPr>
        <w:t xml:space="preserve">. </w:t>
      </w:r>
      <w:r w:rsidR="002208EA">
        <w:rPr>
          <w:rFonts w:ascii="Arial" w:hAnsi="Arial" w:cs="Arial"/>
          <w:b/>
          <w:sz w:val="24"/>
        </w:rPr>
        <w:t>Read the following paragraph carefully.</w:t>
      </w:r>
    </w:p>
    <w:p w:rsidR="002208EA" w:rsidRDefault="00535832" w:rsidP="00F1011D">
      <w:pPr>
        <w:tabs>
          <w:tab w:val="left" w:pos="450"/>
        </w:tabs>
        <w:jc w:val="both"/>
        <w:rPr>
          <w:rFonts w:ascii="Arial" w:hAnsi="Arial" w:cs="Arial"/>
          <w:sz w:val="24"/>
        </w:rPr>
      </w:pPr>
      <w:r w:rsidRPr="00535832">
        <w:rPr>
          <w:rFonts w:ascii="Arial" w:hAnsi="Arial" w:cs="Arial"/>
          <w:sz w:val="24"/>
        </w:rPr>
        <w:t>We were in my study, surrounded by books. My father was searching for a place to set down the suitcase, wandering around like a man who wished to rid himself of a painful burden. In the end, he deposited it quietly, unobtrusively, in a corner. It was a shaming moment that neither of us ever quite forgot, but once it had passed and we had gone back to our usual roles, taking life lightly, we relaxed. We talked as we always did—about trivial, everyday things, and Turkey’s never-ending political troubles, and my father’s mostly failed business ventures—without feeling too much sorrow.</w:t>
      </w:r>
    </w:p>
    <w:p w:rsidR="00517ACC" w:rsidRPr="002208EA" w:rsidRDefault="002208EA" w:rsidP="009A6A64">
      <w:pPr>
        <w:tabs>
          <w:tab w:val="left" w:pos="450"/>
        </w:tabs>
        <w:rPr>
          <w:rFonts w:ascii="Helvetica" w:hAnsi="Helvetica"/>
          <w:b/>
          <w:color w:val="333333"/>
          <w:sz w:val="24"/>
          <w:szCs w:val="24"/>
          <w:shd w:val="clear" w:color="auto" w:fill="FFFFFF"/>
        </w:rPr>
      </w:pPr>
      <w:r w:rsidRPr="002208EA">
        <w:rPr>
          <w:rFonts w:ascii="Arial" w:hAnsi="Arial" w:cs="Arial"/>
          <w:b/>
          <w:sz w:val="24"/>
        </w:rPr>
        <w:t>Does the paragraph satisfy criteria you might use for coherence and cohesion?</w:t>
      </w:r>
      <w:r w:rsidR="009A6A64" w:rsidRPr="002208EA">
        <w:rPr>
          <w:rFonts w:ascii="Arial" w:hAnsi="Arial" w:cs="Arial"/>
          <w:b/>
          <w:sz w:val="24"/>
        </w:rPr>
        <w:t xml:space="preserve"> Answer in about 2</w:t>
      </w:r>
      <w:r w:rsidR="00535832">
        <w:rPr>
          <w:rFonts w:ascii="Arial" w:hAnsi="Arial" w:cs="Arial"/>
          <w:b/>
          <w:sz w:val="24"/>
        </w:rPr>
        <w:t>0</w:t>
      </w:r>
      <w:r w:rsidR="009A6A64" w:rsidRPr="002208EA">
        <w:rPr>
          <w:rFonts w:ascii="Arial" w:hAnsi="Arial" w:cs="Arial"/>
          <w:b/>
          <w:sz w:val="24"/>
        </w:rPr>
        <w:t>0 words. (10 marks)</w:t>
      </w:r>
    </w:p>
    <w:p w:rsidR="00926DF5" w:rsidRDefault="00926DF5" w:rsidP="00F47010">
      <w:pPr>
        <w:tabs>
          <w:tab w:val="left" w:pos="450"/>
        </w:tabs>
        <w:spacing w:after="0" w:line="240" w:lineRule="auto"/>
        <w:rPr>
          <w:rFonts w:cstheme="minorHAnsi"/>
        </w:rPr>
      </w:pPr>
      <w:bookmarkStart w:id="0" w:name="_GoBack"/>
      <w:bookmarkEnd w:id="0"/>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47010">
      <w:pPr>
        <w:tabs>
          <w:tab w:val="left" w:pos="450"/>
        </w:tabs>
        <w:spacing w:after="0" w:line="240" w:lineRule="auto"/>
        <w:rPr>
          <w:rFonts w:cstheme="minorHAnsi"/>
        </w:rPr>
      </w:pPr>
    </w:p>
    <w:p w:rsidR="00F1011D" w:rsidRDefault="00F1011D" w:rsidP="00F1011D">
      <w:pPr>
        <w:tabs>
          <w:tab w:val="left" w:pos="450"/>
        </w:tabs>
        <w:spacing w:after="0" w:line="240" w:lineRule="auto"/>
        <w:jc w:val="right"/>
        <w:rPr>
          <w:rFonts w:cstheme="minorHAnsi"/>
        </w:rPr>
      </w:pPr>
      <w:r>
        <w:rPr>
          <w:rFonts w:ascii="Arial"/>
          <w:b/>
          <w:bCs/>
          <w:sz w:val="28"/>
          <w:szCs w:val="28"/>
        </w:rPr>
        <w:t>OE 6213_A_19</w:t>
      </w:r>
    </w:p>
    <w:sectPr w:rsidR="00F1011D" w:rsidSect="003C15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FC2" w:rsidRDefault="00424FC2" w:rsidP="00AB2CE9">
      <w:pPr>
        <w:spacing w:after="0" w:line="240" w:lineRule="auto"/>
      </w:pPr>
      <w:r>
        <w:separator/>
      </w:r>
    </w:p>
  </w:endnote>
  <w:endnote w:type="continuationSeparator" w:id="1">
    <w:p w:rsidR="00424FC2" w:rsidRDefault="00424FC2" w:rsidP="00AB2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1D" w:rsidRDefault="00F101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920610"/>
      <w:docPartObj>
        <w:docPartGallery w:val="Page Numbers (Bottom of Page)"/>
        <w:docPartUnique/>
      </w:docPartObj>
    </w:sdtPr>
    <w:sdtEndPr>
      <w:rPr>
        <w:noProof/>
      </w:rPr>
    </w:sdtEndPr>
    <w:sdtContent>
      <w:p w:rsidR="00DF5A7E" w:rsidRDefault="009F094E">
        <w:pPr>
          <w:pStyle w:val="Footer"/>
          <w:jc w:val="right"/>
        </w:pPr>
        <w:r>
          <w:fldChar w:fldCharType="begin"/>
        </w:r>
        <w:r w:rsidR="00DF5A7E">
          <w:instrText xml:space="preserve"> PAGE   \* MERGEFORMAT </w:instrText>
        </w:r>
        <w:r>
          <w:fldChar w:fldCharType="separate"/>
        </w:r>
        <w:r w:rsidR="00F1011D">
          <w:rPr>
            <w:noProof/>
          </w:rPr>
          <w:t>2</w:t>
        </w:r>
        <w:r>
          <w:rPr>
            <w:noProof/>
          </w:rPr>
          <w:fldChar w:fldCharType="end"/>
        </w:r>
      </w:p>
    </w:sdtContent>
  </w:sdt>
  <w:p w:rsidR="00B646BF" w:rsidRDefault="00B646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1D" w:rsidRDefault="00F10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FC2" w:rsidRDefault="00424FC2" w:rsidP="00AB2CE9">
      <w:pPr>
        <w:spacing w:after="0" w:line="240" w:lineRule="auto"/>
      </w:pPr>
      <w:r>
        <w:separator/>
      </w:r>
    </w:p>
  </w:footnote>
  <w:footnote w:type="continuationSeparator" w:id="1">
    <w:p w:rsidR="00424FC2" w:rsidRDefault="00424FC2" w:rsidP="00AB2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1D" w:rsidRDefault="00F101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205422"/>
      <w:docPartObj>
        <w:docPartGallery w:val="Watermarks"/>
        <w:docPartUnique/>
      </w:docPartObj>
    </w:sdtPr>
    <w:sdtContent>
      <w:p w:rsidR="00F1011D" w:rsidRDefault="00F10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619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1D" w:rsidRDefault="00F10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7946"/>
    <w:multiLevelType w:val="hybridMultilevel"/>
    <w:tmpl w:val="660441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CD32DE"/>
    <w:multiLevelType w:val="hybridMultilevel"/>
    <w:tmpl w:val="3A123C0E"/>
    <w:lvl w:ilvl="0" w:tplc="21A2C4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F435EC"/>
    <w:multiLevelType w:val="hybridMultilevel"/>
    <w:tmpl w:val="BA20D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07B68"/>
    <w:multiLevelType w:val="hybridMultilevel"/>
    <w:tmpl w:val="3118AB00"/>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5B5438"/>
    <w:multiLevelType w:val="hybridMultilevel"/>
    <w:tmpl w:val="79366F7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50097A"/>
    <w:multiLevelType w:val="hybridMultilevel"/>
    <w:tmpl w:val="5FDE2A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884F35"/>
    <w:multiLevelType w:val="hybridMultilevel"/>
    <w:tmpl w:val="9F88C8EA"/>
    <w:lvl w:ilvl="0" w:tplc="21A2C4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AB3116"/>
    <w:multiLevelType w:val="hybridMultilevel"/>
    <w:tmpl w:val="AEA80AE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C5475E"/>
    <w:multiLevelType w:val="hybridMultilevel"/>
    <w:tmpl w:val="53EE2CE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1A7C94"/>
    <w:multiLevelType w:val="hybridMultilevel"/>
    <w:tmpl w:val="345C35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3B3E84"/>
    <w:multiLevelType w:val="multilevel"/>
    <w:tmpl w:val="41C80090"/>
    <w:styleLink w:val="List0"/>
    <w:lvl w:ilvl="0">
      <w:start w:val="1"/>
      <w:numFmt w:val="decimal"/>
      <w:lvlText w:val="%1."/>
      <w:lvlJc w:val="left"/>
      <w:pPr>
        <w:tabs>
          <w:tab w:val="num" w:pos="1080"/>
        </w:tabs>
        <w:ind w:left="1080" w:hanging="360"/>
      </w:pPr>
      <w:rPr>
        <w:rFonts w:ascii="Arial" w:eastAsia="Arial" w:hAnsi="Arial" w:cs="Arial"/>
        <w:position w:val="0"/>
        <w:sz w:val="22"/>
        <w:szCs w:val="22"/>
        <w:lang w:val="en-US"/>
      </w:rPr>
    </w:lvl>
    <w:lvl w:ilvl="1">
      <w:start w:val="1"/>
      <w:numFmt w:val="lowerLetter"/>
      <w:lvlText w:val="%2."/>
      <w:lvlJc w:val="left"/>
      <w:pPr>
        <w:tabs>
          <w:tab w:val="num" w:pos="106"/>
        </w:tabs>
      </w:pPr>
      <w:rPr>
        <w:rFonts w:ascii="Arial" w:eastAsia="Arial" w:hAnsi="Arial" w:cs="Arial"/>
        <w:position w:val="0"/>
        <w:sz w:val="22"/>
        <w:szCs w:val="22"/>
        <w:lang w:val="en-US"/>
      </w:rPr>
    </w:lvl>
    <w:lvl w:ilvl="2">
      <w:start w:val="1"/>
      <w:numFmt w:val="lowerRoman"/>
      <w:lvlText w:val="%3."/>
      <w:lvlJc w:val="left"/>
      <w:pPr>
        <w:tabs>
          <w:tab w:val="num" w:pos="106"/>
        </w:tabs>
      </w:pPr>
      <w:rPr>
        <w:rFonts w:ascii="Arial" w:eastAsia="Arial" w:hAnsi="Arial" w:cs="Arial"/>
        <w:position w:val="0"/>
        <w:sz w:val="22"/>
        <w:szCs w:val="22"/>
        <w:lang w:val="en-US"/>
      </w:rPr>
    </w:lvl>
    <w:lvl w:ilvl="3">
      <w:start w:val="1"/>
      <w:numFmt w:val="decimal"/>
      <w:lvlText w:val="%4."/>
      <w:lvlJc w:val="left"/>
      <w:pPr>
        <w:tabs>
          <w:tab w:val="num" w:pos="106"/>
        </w:tabs>
      </w:pPr>
      <w:rPr>
        <w:rFonts w:ascii="Arial" w:eastAsia="Arial" w:hAnsi="Arial" w:cs="Arial"/>
        <w:position w:val="0"/>
        <w:sz w:val="22"/>
        <w:szCs w:val="22"/>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11">
    <w:nsid w:val="72352368"/>
    <w:multiLevelType w:val="hybridMultilevel"/>
    <w:tmpl w:val="E5CA3096"/>
    <w:lvl w:ilvl="0" w:tplc="3878C10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F337E1"/>
    <w:multiLevelType w:val="hybridMultilevel"/>
    <w:tmpl w:val="5166312C"/>
    <w:lvl w:ilvl="0" w:tplc="21A2C4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8"/>
  </w:num>
  <w:num w:numId="5">
    <w:abstractNumId w:val="4"/>
  </w:num>
  <w:num w:numId="6">
    <w:abstractNumId w:val="9"/>
  </w:num>
  <w:num w:numId="7">
    <w:abstractNumId w:val="0"/>
  </w:num>
  <w:num w:numId="8">
    <w:abstractNumId w:val="5"/>
  </w:num>
  <w:num w:numId="9">
    <w:abstractNumId w:val="10"/>
  </w:num>
  <w:num w:numId="10">
    <w:abstractNumId w:val="6"/>
  </w:num>
  <w:num w:numId="11">
    <w:abstractNumId w:val="2"/>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90638"/>
    <w:rsid w:val="00095EB8"/>
    <w:rsid w:val="00195639"/>
    <w:rsid w:val="00207A14"/>
    <w:rsid w:val="002208EA"/>
    <w:rsid w:val="00226AD9"/>
    <w:rsid w:val="0028088B"/>
    <w:rsid w:val="002D5F56"/>
    <w:rsid w:val="00322AC6"/>
    <w:rsid w:val="00356776"/>
    <w:rsid w:val="003C1501"/>
    <w:rsid w:val="00424FC2"/>
    <w:rsid w:val="00443B2B"/>
    <w:rsid w:val="0048508A"/>
    <w:rsid w:val="00487F97"/>
    <w:rsid w:val="00517ACC"/>
    <w:rsid w:val="005257CB"/>
    <w:rsid w:val="00535832"/>
    <w:rsid w:val="005A2C70"/>
    <w:rsid w:val="005B0C06"/>
    <w:rsid w:val="00606FDF"/>
    <w:rsid w:val="0061699E"/>
    <w:rsid w:val="006278E5"/>
    <w:rsid w:val="007A4B35"/>
    <w:rsid w:val="00831EBB"/>
    <w:rsid w:val="008C7392"/>
    <w:rsid w:val="008D4A49"/>
    <w:rsid w:val="008D5BC4"/>
    <w:rsid w:val="00926DF5"/>
    <w:rsid w:val="00975346"/>
    <w:rsid w:val="009A6A64"/>
    <w:rsid w:val="009F094E"/>
    <w:rsid w:val="00A0471E"/>
    <w:rsid w:val="00A81F6B"/>
    <w:rsid w:val="00A86993"/>
    <w:rsid w:val="00A96F8C"/>
    <w:rsid w:val="00AB2CE9"/>
    <w:rsid w:val="00AC3351"/>
    <w:rsid w:val="00AE339A"/>
    <w:rsid w:val="00B020C8"/>
    <w:rsid w:val="00B324B1"/>
    <w:rsid w:val="00B43D3A"/>
    <w:rsid w:val="00B646BF"/>
    <w:rsid w:val="00B92A89"/>
    <w:rsid w:val="00BA408F"/>
    <w:rsid w:val="00BC2CB5"/>
    <w:rsid w:val="00BD4AAF"/>
    <w:rsid w:val="00C8456B"/>
    <w:rsid w:val="00D63048"/>
    <w:rsid w:val="00DF5A7E"/>
    <w:rsid w:val="00E80633"/>
    <w:rsid w:val="00ED4655"/>
    <w:rsid w:val="00F07CF5"/>
    <w:rsid w:val="00F1011D"/>
    <w:rsid w:val="00F254CE"/>
    <w:rsid w:val="00F47010"/>
    <w:rsid w:val="00F90638"/>
    <w:rsid w:val="00FC1A0D"/>
    <w:rsid w:val="00FE4CFC"/>
    <w:rsid w:val="00FE7D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0638"/>
    <w:pPr>
      <w:ind w:left="720"/>
      <w:contextualSpacing/>
    </w:pPr>
  </w:style>
  <w:style w:type="character" w:customStyle="1" w:styleId="transcribedword">
    <w:name w:val="transcribed_word"/>
    <w:basedOn w:val="DefaultParagraphFont"/>
    <w:rsid w:val="0048508A"/>
  </w:style>
  <w:style w:type="character" w:customStyle="1" w:styleId="apple-converted-space">
    <w:name w:val="apple-converted-space"/>
    <w:basedOn w:val="DefaultParagraphFont"/>
    <w:rsid w:val="0048508A"/>
  </w:style>
  <w:style w:type="paragraph" w:customStyle="1" w:styleId="BodyA">
    <w:name w:val="Body A"/>
    <w:rsid w:val="00AC335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numbering" w:customStyle="1" w:styleId="List0">
    <w:name w:val="List 0"/>
    <w:basedOn w:val="NoList"/>
    <w:rsid w:val="00AC3351"/>
    <w:pPr>
      <w:numPr>
        <w:numId w:val="9"/>
      </w:numPr>
    </w:pPr>
  </w:style>
  <w:style w:type="paragraph" w:styleId="Header">
    <w:name w:val="header"/>
    <w:basedOn w:val="Normal"/>
    <w:link w:val="HeaderChar"/>
    <w:uiPriority w:val="99"/>
    <w:unhideWhenUsed/>
    <w:rsid w:val="00AB2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CE9"/>
  </w:style>
  <w:style w:type="paragraph" w:styleId="Footer">
    <w:name w:val="footer"/>
    <w:basedOn w:val="Normal"/>
    <w:link w:val="FooterChar"/>
    <w:uiPriority w:val="99"/>
    <w:unhideWhenUsed/>
    <w:rsid w:val="00AB2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CE9"/>
  </w:style>
  <w:style w:type="paragraph" w:styleId="BalloonText">
    <w:name w:val="Balloon Text"/>
    <w:basedOn w:val="Normal"/>
    <w:link w:val="BalloonTextChar"/>
    <w:uiPriority w:val="99"/>
    <w:semiHidden/>
    <w:unhideWhenUsed/>
    <w:rsid w:val="00517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ACC"/>
    <w:rPr>
      <w:rFonts w:ascii="Tahoma" w:hAnsi="Tahoma" w:cs="Tahoma"/>
      <w:sz w:val="16"/>
      <w:szCs w:val="16"/>
    </w:rPr>
  </w:style>
  <w:style w:type="character" w:styleId="Hyperlink">
    <w:name w:val="Hyperlink"/>
    <w:basedOn w:val="DefaultParagraphFont"/>
    <w:uiPriority w:val="99"/>
    <w:semiHidden/>
    <w:unhideWhenUsed/>
    <w:rsid w:val="00B646BF"/>
    <w:rPr>
      <w:color w:val="0000FF"/>
      <w:u w:val="single"/>
    </w:rPr>
  </w:style>
</w:styles>
</file>

<file path=word/webSettings.xml><?xml version="1.0" encoding="utf-8"?>
<w:webSettings xmlns:r="http://schemas.openxmlformats.org/officeDocument/2006/relationships" xmlns:w="http://schemas.openxmlformats.org/wordprocessingml/2006/main">
  <w:divs>
    <w:div w:id="4306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Admin</cp:lastModifiedBy>
  <cp:revision>6</cp:revision>
  <cp:lastPrinted>2019-04-10T09:30:00Z</cp:lastPrinted>
  <dcterms:created xsi:type="dcterms:W3CDTF">2019-04-03T06:25:00Z</dcterms:created>
  <dcterms:modified xsi:type="dcterms:W3CDTF">2019-04-10T09:30:00Z</dcterms:modified>
</cp:coreProperties>
</file>