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81" w:rsidRDefault="00631481"/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63148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C74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9525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631481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1481" w:rsidRDefault="00631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8C7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0.75pt;height:67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">
                  <v:textbox>
                    <w:txbxContent>
                      <w:p w:rsidR="00631481" w:rsidRDefault="00C74F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631481" w:rsidRDefault="00C74F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631481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31481" w:rsidRDefault="00631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3148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31481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3148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31481" w:rsidRPr="008174A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Pr="008174AC" w:rsidRDefault="00C7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7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631481" w:rsidRPr="008174A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Pr="008174AC" w:rsidRDefault="00C7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7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BSW – IV SEMESTER</w:t>
            </w:r>
          </w:p>
        </w:tc>
      </w:tr>
      <w:tr w:rsidR="00631481" w:rsidRPr="008174A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Pr="008174AC" w:rsidRDefault="00C7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7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2019</w:t>
            </w:r>
          </w:p>
        </w:tc>
      </w:tr>
      <w:tr w:rsidR="00631481" w:rsidRPr="008174AC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Pr="008174AC" w:rsidRDefault="00C7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817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SWOE 4316- </w:t>
            </w:r>
            <w:r w:rsidR="008C76C9" w:rsidRPr="00817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Basic Human Rights Approach</w:t>
            </w:r>
            <w:bookmarkEnd w:id="0"/>
          </w:p>
        </w:tc>
      </w:tr>
      <w:tr w:rsidR="00631481" w:rsidRPr="008174AC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Pr="008174AC" w:rsidRDefault="00631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631481" w:rsidRPr="008174AC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Pr="008174AC" w:rsidRDefault="00805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Time- 1</w:t>
            </w:r>
            <w:r w:rsidR="000336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1/2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hr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Pr="008174AC" w:rsidRDefault="00C74F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7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Max Marks-35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631481" w:rsidRPr="008174AC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Pr="008174AC" w:rsidRDefault="006314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481" w:rsidRPr="008174AC" w:rsidRDefault="0063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631481" w:rsidRPr="008174A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481" w:rsidRPr="008174AC" w:rsidRDefault="00C74FFE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8174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This paper contains </w:t>
            </w:r>
            <w:r w:rsidRPr="008174A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 xml:space="preserve">one  </w:t>
            </w:r>
            <w:r w:rsidRPr="008174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printed page and </w:t>
            </w:r>
            <w:r w:rsidRPr="008174A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 xml:space="preserve">one </w:t>
            </w:r>
            <w:r w:rsidRPr="008174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part</w:t>
            </w:r>
          </w:p>
          <w:p w:rsidR="00631481" w:rsidRPr="008174AC" w:rsidRDefault="00C74FF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7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PART - 1</w:t>
            </w:r>
          </w:p>
          <w:p w:rsidR="00631481" w:rsidRPr="008174AC" w:rsidRDefault="00631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631481" w:rsidRPr="008174AC" w:rsidRDefault="00C74FFE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8174AC">
        <w:rPr>
          <w:rFonts w:ascii="Arial" w:hAnsi="Arial" w:cs="Arial"/>
          <w:b/>
          <w:sz w:val="24"/>
          <w:szCs w:val="24"/>
        </w:rPr>
        <w:t>Answer any FIVE</w:t>
      </w:r>
      <w:r w:rsidR="0003367A">
        <w:rPr>
          <w:rFonts w:ascii="Arial" w:hAnsi="Arial" w:cs="Arial"/>
          <w:b/>
          <w:sz w:val="24"/>
          <w:szCs w:val="24"/>
        </w:rPr>
        <w:t xml:space="preserve"> of the following.</w:t>
      </w:r>
      <w:r w:rsidR="0003367A">
        <w:rPr>
          <w:rFonts w:ascii="Arial" w:hAnsi="Arial" w:cs="Arial"/>
          <w:b/>
          <w:sz w:val="24"/>
          <w:szCs w:val="24"/>
        </w:rPr>
        <w:tab/>
      </w:r>
      <w:r w:rsidR="0003367A">
        <w:rPr>
          <w:rFonts w:ascii="Arial" w:hAnsi="Arial" w:cs="Arial"/>
          <w:b/>
          <w:sz w:val="24"/>
          <w:szCs w:val="24"/>
        </w:rPr>
        <w:tab/>
      </w:r>
      <w:r w:rsidR="0003367A">
        <w:rPr>
          <w:rFonts w:ascii="Arial" w:hAnsi="Arial" w:cs="Arial"/>
          <w:b/>
          <w:sz w:val="24"/>
          <w:szCs w:val="24"/>
        </w:rPr>
        <w:tab/>
      </w:r>
      <w:r w:rsidR="0003367A">
        <w:rPr>
          <w:rFonts w:ascii="Arial" w:hAnsi="Arial" w:cs="Arial"/>
          <w:b/>
          <w:sz w:val="24"/>
          <w:szCs w:val="24"/>
        </w:rPr>
        <w:tab/>
      </w:r>
      <w:r w:rsidR="0003367A">
        <w:rPr>
          <w:rFonts w:ascii="Arial" w:hAnsi="Arial" w:cs="Arial"/>
          <w:b/>
          <w:sz w:val="24"/>
          <w:szCs w:val="24"/>
        </w:rPr>
        <w:tab/>
      </w:r>
      <w:r w:rsidR="0003367A">
        <w:rPr>
          <w:rFonts w:ascii="Arial" w:hAnsi="Arial" w:cs="Arial"/>
          <w:b/>
          <w:sz w:val="24"/>
          <w:szCs w:val="24"/>
        </w:rPr>
        <w:tab/>
        <w:t>5x5 = 25</w:t>
      </w:r>
    </w:p>
    <w:p w:rsidR="00631481" w:rsidRDefault="00631481">
      <w:pPr>
        <w:rPr>
          <w:sz w:val="22"/>
          <w:szCs w:val="22"/>
        </w:rPr>
      </w:pPr>
    </w:p>
    <w:p w:rsidR="00631481" w:rsidRDefault="00C74FFE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What are Human Rights? Explain the meaning and concepts relating to Human Rights.</w:t>
      </w:r>
    </w:p>
    <w:p w:rsidR="00631481" w:rsidRDefault="00631481">
      <w:pPr>
        <w:spacing w:after="0"/>
        <w:rPr>
          <w:rFonts w:ascii="Arial" w:hAnsi="Arial" w:cs="Arial"/>
          <w:color w:val="222222"/>
          <w:sz w:val="22"/>
          <w:szCs w:val="22"/>
        </w:rPr>
      </w:pPr>
    </w:p>
    <w:p w:rsidR="00631481" w:rsidRDefault="00C74FFE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Write a note on the history of Human Rights.</w:t>
      </w:r>
    </w:p>
    <w:p w:rsidR="00631481" w:rsidRDefault="00C74FFE">
      <w:p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</w:t>
      </w:r>
    </w:p>
    <w:p w:rsidR="00631481" w:rsidRDefault="00C74FFE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Bring out the fundamental rights of the citizens guaranteed by the Constitution of India.</w:t>
      </w:r>
    </w:p>
    <w:p w:rsidR="00631481" w:rsidRDefault="00631481">
      <w:pPr>
        <w:spacing w:after="0"/>
        <w:rPr>
          <w:rFonts w:ascii="Arial" w:hAnsi="Arial" w:cs="Arial"/>
          <w:color w:val="222222"/>
          <w:sz w:val="22"/>
          <w:szCs w:val="22"/>
        </w:rPr>
      </w:pPr>
    </w:p>
    <w:p w:rsidR="00631481" w:rsidRDefault="00C74FFE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Write about your learning and experience related to the street vendor assignment.</w:t>
      </w:r>
    </w:p>
    <w:p w:rsidR="00631481" w:rsidRDefault="00631481">
      <w:pPr>
        <w:spacing w:after="0"/>
        <w:rPr>
          <w:rFonts w:ascii="Arial" w:hAnsi="Arial" w:cs="Arial"/>
          <w:color w:val="222222"/>
          <w:sz w:val="22"/>
          <w:szCs w:val="22"/>
        </w:rPr>
      </w:pPr>
    </w:p>
    <w:p w:rsidR="0003367A" w:rsidRDefault="0003367A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Bring out your view of providing equal </w:t>
      </w:r>
      <w:r w:rsidR="003E6B30">
        <w:rPr>
          <w:rFonts w:ascii="Arial" w:hAnsi="Arial" w:cs="Arial"/>
          <w:color w:val="222222"/>
          <w:sz w:val="22"/>
          <w:szCs w:val="22"/>
        </w:rPr>
        <w:t>opportunities in</w:t>
      </w:r>
      <w:r>
        <w:rPr>
          <w:rFonts w:ascii="Arial" w:hAnsi="Arial" w:cs="Arial"/>
          <w:color w:val="222222"/>
          <w:sz w:val="22"/>
          <w:szCs w:val="22"/>
        </w:rPr>
        <w:t xml:space="preserve"> relation to migrant worker and, bonded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Labours</w:t>
      </w:r>
      <w:proofErr w:type="spellEnd"/>
      <w:r>
        <w:rPr>
          <w:rFonts w:ascii="Arial" w:hAnsi="Arial" w:cs="Arial"/>
          <w:color w:val="222222"/>
          <w:sz w:val="22"/>
          <w:szCs w:val="22"/>
        </w:rPr>
        <w:t>.</w:t>
      </w:r>
    </w:p>
    <w:p w:rsidR="00631481" w:rsidRDefault="00631481">
      <w:pPr>
        <w:spacing w:after="0"/>
        <w:rPr>
          <w:rFonts w:ascii="Arial" w:hAnsi="Arial" w:cs="Arial"/>
          <w:color w:val="222222"/>
          <w:sz w:val="22"/>
          <w:szCs w:val="22"/>
        </w:rPr>
      </w:pPr>
    </w:p>
    <w:p w:rsidR="00631481" w:rsidRPr="0003367A" w:rsidRDefault="00C74FFE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Write a note on RTI.</w:t>
      </w:r>
    </w:p>
    <w:p w:rsidR="0003367A" w:rsidRDefault="0003367A" w:rsidP="0003367A">
      <w:pPr>
        <w:pStyle w:val="ListParagraph"/>
        <w:rPr>
          <w:sz w:val="22"/>
          <w:szCs w:val="22"/>
        </w:rPr>
      </w:pPr>
    </w:p>
    <w:p w:rsidR="0003367A" w:rsidRDefault="0003367A" w:rsidP="0003367A">
      <w:pPr>
        <w:spacing w:after="0"/>
        <w:rPr>
          <w:sz w:val="22"/>
          <w:szCs w:val="22"/>
        </w:rPr>
      </w:pPr>
    </w:p>
    <w:p w:rsidR="00631481" w:rsidRDefault="0003367A" w:rsidP="0003367A">
      <w:pPr>
        <w:spacing w:after="0"/>
        <w:ind w:firstLine="4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10x1 = 10.</w:t>
      </w:r>
    </w:p>
    <w:p w:rsidR="0003367A" w:rsidRDefault="0003367A">
      <w:pPr>
        <w:spacing w:after="0"/>
        <w:rPr>
          <w:sz w:val="22"/>
          <w:szCs w:val="22"/>
        </w:rPr>
      </w:pPr>
    </w:p>
    <w:p w:rsidR="00631481" w:rsidRPr="0003367A" w:rsidRDefault="00C74FFE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Base on </w:t>
      </w:r>
      <w:r w:rsidR="0003367A">
        <w:rPr>
          <w:rFonts w:ascii="Arial" w:hAnsi="Arial" w:cs="Arial"/>
          <w:color w:val="222222"/>
          <w:sz w:val="22"/>
          <w:szCs w:val="22"/>
        </w:rPr>
        <w:t>the documentary</w:t>
      </w:r>
      <w:r>
        <w:rPr>
          <w:rFonts w:ascii="Arial" w:hAnsi="Arial" w:cs="Arial"/>
          <w:color w:val="222222"/>
          <w:sz w:val="22"/>
          <w:szCs w:val="22"/>
        </w:rPr>
        <w:t xml:space="preserve"> “India Untouched “, critically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analyse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the problem of caste discrimination.  </w:t>
      </w:r>
    </w:p>
    <w:p w:rsidR="0003367A" w:rsidRDefault="0003367A" w:rsidP="0003367A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In your opinion do you think equal rights are provided to the weaker section and the marginalized? Justify your answer with relevant examples.</w:t>
      </w:r>
    </w:p>
    <w:p w:rsidR="0003367A" w:rsidRDefault="0003367A" w:rsidP="0003367A">
      <w:pPr>
        <w:pStyle w:val="ListParagraph"/>
        <w:rPr>
          <w:rFonts w:ascii="Arial" w:hAnsi="Arial" w:cs="Arial"/>
          <w:color w:val="222222"/>
          <w:sz w:val="22"/>
          <w:szCs w:val="22"/>
        </w:rPr>
      </w:pPr>
    </w:p>
    <w:p w:rsidR="0003367A" w:rsidRDefault="0003367A" w:rsidP="0003367A">
      <w:pPr>
        <w:spacing w:after="0"/>
        <w:rPr>
          <w:sz w:val="22"/>
          <w:szCs w:val="22"/>
        </w:rPr>
      </w:pPr>
    </w:p>
    <w:sectPr w:rsidR="0003367A" w:rsidSect="00724BF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27B9C7"/>
    <w:multiLevelType w:val="singleLevel"/>
    <w:tmpl w:val="B127B9C7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4CE27A73"/>
    <w:rsid w:val="0003367A"/>
    <w:rsid w:val="0023132F"/>
    <w:rsid w:val="002578BB"/>
    <w:rsid w:val="003E322D"/>
    <w:rsid w:val="003E6B30"/>
    <w:rsid w:val="00545DE6"/>
    <w:rsid w:val="00601F6E"/>
    <w:rsid w:val="00631481"/>
    <w:rsid w:val="00724BF8"/>
    <w:rsid w:val="008058D3"/>
    <w:rsid w:val="008174AC"/>
    <w:rsid w:val="008C76C9"/>
    <w:rsid w:val="0098311B"/>
    <w:rsid w:val="00AF57F9"/>
    <w:rsid w:val="00C161C4"/>
    <w:rsid w:val="00C74FFE"/>
    <w:rsid w:val="00E029A0"/>
    <w:rsid w:val="00E42E03"/>
    <w:rsid w:val="4CE27A73"/>
    <w:rsid w:val="6A17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D99A5A7E-D765-4495-8BB2-327AC0D7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F8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724B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semiHidden/>
    <w:unhideWhenUsed/>
    <w:rsid w:val="0003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SJC-NSS-Akshay</dc:creator>
  <cp:lastModifiedBy>LIBDL-13</cp:lastModifiedBy>
  <cp:revision>12</cp:revision>
  <cp:lastPrinted>2019-01-30T07:01:00Z</cp:lastPrinted>
  <dcterms:created xsi:type="dcterms:W3CDTF">2019-01-30T10:18:00Z</dcterms:created>
  <dcterms:modified xsi:type="dcterms:W3CDTF">2022-05-25T09:19:00Z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