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D0" w:rsidRPr="002C40CB" w:rsidRDefault="00070339" w:rsidP="001A3FD0">
      <w:pPr>
        <w:spacing w:after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-684334</wp:posOffset>
            </wp:positionH>
            <wp:positionV relativeFrom="paragraph">
              <wp:posOffset>-404446</wp:posOffset>
            </wp:positionV>
            <wp:extent cx="763465" cy="782515"/>
            <wp:effectExtent l="19050" t="0" r="0" b="0"/>
            <wp:wrapNone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65" cy="7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3.65pt;margin-top:-31.15pt;width:85.75pt;height:28.05pt;z-index:251658240;mso-position-horizontal-relative:text;mso-position-vertical-relative:text">
            <v:textbox style="mso-next-textbox:#_x0000_s1026">
              <w:txbxContent>
                <w:p w:rsidR="00070339" w:rsidRPr="00A00F7D" w:rsidRDefault="00070339" w:rsidP="00070339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 12-4-19</w:t>
                  </w:r>
                </w:p>
              </w:txbxContent>
            </v:textbox>
          </v:shape>
        </w:pict>
      </w:r>
      <w:r w:rsidR="001A3FD0" w:rsidRPr="002C40CB">
        <w:rPr>
          <w:rFonts w:ascii="Arial" w:hAnsi="Arial" w:cs="Arial"/>
          <w:b/>
          <w:bCs/>
          <w:sz w:val="28"/>
        </w:rPr>
        <w:t>ST. JOSEPH’S COLLEGE (AUTONOMOUS), BANGALORE-27</w:t>
      </w:r>
    </w:p>
    <w:p w:rsidR="001A3FD0" w:rsidRPr="002C40CB" w:rsidRDefault="001A3FD0" w:rsidP="001A3FD0">
      <w:pPr>
        <w:spacing w:after="0"/>
        <w:contextualSpacing/>
        <w:jc w:val="center"/>
        <w:rPr>
          <w:rFonts w:ascii="Arial" w:hAnsi="Arial" w:cs="Arial"/>
          <w:b/>
          <w:sz w:val="28"/>
        </w:rPr>
      </w:pPr>
      <w:r w:rsidRPr="002C40CB">
        <w:rPr>
          <w:rFonts w:ascii="Arial" w:hAnsi="Arial" w:cs="Arial"/>
          <w:b/>
          <w:sz w:val="28"/>
        </w:rPr>
        <w:t xml:space="preserve">B.A. </w:t>
      </w:r>
      <w:r w:rsidRPr="002C40CB">
        <w:rPr>
          <w:rFonts w:ascii="Arial" w:hAnsi="Arial" w:cs="Arial"/>
          <w:b/>
          <w:sz w:val="28"/>
          <w:lang w:val="en-US"/>
        </w:rPr>
        <w:t>ECONOMICS</w:t>
      </w:r>
      <w:r w:rsidRPr="002C40CB">
        <w:rPr>
          <w:rFonts w:ascii="Arial" w:hAnsi="Arial" w:cs="Arial"/>
          <w:b/>
          <w:sz w:val="28"/>
        </w:rPr>
        <w:t>– I</w:t>
      </w:r>
      <w:r w:rsidR="00C06164" w:rsidRPr="002C40CB">
        <w:rPr>
          <w:rFonts w:ascii="Arial" w:hAnsi="Arial" w:cs="Arial"/>
          <w:b/>
          <w:sz w:val="28"/>
        </w:rPr>
        <w:t>I</w:t>
      </w:r>
      <w:r w:rsidRPr="002C40CB">
        <w:rPr>
          <w:rFonts w:ascii="Arial" w:hAnsi="Arial" w:cs="Arial"/>
          <w:b/>
          <w:sz w:val="28"/>
        </w:rPr>
        <w:t xml:space="preserve"> SEMESTER</w:t>
      </w:r>
    </w:p>
    <w:p w:rsidR="001A3FD0" w:rsidRPr="002C40CB" w:rsidRDefault="001A3FD0" w:rsidP="001A3FD0">
      <w:pPr>
        <w:spacing w:after="0"/>
        <w:jc w:val="center"/>
        <w:rPr>
          <w:rFonts w:ascii="Arial" w:hAnsi="Arial" w:cs="Arial"/>
          <w:b/>
          <w:bCs/>
          <w:sz w:val="28"/>
        </w:rPr>
      </w:pPr>
      <w:r w:rsidRPr="002C40CB">
        <w:rPr>
          <w:rFonts w:ascii="Arial" w:hAnsi="Arial" w:cs="Arial"/>
          <w:b/>
          <w:bCs/>
          <w:sz w:val="28"/>
        </w:rPr>
        <w:t xml:space="preserve">SEMESTER EXAMINATION: </w:t>
      </w:r>
      <w:r w:rsidR="00C06164" w:rsidRPr="002C40CB">
        <w:rPr>
          <w:rFonts w:ascii="Arial" w:hAnsi="Arial" w:cs="Arial"/>
          <w:b/>
          <w:bCs/>
          <w:sz w:val="28"/>
        </w:rPr>
        <w:t>APRIL 2019</w:t>
      </w:r>
    </w:p>
    <w:p w:rsidR="001A3FD0" w:rsidRPr="002C40CB" w:rsidRDefault="00070339" w:rsidP="001A3FD0">
      <w:pPr>
        <w:spacing w:line="240" w:lineRule="auto"/>
        <w:jc w:val="center"/>
        <w:rPr>
          <w:rFonts w:ascii="Arial" w:hAnsi="Arial" w:cs="Arial"/>
          <w:b/>
          <w:color w:val="000000"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ECA 2</w:t>
      </w:r>
      <w:r w:rsidR="00C06164" w:rsidRPr="002C40CB">
        <w:rPr>
          <w:rFonts w:ascii="Arial" w:hAnsi="Arial" w:cs="Arial"/>
          <w:b/>
          <w:sz w:val="28"/>
          <w:szCs w:val="24"/>
          <w:u w:val="single"/>
        </w:rPr>
        <w:t>18: MA</w:t>
      </w:r>
      <w:r w:rsidR="001A3FD0" w:rsidRPr="002C40CB">
        <w:rPr>
          <w:rFonts w:ascii="Arial" w:hAnsi="Arial" w:cs="Arial"/>
          <w:b/>
          <w:sz w:val="28"/>
          <w:szCs w:val="24"/>
          <w:u w:val="single"/>
        </w:rPr>
        <w:t>CROECONOMICS</w:t>
      </w:r>
    </w:p>
    <w:p w:rsidR="001A3FD0" w:rsidRDefault="001A3FD0" w:rsidP="001A3FD0"/>
    <w:p w:rsidR="001A3FD0" w:rsidRPr="007C5220" w:rsidRDefault="001A3FD0" w:rsidP="001A3FD0">
      <w:pPr>
        <w:spacing w:line="240" w:lineRule="auto"/>
        <w:rPr>
          <w:rFonts w:ascii="Arial" w:hAnsi="Arial" w:cs="Arial"/>
          <w:b/>
        </w:rPr>
      </w:pPr>
      <w:r w:rsidRPr="007C5220">
        <w:rPr>
          <w:rFonts w:ascii="Arial" w:hAnsi="Arial" w:cs="Arial"/>
          <w:b/>
        </w:rPr>
        <w:t>Time- 2 ½ hrs.</w:t>
      </w:r>
      <w:r w:rsidRPr="007C5220">
        <w:rPr>
          <w:rFonts w:ascii="Arial" w:hAnsi="Arial" w:cs="Arial"/>
          <w:b/>
        </w:rPr>
        <w:tab/>
      </w:r>
      <w:r w:rsidRPr="007C5220">
        <w:rPr>
          <w:rFonts w:ascii="Arial" w:hAnsi="Arial" w:cs="Arial"/>
          <w:b/>
        </w:rPr>
        <w:tab/>
      </w:r>
      <w:r w:rsidRPr="007C5220">
        <w:rPr>
          <w:rFonts w:ascii="Arial" w:hAnsi="Arial" w:cs="Arial"/>
          <w:b/>
        </w:rPr>
        <w:tab/>
      </w:r>
      <w:r w:rsidRPr="007C5220">
        <w:rPr>
          <w:rFonts w:ascii="Arial" w:hAnsi="Arial" w:cs="Arial"/>
          <w:b/>
        </w:rPr>
        <w:tab/>
      </w:r>
      <w:r w:rsidRPr="007C5220">
        <w:rPr>
          <w:rFonts w:ascii="Arial" w:hAnsi="Arial" w:cs="Arial"/>
          <w:b/>
        </w:rPr>
        <w:tab/>
      </w:r>
      <w:r w:rsidR="00F61ADF">
        <w:rPr>
          <w:rFonts w:ascii="Arial" w:hAnsi="Arial" w:cs="Arial"/>
          <w:b/>
        </w:rPr>
        <w:t xml:space="preserve">                         </w:t>
      </w:r>
      <w:r w:rsidRPr="007C5220">
        <w:rPr>
          <w:rFonts w:ascii="Arial" w:hAnsi="Arial" w:cs="Arial"/>
          <w:b/>
        </w:rPr>
        <w:t xml:space="preserve"> Max Marks-70</w:t>
      </w:r>
    </w:p>
    <w:p w:rsidR="001A3FD0" w:rsidRDefault="001A3FD0" w:rsidP="001A3FD0">
      <w:pPr>
        <w:pStyle w:val="Title"/>
        <w:outlineLvl w:val="0"/>
        <w:rPr>
          <w:rFonts w:ascii="Arial" w:hAnsi="Arial" w:cs="Arial"/>
          <w:b w:val="0"/>
        </w:rPr>
      </w:pPr>
    </w:p>
    <w:p w:rsidR="001A3FD0" w:rsidRPr="00CB2BF5" w:rsidRDefault="001A3FD0" w:rsidP="001A3FD0">
      <w:pPr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paper contains </w:t>
      </w:r>
      <w:r w:rsidRPr="00B1517E">
        <w:rPr>
          <w:rFonts w:ascii="Arial" w:hAnsi="Arial" w:cs="Arial"/>
          <w:b/>
          <w:color w:val="000000" w:themeColor="text1"/>
          <w:u w:val="single"/>
        </w:rPr>
        <w:t>two</w:t>
      </w:r>
      <w:r w:rsidR="006301E2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</w:rPr>
        <w:t xml:space="preserve">printed pages and </w:t>
      </w:r>
      <w:r w:rsidRPr="00B1517E">
        <w:rPr>
          <w:rFonts w:ascii="Arial" w:hAnsi="Arial" w:cs="Arial"/>
          <w:b/>
          <w:u w:val="single"/>
        </w:rPr>
        <w:t>three</w:t>
      </w:r>
      <w:r>
        <w:rPr>
          <w:rFonts w:ascii="Arial" w:hAnsi="Arial" w:cs="Arial"/>
          <w:b/>
        </w:rPr>
        <w:t xml:space="preserve"> parts </w:t>
      </w:r>
    </w:p>
    <w:p w:rsidR="001A3FD0" w:rsidRPr="000F48AF" w:rsidRDefault="001A3FD0" w:rsidP="001A3FD0">
      <w:pPr>
        <w:jc w:val="center"/>
        <w:rPr>
          <w:rFonts w:ascii="Arial" w:hAnsi="Arial" w:cs="Arial"/>
          <w:b/>
        </w:rPr>
      </w:pPr>
      <w:r w:rsidRPr="007C5220">
        <w:rPr>
          <w:rFonts w:ascii="Arial" w:hAnsi="Arial" w:cs="Arial"/>
          <w:b/>
        </w:rPr>
        <w:t>Part – A</w:t>
      </w:r>
    </w:p>
    <w:p w:rsidR="001A3FD0" w:rsidRPr="002C40CB" w:rsidRDefault="001A3FD0" w:rsidP="001A3FD0">
      <w:pPr>
        <w:rPr>
          <w:rFonts w:ascii="Arial" w:hAnsi="Arial" w:cs="Arial"/>
          <w:b/>
        </w:rPr>
      </w:pPr>
      <w:r w:rsidRPr="002C40CB">
        <w:rPr>
          <w:rFonts w:ascii="Arial" w:hAnsi="Arial" w:cs="Arial"/>
          <w:b/>
        </w:rPr>
        <w:t xml:space="preserve">I               Answer any 10 of the following   </w:t>
      </w:r>
      <w:r w:rsidRPr="002C40CB">
        <w:rPr>
          <w:rFonts w:ascii="Arial" w:hAnsi="Arial" w:cs="Arial"/>
          <w:b/>
        </w:rPr>
        <w:tab/>
      </w:r>
      <w:r w:rsidRPr="002C40CB">
        <w:rPr>
          <w:rFonts w:ascii="Arial" w:hAnsi="Arial" w:cs="Arial"/>
          <w:b/>
        </w:rPr>
        <w:tab/>
      </w:r>
      <w:r w:rsidRPr="002C40CB">
        <w:rPr>
          <w:rFonts w:ascii="Arial" w:hAnsi="Arial" w:cs="Arial"/>
          <w:b/>
        </w:rPr>
        <w:tab/>
      </w:r>
      <w:r w:rsidR="00EB55B9">
        <w:rPr>
          <w:rFonts w:ascii="Arial" w:hAnsi="Arial" w:cs="Arial"/>
          <w:b/>
        </w:rPr>
        <w:t xml:space="preserve">     </w:t>
      </w:r>
      <w:r w:rsidRPr="002C40CB">
        <w:rPr>
          <w:rFonts w:ascii="Arial" w:hAnsi="Arial" w:cs="Arial"/>
          <w:b/>
        </w:rPr>
        <w:t xml:space="preserve"> [10 x 3 = 30]</w:t>
      </w:r>
    </w:p>
    <w:p w:rsidR="003623D8" w:rsidRPr="002C40CB" w:rsidRDefault="005B4E42" w:rsidP="000703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 w:rsidRPr="002C40CB">
        <w:rPr>
          <w:rFonts w:ascii="Arial" w:hAnsi="Arial"/>
        </w:rPr>
        <w:t>What is comparative statics?</w:t>
      </w:r>
    </w:p>
    <w:p w:rsidR="003623D8" w:rsidRPr="002C40CB" w:rsidRDefault="006301E2" w:rsidP="000703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Briefly explain the two sector model </w:t>
      </w:r>
      <w:r w:rsidRPr="00B26F14">
        <w:rPr>
          <w:rFonts w:ascii="Arial" w:hAnsi="Arial"/>
          <w:i/>
        </w:rPr>
        <w:t xml:space="preserve">without </w:t>
      </w:r>
      <w:r>
        <w:rPr>
          <w:rFonts w:ascii="Arial" w:hAnsi="Arial"/>
        </w:rPr>
        <w:t>savings and investment</w:t>
      </w:r>
      <w:r w:rsidR="003623D8" w:rsidRPr="002C40CB">
        <w:rPr>
          <w:rFonts w:ascii="Arial" w:hAnsi="Arial"/>
        </w:rPr>
        <w:t>.</w:t>
      </w:r>
    </w:p>
    <w:p w:rsidR="003623D8" w:rsidRPr="002C40CB" w:rsidRDefault="006301E2" w:rsidP="000703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Mention any three criticisms of the classical theory of employment.</w:t>
      </w:r>
    </w:p>
    <w:p w:rsidR="003623D8" w:rsidRPr="002C40CB" w:rsidRDefault="003623D8" w:rsidP="000703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 w:rsidRPr="002C40CB">
        <w:rPr>
          <w:rFonts w:ascii="Arial" w:hAnsi="Arial"/>
        </w:rPr>
        <w:t>What is underemployment equilibrium?</w:t>
      </w:r>
    </w:p>
    <w:p w:rsidR="003623D8" w:rsidRPr="002C40CB" w:rsidRDefault="00D65EA9" w:rsidP="000703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 w:rsidRPr="002C40CB">
        <w:rPr>
          <w:rFonts w:ascii="Arial" w:hAnsi="Arial"/>
        </w:rPr>
        <w:t>Write Robertson’s cash balance equation.</w:t>
      </w:r>
    </w:p>
    <w:p w:rsidR="003623D8" w:rsidRPr="002C40CB" w:rsidRDefault="003623D8" w:rsidP="000703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 w:rsidRPr="002C40CB">
        <w:rPr>
          <w:rFonts w:ascii="Arial" w:hAnsi="Arial"/>
        </w:rPr>
        <w:t xml:space="preserve">Define </w:t>
      </w:r>
      <w:r w:rsidR="005B4E42" w:rsidRPr="002C40CB">
        <w:rPr>
          <w:rFonts w:ascii="Arial" w:hAnsi="Arial"/>
        </w:rPr>
        <w:t>accelerator</w:t>
      </w:r>
      <w:r w:rsidRPr="002C40CB">
        <w:rPr>
          <w:rFonts w:ascii="Arial" w:hAnsi="Arial"/>
        </w:rPr>
        <w:t>.</w:t>
      </w:r>
    </w:p>
    <w:p w:rsidR="003623D8" w:rsidRPr="002C40CB" w:rsidRDefault="00F30147" w:rsidP="000703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What are the motives of liquidity</w:t>
      </w:r>
      <w:r w:rsidR="00B26F14">
        <w:rPr>
          <w:rFonts w:ascii="Arial" w:hAnsi="Arial"/>
        </w:rPr>
        <w:t xml:space="preserve"> preference</w:t>
      </w:r>
      <w:r w:rsidR="003623D8" w:rsidRPr="002C40CB">
        <w:rPr>
          <w:rFonts w:ascii="Arial" w:hAnsi="Arial"/>
        </w:rPr>
        <w:t>?</w:t>
      </w:r>
    </w:p>
    <w:p w:rsidR="003623D8" w:rsidRPr="002C40CB" w:rsidRDefault="00B26F14" w:rsidP="000703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What are IS-LM curves</w:t>
      </w:r>
      <w:r w:rsidR="000939AD">
        <w:rPr>
          <w:rFonts w:ascii="Arial" w:hAnsi="Arial"/>
        </w:rPr>
        <w:t>?</w:t>
      </w:r>
    </w:p>
    <w:p w:rsidR="003623D8" w:rsidRPr="002C40CB" w:rsidRDefault="009557A7" w:rsidP="000703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 w:rsidRPr="002C40CB">
        <w:rPr>
          <w:rFonts w:ascii="Arial" w:hAnsi="Arial"/>
        </w:rPr>
        <w:t>What is Phil</w:t>
      </w:r>
      <w:r w:rsidR="0062341E" w:rsidRPr="002C40CB">
        <w:rPr>
          <w:rFonts w:ascii="Arial" w:hAnsi="Arial"/>
        </w:rPr>
        <w:t>l</w:t>
      </w:r>
      <w:r w:rsidRPr="002C40CB">
        <w:rPr>
          <w:rFonts w:ascii="Arial" w:hAnsi="Arial"/>
        </w:rPr>
        <w:t>ip’s curve?</w:t>
      </w:r>
    </w:p>
    <w:p w:rsidR="003623D8" w:rsidRPr="002C40CB" w:rsidRDefault="00B26F14" w:rsidP="000703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3623D8" w:rsidRPr="002C40CB">
        <w:rPr>
          <w:rFonts w:ascii="Arial" w:hAnsi="Arial"/>
        </w:rPr>
        <w:t>What is CPI?</w:t>
      </w:r>
    </w:p>
    <w:p w:rsidR="003623D8" w:rsidRPr="002C40CB" w:rsidRDefault="00B26F14" w:rsidP="000703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E03EC0" w:rsidRPr="002C40CB">
        <w:rPr>
          <w:rFonts w:ascii="Arial" w:hAnsi="Arial"/>
        </w:rPr>
        <w:t>What is a credit multiplier?</w:t>
      </w:r>
    </w:p>
    <w:p w:rsidR="00A27545" w:rsidRPr="002C40CB" w:rsidRDefault="00B26F14" w:rsidP="000703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572532">
        <w:rPr>
          <w:rFonts w:ascii="Arial" w:hAnsi="Arial"/>
        </w:rPr>
        <w:t xml:space="preserve">Mention the </w:t>
      </w:r>
      <w:r w:rsidR="000A7413" w:rsidRPr="002C40CB">
        <w:rPr>
          <w:rFonts w:ascii="Arial" w:hAnsi="Arial"/>
        </w:rPr>
        <w:t>phases of a trade cycle.</w:t>
      </w:r>
    </w:p>
    <w:p w:rsidR="00D65EA9" w:rsidRPr="002C40CB" w:rsidRDefault="00D65EA9" w:rsidP="00070339">
      <w:pPr>
        <w:spacing w:after="0" w:line="240" w:lineRule="auto"/>
        <w:ind w:left="360"/>
        <w:rPr>
          <w:rFonts w:ascii="Arial" w:eastAsia="Arial Unicode MS" w:hAnsi="Arial" w:cs="Arial Unicode MS"/>
          <w:b/>
          <w:noProof/>
          <w:lang w:bidi="kn-IN"/>
        </w:rPr>
      </w:pPr>
    </w:p>
    <w:p w:rsidR="00D65EA9" w:rsidRPr="002C40CB" w:rsidRDefault="00D65EA9" w:rsidP="00070339">
      <w:pPr>
        <w:spacing w:after="0" w:line="240" w:lineRule="auto"/>
        <w:ind w:left="360"/>
        <w:rPr>
          <w:rFonts w:ascii="Arial" w:eastAsia="Arial Unicode MS" w:hAnsi="Arial" w:cs="Arial Unicode MS"/>
          <w:b/>
          <w:noProof/>
          <w:lang w:bidi="kn-IN"/>
        </w:rPr>
      </w:pPr>
      <w:r w:rsidRPr="002C40CB">
        <w:rPr>
          <w:rFonts w:ascii="Arial" w:eastAsia="Arial Unicode MS" w:hAnsi="Arial" w:cs="Arial Unicode MS"/>
          <w:b/>
          <w:noProof/>
          <w:lang w:bidi="kn-IN"/>
        </w:rPr>
        <w:tab/>
      </w:r>
      <w:r w:rsidRPr="002C40CB">
        <w:rPr>
          <w:rFonts w:ascii="Arial" w:eastAsia="Arial Unicode MS" w:hAnsi="Arial" w:cs="Arial Unicode MS"/>
          <w:b/>
          <w:noProof/>
          <w:lang w:bidi="kn-IN"/>
        </w:rPr>
        <w:tab/>
      </w:r>
      <w:r w:rsidRPr="002C40CB">
        <w:rPr>
          <w:rFonts w:ascii="Arial" w:eastAsia="Arial Unicode MS" w:hAnsi="Arial" w:cs="Arial Unicode MS"/>
          <w:b/>
          <w:noProof/>
          <w:lang w:bidi="kn-IN"/>
        </w:rPr>
        <w:tab/>
      </w:r>
      <w:r w:rsidRPr="002C40CB">
        <w:rPr>
          <w:rFonts w:ascii="Arial" w:eastAsia="Arial Unicode MS" w:hAnsi="Arial" w:cs="Arial Unicode MS"/>
          <w:b/>
          <w:noProof/>
          <w:lang w:bidi="kn-IN"/>
        </w:rPr>
        <w:tab/>
      </w:r>
      <w:r w:rsidRPr="002C40CB">
        <w:rPr>
          <w:rFonts w:ascii="Arial" w:eastAsia="Arial Unicode MS" w:hAnsi="Arial" w:cs="Arial Unicode MS"/>
          <w:b/>
          <w:noProof/>
          <w:lang w:bidi="kn-IN"/>
        </w:rPr>
        <w:tab/>
      </w:r>
      <w:r w:rsidR="00A27545" w:rsidRPr="002C40CB">
        <w:rPr>
          <w:rFonts w:ascii="Arial" w:eastAsia="Arial Unicode MS" w:hAnsi="Arial" w:cs="Arial Unicode MS"/>
          <w:b/>
          <w:noProof/>
          <w:lang w:bidi="kn-IN"/>
        </w:rPr>
        <w:t>PART-B</w:t>
      </w:r>
    </w:p>
    <w:p w:rsidR="00A27545" w:rsidRPr="002C40CB" w:rsidRDefault="00A27545" w:rsidP="00070339">
      <w:pPr>
        <w:spacing w:after="0" w:line="240" w:lineRule="auto"/>
        <w:ind w:left="360"/>
        <w:rPr>
          <w:rFonts w:ascii="Arial" w:hAnsi="Arial"/>
        </w:rPr>
      </w:pPr>
      <w:r w:rsidRPr="002C40CB">
        <w:rPr>
          <w:rFonts w:ascii="Arial" w:eastAsia="Arial Unicode MS" w:hAnsi="Arial" w:cs="Arial Unicode MS"/>
          <w:b/>
        </w:rPr>
        <w:t>II      Answer any 2 of the following</w:t>
      </w:r>
      <w:r w:rsidR="009557A7" w:rsidRPr="002C40CB">
        <w:rPr>
          <w:rFonts w:ascii="Arial" w:eastAsia="Arial Unicode MS" w:hAnsi="Arial" w:cs="Arial Unicode MS"/>
          <w:b/>
        </w:rPr>
        <w:t>.</w:t>
      </w:r>
      <w:r w:rsidR="00D65EA9" w:rsidRPr="002C40CB">
        <w:rPr>
          <w:rFonts w:ascii="Arial" w:eastAsia="Arial Unicode MS" w:hAnsi="Arial" w:cs="Arial Unicode MS"/>
          <w:b/>
        </w:rPr>
        <w:tab/>
      </w:r>
      <w:r w:rsidR="00D65EA9" w:rsidRPr="002C40CB">
        <w:rPr>
          <w:rFonts w:ascii="Arial" w:eastAsia="Arial Unicode MS" w:hAnsi="Arial" w:cs="Arial Unicode MS"/>
          <w:b/>
        </w:rPr>
        <w:tab/>
      </w:r>
      <w:r w:rsidR="00D65EA9" w:rsidRPr="002C40CB">
        <w:rPr>
          <w:rFonts w:ascii="Arial" w:eastAsia="Arial Unicode MS" w:hAnsi="Arial" w:cs="Arial Unicode MS"/>
          <w:b/>
        </w:rPr>
        <w:tab/>
      </w:r>
      <w:r w:rsidR="00D65EA9" w:rsidRPr="002C40CB">
        <w:rPr>
          <w:rFonts w:ascii="Arial" w:eastAsia="Arial Unicode MS" w:hAnsi="Arial" w:cs="Arial Unicode MS"/>
          <w:b/>
        </w:rPr>
        <w:tab/>
      </w:r>
      <w:r w:rsidR="00D65EA9" w:rsidRPr="002C40CB">
        <w:rPr>
          <w:rFonts w:ascii="Arial" w:eastAsia="Arial Unicode MS" w:hAnsi="Arial" w:cs="Arial Unicode MS"/>
          <w:b/>
        </w:rPr>
        <w:tab/>
      </w:r>
      <w:r w:rsidRPr="002C40CB">
        <w:rPr>
          <w:rFonts w:ascii="Arial" w:eastAsia="Arial Unicode MS" w:hAnsi="Arial" w:cs="Arial Unicode MS"/>
          <w:b/>
        </w:rPr>
        <w:t>[2x 5 = 10]</w:t>
      </w:r>
    </w:p>
    <w:p w:rsidR="007565D3" w:rsidRPr="002C40CB" w:rsidRDefault="00D65EA9" w:rsidP="00070339">
      <w:pPr>
        <w:spacing w:after="0" w:line="240" w:lineRule="auto"/>
        <w:jc w:val="both"/>
        <w:rPr>
          <w:rFonts w:ascii="Arial" w:hAnsi="Arial"/>
        </w:rPr>
      </w:pPr>
      <w:r w:rsidRPr="002C40CB">
        <w:rPr>
          <w:rFonts w:ascii="Arial" w:hAnsi="Arial"/>
        </w:rPr>
        <w:t xml:space="preserve">13. </w:t>
      </w:r>
      <w:r w:rsidR="002438A1">
        <w:rPr>
          <w:rFonts w:ascii="Arial" w:hAnsi="Arial"/>
        </w:rPr>
        <w:t>Explain the leakages of multiplier</w:t>
      </w:r>
      <w:r w:rsidRPr="002C40CB">
        <w:rPr>
          <w:rFonts w:ascii="Arial" w:hAnsi="Arial"/>
        </w:rPr>
        <w:t>?</w:t>
      </w:r>
    </w:p>
    <w:p w:rsidR="00E03EC0" w:rsidRDefault="00B26F14" w:rsidP="00070339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14. </w:t>
      </w:r>
      <w:r w:rsidR="007565D3" w:rsidRPr="002C40CB">
        <w:rPr>
          <w:rFonts w:ascii="Arial" w:hAnsi="Arial"/>
        </w:rPr>
        <w:t xml:space="preserve"> ‘Supply creates its own demand’. Explain.</w:t>
      </w:r>
    </w:p>
    <w:p w:rsidR="00B26F14" w:rsidRPr="002C40CB" w:rsidRDefault="00B26F14" w:rsidP="00070339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15. </w:t>
      </w:r>
      <w:r w:rsidRPr="002C40CB">
        <w:rPr>
          <w:rFonts w:ascii="Arial" w:hAnsi="Arial"/>
        </w:rPr>
        <w:t>Write the effects of inflation on redistribution of income and wealth.</w:t>
      </w:r>
    </w:p>
    <w:p w:rsidR="000A7413" w:rsidRPr="002C40CB" w:rsidRDefault="000A7413" w:rsidP="00A27545">
      <w:pPr>
        <w:rPr>
          <w:rFonts w:ascii="Arial" w:hAnsi="Arial"/>
        </w:rPr>
      </w:pPr>
    </w:p>
    <w:p w:rsidR="00E03EC0" w:rsidRPr="00F61ADF" w:rsidRDefault="00E03EC0" w:rsidP="00070339">
      <w:pPr>
        <w:spacing w:after="0" w:line="240" w:lineRule="auto"/>
        <w:jc w:val="center"/>
        <w:rPr>
          <w:rFonts w:ascii="Arial" w:hAnsi="Arial"/>
          <w:b/>
        </w:rPr>
      </w:pPr>
      <w:r w:rsidRPr="00F61ADF">
        <w:rPr>
          <w:rFonts w:ascii="Arial" w:hAnsi="Arial"/>
          <w:b/>
        </w:rPr>
        <w:t>PART C</w:t>
      </w:r>
    </w:p>
    <w:p w:rsidR="00E03EC0" w:rsidRPr="00725D52" w:rsidRDefault="00E03EC0" w:rsidP="00070339">
      <w:pPr>
        <w:spacing w:after="0" w:line="240" w:lineRule="auto"/>
        <w:jc w:val="both"/>
        <w:rPr>
          <w:rFonts w:ascii="Arial" w:hAnsi="Arial"/>
          <w:b/>
        </w:rPr>
      </w:pPr>
      <w:r w:rsidRPr="00725D52">
        <w:rPr>
          <w:rFonts w:ascii="Arial" w:hAnsi="Arial"/>
          <w:b/>
        </w:rPr>
        <w:t>III</w:t>
      </w:r>
      <w:r w:rsidR="00725D52" w:rsidRPr="00725D52">
        <w:rPr>
          <w:rFonts w:ascii="Arial" w:hAnsi="Arial"/>
          <w:b/>
        </w:rPr>
        <w:t>. Answer</w:t>
      </w:r>
      <w:r w:rsidRPr="00725D52">
        <w:rPr>
          <w:rFonts w:ascii="Arial" w:hAnsi="Arial" w:cs="Arial"/>
          <w:b/>
        </w:rPr>
        <w:t xml:space="preserve"> any 2 of the following</w:t>
      </w:r>
      <w:r w:rsidR="009557A7" w:rsidRPr="00725D52">
        <w:rPr>
          <w:rFonts w:ascii="Arial" w:hAnsi="Arial" w:cs="Arial"/>
          <w:b/>
        </w:rPr>
        <w:t>.</w:t>
      </w:r>
      <w:r w:rsidRPr="00725D52">
        <w:rPr>
          <w:rFonts w:ascii="Arial" w:hAnsi="Arial" w:cs="Arial"/>
          <w:b/>
        </w:rPr>
        <w:tab/>
      </w:r>
      <w:r w:rsidRPr="00725D52">
        <w:rPr>
          <w:rFonts w:ascii="Arial" w:hAnsi="Arial" w:cs="Arial"/>
          <w:b/>
        </w:rPr>
        <w:tab/>
      </w:r>
      <w:r w:rsidRPr="00725D52">
        <w:rPr>
          <w:rFonts w:ascii="Arial" w:hAnsi="Arial" w:cs="Arial"/>
          <w:b/>
        </w:rPr>
        <w:tab/>
      </w:r>
      <w:r w:rsidRPr="00725D52">
        <w:rPr>
          <w:rFonts w:ascii="Arial" w:hAnsi="Arial" w:cs="Arial"/>
          <w:b/>
        </w:rPr>
        <w:tab/>
        <w:t xml:space="preserve">  [2 x 15 = 30]</w:t>
      </w:r>
    </w:p>
    <w:p w:rsidR="00E03EC0" w:rsidRPr="002C40CB" w:rsidRDefault="00E03EC0" w:rsidP="00070339">
      <w:pPr>
        <w:spacing w:after="0" w:line="240" w:lineRule="auto"/>
        <w:jc w:val="both"/>
        <w:rPr>
          <w:rFonts w:ascii="Arial" w:hAnsi="Arial"/>
        </w:rPr>
      </w:pPr>
    </w:p>
    <w:p w:rsidR="00E03EC0" w:rsidRPr="002C40CB" w:rsidRDefault="00E03EC0" w:rsidP="00070339">
      <w:pPr>
        <w:spacing w:after="0" w:line="240" w:lineRule="auto"/>
        <w:jc w:val="both"/>
        <w:rPr>
          <w:rFonts w:ascii="Arial" w:hAnsi="Arial"/>
        </w:rPr>
      </w:pPr>
      <w:r w:rsidRPr="002C40CB">
        <w:rPr>
          <w:rFonts w:ascii="Arial" w:hAnsi="Arial"/>
        </w:rPr>
        <w:t>16. Discuss the relevance of macroeconomics and its limitations.</w:t>
      </w:r>
    </w:p>
    <w:p w:rsidR="00E03EC0" w:rsidRPr="002C40CB" w:rsidRDefault="00E03EC0" w:rsidP="00070339">
      <w:pPr>
        <w:spacing w:after="0" w:line="240" w:lineRule="auto"/>
        <w:jc w:val="both"/>
        <w:rPr>
          <w:rFonts w:ascii="Arial" w:hAnsi="Arial"/>
        </w:rPr>
      </w:pPr>
      <w:r w:rsidRPr="002C40CB">
        <w:rPr>
          <w:rFonts w:ascii="Arial" w:hAnsi="Arial"/>
        </w:rPr>
        <w:t>17. Explain the det</w:t>
      </w:r>
      <w:r w:rsidR="009557A7" w:rsidRPr="002C40CB">
        <w:rPr>
          <w:rFonts w:ascii="Arial" w:hAnsi="Arial"/>
        </w:rPr>
        <w:t>e</w:t>
      </w:r>
      <w:r w:rsidRPr="002C40CB">
        <w:rPr>
          <w:rFonts w:ascii="Arial" w:hAnsi="Arial"/>
        </w:rPr>
        <w:t>rminants and significance of consumption function.</w:t>
      </w:r>
    </w:p>
    <w:p w:rsidR="00A27545" w:rsidRDefault="002438A1" w:rsidP="00070339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18</w:t>
      </w:r>
      <w:r w:rsidR="00F61ADF">
        <w:rPr>
          <w:rFonts w:ascii="Arial" w:hAnsi="Arial"/>
        </w:rPr>
        <w:t>. Discuss</w:t>
      </w:r>
      <w:r>
        <w:rPr>
          <w:rFonts w:ascii="Arial" w:hAnsi="Arial"/>
        </w:rPr>
        <w:t xml:space="preserve"> various methods of credit control methods </w:t>
      </w:r>
      <w:r w:rsidR="00F61ADF">
        <w:rPr>
          <w:rFonts w:ascii="Arial" w:hAnsi="Arial"/>
        </w:rPr>
        <w:t>of central</w:t>
      </w:r>
      <w:r>
        <w:rPr>
          <w:rFonts w:ascii="Arial" w:hAnsi="Arial"/>
        </w:rPr>
        <w:t xml:space="preserve"> bank.</w:t>
      </w:r>
    </w:p>
    <w:p w:rsidR="00070339" w:rsidRDefault="00070339" w:rsidP="00070339">
      <w:pPr>
        <w:spacing w:after="0" w:line="240" w:lineRule="auto"/>
        <w:jc w:val="right"/>
        <w:rPr>
          <w:rFonts w:ascii="Arial" w:hAnsi="Arial"/>
        </w:rPr>
      </w:pPr>
    </w:p>
    <w:p w:rsidR="00070339" w:rsidRPr="002C40CB" w:rsidRDefault="00070339" w:rsidP="00070339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ECA-218-A-19</w:t>
      </w:r>
    </w:p>
    <w:sectPr w:rsidR="00070339" w:rsidRPr="002C40CB" w:rsidSect="00A27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DFA" w:rsidRDefault="00A22DFA" w:rsidP="00070339">
      <w:pPr>
        <w:spacing w:after="0" w:line="240" w:lineRule="auto"/>
      </w:pPr>
      <w:r>
        <w:separator/>
      </w:r>
    </w:p>
  </w:endnote>
  <w:endnote w:type="continuationSeparator" w:id="1">
    <w:p w:rsidR="00A22DFA" w:rsidRDefault="00A22DFA" w:rsidP="0007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39" w:rsidRDefault="000703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39" w:rsidRDefault="000703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39" w:rsidRDefault="000703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DFA" w:rsidRDefault="00A22DFA" w:rsidP="00070339">
      <w:pPr>
        <w:spacing w:after="0" w:line="240" w:lineRule="auto"/>
      </w:pPr>
      <w:r>
        <w:separator/>
      </w:r>
    </w:p>
  </w:footnote>
  <w:footnote w:type="continuationSeparator" w:id="1">
    <w:p w:rsidR="00A22DFA" w:rsidRDefault="00A22DFA" w:rsidP="0007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39" w:rsidRDefault="000703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292204" o:spid="_x0000_s2050" type="#_x0000_t136" style="position:absolute;margin-left:0;margin-top:0;width:414.95pt;height:92.2pt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april 2019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39" w:rsidRDefault="000703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292205" o:spid="_x0000_s2051" type="#_x0000_t136" style="position:absolute;margin-left:0;margin-top:0;width:414.95pt;height:92.2pt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april 2019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39" w:rsidRDefault="000703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292203" o:spid="_x0000_s2049" type="#_x0000_t136" style="position:absolute;margin-left:0;margin-top:0;width:414.95pt;height:92.2pt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april 2019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A1B9A"/>
    <w:multiLevelType w:val="hybridMultilevel"/>
    <w:tmpl w:val="A1189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1A3FD0"/>
    <w:rsid w:val="00057D94"/>
    <w:rsid w:val="00070339"/>
    <w:rsid w:val="000939AD"/>
    <w:rsid w:val="000A7413"/>
    <w:rsid w:val="000B2C71"/>
    <w:rsid w:val="00176EB6"/>
    <w:rsid w:val="001A3FD0"/>
    <w:rsid w:val="002438A1"/>
    <w:rsid w:val="002C40CB"/>
    <w:rsid w:val="003623D8"/>
    <w:rsid w:val="00366990"/>
    <w:rsid w:val="003846A1"/>
    <w:rsid w:val="00564637"/>
    <w:rsid w:val="00572532"/>
    <w:rsid w:val="005B4E42"/>
    <w:rsid w:val="0062341E"/>
    <w:rsid w:val="006301E2"/>
    <w:rsid w:val="00712828"/>
    <w:rsid w:val="00725D52"/>
    <w:rsid w:val="007565D3"/>
    <w:rsid w:val="007E1C2E"/>
    <w:rsid w:val="009557A7"/>
    <w:rsid w:val="00A22DFA"/>
    <w:rsid w:val="00A27545"/>
    <w:rsid w:val="00B26F14"/>
    <w:rsid w:val="00C06164"/>
    <w:rsid w:val="00D23E29"/>
    <w:rsid w:val="00D65EA9"/>
    <w:rsid w:val="00E03EC0"/>
    <w:rsid w:val="00EB55B9"/>
    <w:rsid w:val="00ED0B92"/>
    <w:rsid w:val="00F14675"/>
    <w:rsid w:val="00F30147"/>
    <w:rsid w:val="00F542B6"/>
    <w:rsid w:val="00F61AD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FD0"/>
    <w:pPr>
      <w:spacing w:line="276" w:lineRule="auto"/>
    </w:pPr>
    <w:rPr>
      <w:rFonts w:eastAsiaTheme="minorEastAsia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F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1A3FD0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3623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339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070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339"/>
    <w:rPr>
      <w:rFonts w:eastAsiaTheme="minorEastAsia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070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339"/>
    <w:rPr>
      <w:rFonts w:eastAsiaTheme="minorEastAsia"/>
      <w:sz w:val="22"/>
      <w:szCs w:val="22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Menon</dc:creator>
  <cp:lastModifiedBy>Admin</cp:lastModifiedBy>
  <cp:revision>4</cp:revision>
  <cp:lastPrinted>2019-04-08T09:45:00Z</cp:lastPrinted>
  <dcterms:created xsi:type="dcterms:W3CDTF">2019-01-29T06:40:00Z</dcterms:created>
  <dcterms:modified xsi:type="dcterms:W3CDTF">2019-04-08T09:45:00Z</dcterms:modified>
</cp:coreProperties>
</file>