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08" w:type="dxa"/>
        <w:tblLook w:val="04A0" w:firstRow="1" w:lastRow="0" w:firstColumn="1" w:lastColumn="0" w:noHBand="0" w:noVBand="1"/>
      </w:tblPr>
      <w:tblGrid>
        <w:gridCol w:w="936"/>
        <w:gridCol w:w="2596"/>
        <w:gridCol w:w="316"/>
        <w:gridCol w:w="2956"/>
        <w:gridCol w:w="1076"/>
        <w:gridCol w:w="1076"/>
        <w:gridCol w:w="1076"/>
        <w:gridCol w:w="1076"/>
      </w:tblGrid>
      <w:tr w:rsidR="00C7416E" w:rsidRPr="00A95B66" w:rsidTr="00A72B23">
        <w:trPr>
          <w:trHeight w:val="300"/>
        </w:trPr>
        <w:tc>
          <w:tcPr>
            <w:tcW w:w="10032" w:type="dxa"/>
            <w:gridSpan w:val="7"/>
            <w:tcBorders>
              <w:top w:val="nil"/>
              <w:left w:val="nil"/>
              <w:bottom w:val="nil"/>
              <w:right w:val="nil"/>
            </w:tcBorders>
            <w:shd w:val="clear" w:color="auto" w:fill="auto"/>
            <w:noWrap/>
            <w:vAlign w:val="center"/>
            <w:hideMark/>
          </w:tcPr>
          <w:p w:rsidR="00C7416E" w:rsidRDefault="00C7416E" w:rsidP="00A72B23">
            <w:pPr>
              <w:spacing w:after="0" w:line="240" w:lineRule="auto"/>
              <w:rPr>
                <w:rFonts w:ascii="Arial" w:eastAsia="Times New Roman" w:hAnsi="Arial" w:cs="Arial"/>
                <w:b/>
                <w:bCs/>
                <w:color w:val="000000"/>
                <w:lang w:val="en-IN"/>
              </w:rPr>
            </w:pPr>
          </w:p>
          <w:p w:rsidR="00C7416E" w:rsidRDefault="00C7416E" w:rsidP="00A72B23">
            <w:pPr>
              <w:spacing w:after="0" w:line="240" w:lineRule="auto"/>
              <w:jc w:val="center"/>
              <w:rPr>
                <w:rFonts w:ascii="Arial" w:eastAsia="Times New Roman" w:hAnsi="Arial" w:cs="Arial"/>
                <w:b/>
                <w:bCs/>
                <w:color w:val="000000"/>
                <w:lang w:val="en-IN"/>
              </w:rPr>
            </w:pPr>
          </w:p>
          <w:p w:rsidR="00C7416E" w:rsidRDefault="00C7416E" w:rsidP="00A72B23">
            <w:pPr>
              <w:spacing w:after="0" w:line="240" w:lineRule="auto"/>
              <w:jc w:val="center"/>
              <w:rPr>
                <w:rFonts w:ascii="Arial" w:eastAsia="Times New Roman" w:hAnsi="Arial" w:cs="Arial"/>
                <w:b/>
                <w:bCs/>
                <w:color w:val="000000"/>
                <w:lang w:val="en-IN"/>
              </w:rPr>
            </w:pPr>
          </w:p>
          <w:p w:rsidR="00C7416E" w:rsidRDefault="00C7416E" w:rsidP="00A72B23">
            <w:pPr>
              <w:spacing w:after="0" w:line="240" w:lineRule="auto"/>
              <w:jc w:val="center"/>
              <w:rPr>
                <w:rFonts w:ascii="Arial" w:eastAsia="Times New Roman" w:hAnsi="Arial" w:cs="Arial"/>
                <w:b/>
                <w:bCs/>
                <w:color w:val="000000"/>
                <w:lang w:val="en-IN"/>
              </w:rPr>
            </w:pPr>
          </w:p>
          <w:p w:rsidR="00C7416E" w:rsidRDefault="00F607F2" w:rsidP="00A72B23">
            <w:pPr>
              <w:spacing w:after="0" w:line="240" w:lineRule="auto"/>
              <w:jc w:val="center"/>
              <w:rPr>
                <w:rFonts w:ascii="Arial" w:eastAsia="Times New Roman" w:hAnsi="Arial" w:cs="Arial"/>
                <w:b/>
                <w:bCs/>
                <w:color w:val="000000"/>
                <w:lang w:val="en-IN"/>
              </w:rPr>
            </w:pPr>
            <w:r>
              <w:rPr>
                <w:rFonts w:ascii="Calibri" w:eastAsia="Times New Roman" w:hAnsi="Calibri" w:cs="Calibri"/>
                <w:noProof/>
                <w:color w:val="000000"/>
                <w:lang w:val="en-IN"/>
              </w:rPr>
              <w:pict>
                <v:shapetype id="_x0000_t202" coordsize="21600,21600" o:spt="202" path="m,l,21600r21600,l21600,xe">
                  <v:stroke joinstyle="miter"/>
                  <v:path gradientshapeok="t" o:connecttype="rect"/>
                </v:shapetype>
                <v:shape id="Text Box 6" o:spid="_x0000_s1026" type="#_x0000_t202" style="position:absolute;left:0;text-align:left;margin-left:321.15pt;margin-top:12.25pt;width:100.7pt;height:25.2pt;z-index:251661312;visibility:visible">
                  <v:textbox>
                    <w:txbxContent>
                      <w:p w:rsidR="00C7416E" w:rsidRDefault="00C7416E" w:rsidP="00C7416E">
                        <w:pPr>
                          <w:pStyle w:val="NormalWeb"/>
                          <w:spacing w:before="0" w:beforeAutospacing="0" w:after="0" w:afterAutospacing="0"/>
                        </w:pPr>
                        <w:r>
                          <w:rPr>
                            <w:rFonts w:ascii="Calibri" w:hAnsi="Calibri" w:cs="Calibri"/>
                            <w:color w:val="000000"/>
                            <w:sz w:val="22"/>
                            <w:szCs w:val="22"/>
                          </w:rPr>
                          <w:t xml:space="preserve">Date:  </w:t>
                        </w:r>
                        <w:r w:rsidR="00EA1AF1">
                          <w:rPr>
                            <w:rFonts w:ascii="Calibri" w:hAnsi="Calibri" w:cs="Calibri"/>
                            <w:color w:val="000000"/>
                            <w:sz w:val="22"/>
                            <w:szCs w:val="22"/>
                          </w:rPr>
                          <w:t>29-6-19</w:t>
                        </w:r>
                      </w:p>
                    </w:txbxContent>
                  </v:textbox>
                </v:shape>
              </w:pict>
            </w:r>
          </w:p>
          <w:p w:rsidR="00C7416E" w:rsidRDefault="00C7416E" w:rsidP="00A72B23">
            <w:pPr>
              <w:spacing w:after="0" w:line="240" w:lineRule="auto"/>
              <w:jc w:val="center"/>
              <w:rPr>
                <w:rFonts w:ascii="Arial" w:eastAsia="Times New Roman" w:hAnsi="Arial" w:cs="Arial"/>
                <w:b/>
                <w:bCs/>
                <w:color w:val="000000"/>
                <w:lang w:val="en-IN"/>
              </w:rPr>
            </w:pPr>
            <w:r w:rsidRPr="00A95B66">
              <w:rPr>
                <w:rFonts w:ascii="Calibri" w:eastAsia="Times New Roman" w:hAnsi="Calibri" w:cs="Calibri"/>
                <w:noProof/>
                <w:color w:val="000000"/>
                <w:lang w:val="en-IN" w:eastAsia="en-IN"/>
              </w:rPr>
              <w:drawing>
                <wp:anchor distT="0" distB="0" distL="114300" distR="114300" simplePos="0" relativeHeight="251660288" behindDoc="0" locked="0" layoutInCell="1" allowOverlap="1">
                  <wp:simplePos x="0" y="0"/>
                  <wp:positionH relativeFrom="column">
                    <wp:posOffset>0</wp:posOffset>
                  </wp:positionH>
                  <wp:positionV relativeFrom="paragraph">
                    <wp:posOffset>3810</wp:posOffset>
                  </wp:positionV>
                  <wp:extent cx="914400" cy="825500"/>
                  <wp:effectExtent l="0" t="0" r="0" b="0"/>
                  <wp:wrapNone/>
                  <wp:docPr id="2" name="Picture 2" descr="Description: col LOGO outline">
                    <a:extLst xmlns:a="http://schemas.openxmlformats.org/drawingml/2006/main">
                      <a:ext uri="{FF2B5EF4-FFF2-40B4-BE49-F238E27FC236}">
                        <a16:creationId xmlns:ve="http://schemas.openxmlformats.org/markup-compatibility/2006"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2" descr="Description: col LOGO outline">
                            <a:extLst>
                              <a:ext uri="{FF2B5EF4-FFF2-40B4-BE49-F238E27FC236}">
                                <a16:creationId xmlns:ve="http://schemas.openxmlformats.org/markup-compatibility/2006"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3000000}"/>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4061" cy="943708"/>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C7416E" w:rsidRDefault="00C7416E" w:rsidP="00A72B23">
            <w:pPr>
              <w:spacing w:after="0" w:line="240" w:lineRule="auto"/>
              <w:jc w:val="center"/>
              <w:rPr>
                <w:rFonts w:ascii="Arial" w:eastAsia="Times New Roman" w:hAnsi="Arial" w:cs="Arial"/>
                <w:b/>
                <w:bCs/>
                <w:color w:val="000000"/>
                <w:lang w:val="en-IN"/>
              </w:rPr>
            </w:pPr>
          </w:p>
          <w:p w:rsidR="00C7416E" w:rsidRDefault="00C7416E" w:rsidP="00A72B23">
            <w:pPr>
              <w:spacing w:after="0" w:line="240" w:lineRule="auto"/>
              <w:jc w:val="center"/>
              <w:rPr>
                <w:rFonts w:ascii="Arial" w:eastAsia="Times New Roman" w:hAnsi="Arial" w:cs="Arial"/>
                <w:b/>
                <w:bCs/>
                <w:color w:val="000000"/>
                <w:lang w:val="en-IN"/>
              </w:rPr>
            </w:pPr>
          </w:p>
          <w:p w:rsidR="00C7416E" w:rsidRDefault="00C7416E" w:rsidP="00A72B23">
            <w:pPr>
              <w:spacing w:after="0" w:line="240" w:lineRule="auto"/>
              <w:jc w:val="center"/>
              <w:rPr>
                <w:rFonts w:ascii="Arial" w:eastAsia="Times New Roman" w:hAnsi="Arial" w:cs="Arial"/>
                <w:b/>
                <w:bCs/>
                <w:color w:val="000000"/>
                <w:lang w:val="en-IN"/>
              </w:rPr>
            </w:pPr>
          </w:p>
          <w:p w:rsidR="00C7416E" w:rsidRDefault="00C7416E" w:rsidP="00A72B23">
            <w:pPr>
              <w:spacing w:after="0" w:line="240" w:lineRule="auto"/>
              <w:jc w:val="center"/>
              <w:rPr>
                <w:rFonts w:ascii="Arial" w:eastAsia="Times New Roman" w:hAnsi="Arial" w:cs="Arial"/>
                <w:b/>
                <w:bCs/>
                <w:color w:val="000000"/>
                <w:lang w:val="en-IN"/>
              </w:rPr>
            </w:pPr>
          </w:p>
          <w:p w:rsidR="00C7416E" w:rsidRDefault="00C7416E" w:rsidP="00A72B23">
            <w:pPr>
              <w:spacing w:after="0" w:line="240" w:lineRule="auto"/>
              <w:jc w:val="center"/>
              <w:rPr>
                <w:rFonts w:ascii="Arial" w:eastAsia="Times New Roman" w:hAnsi="Arial" w:cs="Arial"/>
                <w:b/>
                <w:bCs/>
                <w:color w:val="000000"/>
                <w:lang w:val="en-IN"/>
              </w:rPr>
            </w:pPr>
          </w:p>
          <w:p w:rsidR="00C7416E" w:rsidRDefault="00C7416E" w:rsidP="00A72B23">
            <w:pPr>
              <w:spacing w:after="0" w:line="240" w:lineRule="auto"/>
              <w:jc w:val="center"/>
              <w:rPr>
                <w:rFonts w:ascii="Arial" w:eastAsia="Times New Roman" w:hAnsi="Arial" w:cs="Arial"/>
                <w:b/>
                <w:bCs/>
                <w:color w:val="000000"/>
                <w:lang w:val="en-IN"/>
              </w:rPr>
            </w:pPr>
          </w:p>
          <w:p w:rsidR="00C7416E" w:rsidRPr="00A95B66" w:rsidRDefault="00C7416E" w:rsidP="00A72B23">
            <w:pPr>
              <w:spacing w:after="0" w:line="240" w:lineRule="auto"/>
              <w:jc w:val="center"/>
              <w:rPr>
                <w:rFonts w:ascii="Arial" w:eastAsia="Times New Roman" w:hAnsi="Arial" w:cs="Arial"/>
                <w:b/>
                <w:bCs/>
                <w:color w:val="000000"/>
                <w:lang w:val="en-IN"/>
              </w:rPr>
            </w:pPr>
            <w:r w:rsidRPr="00A95B66">
              <w:rPr>
                <w:rFonts w:ascii="Arial" w:eastAsia="Times New Roman" w:hAnsi="Arial" w:cs="Arial"/>
                <w:b/>
                <w:bCs/>
                <w:color w:val="000000"/>
                <w:lang w:val="en-IN"/>
              </w:rPr>
              <w:t>ST. JOSEPH’S COLLEGE (AUTONOMOUS), BANGALORE-27</w:t>
            </w:r>
          </w:p>
        </w:tc>
        <w:tc>
          <w:tcPr>
            <w:tcW w:w="1076" w:type="dxa"/>
            <w:tcBorders>
              <w:top w:val="nil"/>
              <w:left w:val="nil"/>
              <w:bottom w:val="nil"/>
              <w:right w:val="nil"/>
            </w:tcBorders>
            <w:shd w:val="clear" w:color="auto" w:fill="auto"/>
            <w:noWrap/>
            <w:vAlign w:val="bottom"/>
            <w:hideMark/>
          </w:tcPr>
          <w:p w:rsidR="00C7416E" w:rsidRPr="00A95B66" w:rsidRDefault="00C7416E" w:rsidP="00A72B23">
            <w:pPr>
              <w:spacing w:after="0" w:line="240" w:lineRule="auto"/>
              <w:jc w:val="center"/>
              <w:rPr>
                <w:rFonts w:ascii="Arial" w:eastAsia="Times New Roman" w:hAnsi="Arial" w:cs="Arial"/>
                <w:b/>
                <w:bCs/>
                <w:color w:val="000000"/>
                <w:lang w:val="en-IN"/>
              </w:rPr>
            </w:pPr>
          </w:p>
        </w:tc>
      </w:tr>
      <w:tr w:rsidR="00C7416E" w:rsidRPr="00A95B66" w:rsidTr="00A72B23">
        <w:trPr>
          <w:trHeight w:val="300"/>
        </w:trPr>
        <w:tc>
          <w:tcPr>
            <w:tcW w:w="10032" w:type="dxa"/>
            <w:gridSpan w:val="7"/>
            <w:tcBorders>
              <w:top w:val="nil"/>
              <w:left w:val="nil"/>
              <w:bottom w:val="nil"/>
              <w:right w:val="nil"/>
            </w:tcBorders>
            <w:shd w:val="clear" w:color="auto" w:fill="auto"/>
            <w:noWrap/>
            <w:vAlign w:val="center"/>
            <w:hideMark/>
          </w:tcPr>
          <w:p w:rsidR="00C7416E" w:rsidRPr="00A95B66" w:rsidRDefault="00C7416E" w:rsidP="00A72B23">
            <w:pPr>
              <w:spacing w:after="0" w:line="240" w:lineRule="auto"/>
              <w:jc w:val="center"/>
              <w:rPr>
                <w:rFonts w:ascii="Arial" w:eastAsia="Times New Roman" w:hAnsi="Arial" w:cs="Arial"/>
                <w:b/>
                <w:bCs/>
                <w:color w:val="000000"/>
                <w:lang w:val="en-IN"/>
              </w:rPr>
            </w:pPr>
            <w:r w:rsidRPr="00A95B66">
              <w:rPr>
                <w:rFonts w:ascii="Arial" w:eastAsia="Times New Roman" w:hAnsi="Arial" w:cs="Arial"/>
                <w:b/>
                <w:bCs/>
                <w:color w:val="000000"/>
                <w:lang w:val="en-IN"/>
              </w:rPr>
              <w:t>B.</w:t>
            </w:r>
            <w:r>
              <w:rPr>
                <w:rFonts w:ascii="Arial" w:eastAsia="Times New Roman" w:hAnsi="Arial" w:cs="Arial"/>
                <w:b/>
                <w:bCs/>
                <w:color w:val="000000"/>
                <w:lang w:val="en-IN"/>
              </w:rPr>
              <w:t>COM</w:t>
            </w:r>
            <w:r w:rsidRPr="00A95B66">
              <w:rPr>
                <w:rFonts w:ascii="Arial" w:eastAsia="Times New Roman" w:hAnsi="Arial" w:cs="Arial"/>
                <w:b/>
                <w:bCs/>
                <w:color w:val="000000"/>
                <w:lang w:val="en-IN"/>
              </w:rPr>
              <w:t xml:space="preserve"> -  </w:t>
            </w:r>
            <w:r>
              <w:rPr>
                <w:rFonts w:ascii="Arial" w:eastAsia="Times New Roman" w:hAnsi="Arial" w:cs="Arial"/>
                <w:b/>
                <w:bCs/>
                <w:color w:val="000000"/>
                <w:lang w:val="en-IN"/>
              </w:rPr>
              <w:t xml:space="preserve">VI </w:t>
            </w:r>
            <w:r w:rsidRPr="00A95B66">
              <w:rPr>
                <w:rFonts w:ascii="Arial" w:eastAsia="Times New Roman" w:hAnsi="Arial" w:cs="Arial"/>
                <w:b/>
                <w:bCs/>
                <w:color w:val="000000"/>
                <w:lang w:val="en-IN"/>
              </w:rPr>
              <w:t>SEMESTER</w:t>
            </w:r>
          </w:p>
        </w:tc>
        <w:tc>
          <w:tcPr>
            <w:tcW w:w="1076" w:type="dxa"/>
            <w:tcBorders>
              <w:top w:val="nil"/>
              <w:left w:val="nil"/>
              <w:bottom w:val="nil"/>
              <w:right w:val="nil"/>
            </w:tcBorders>
            <w:shd w:val="clear" w:color="auto" w:fill="auto"/>
            <w:noWrap/>
            <w:vAlign w:val="bottom"/>
            <w:hideMark/>
          </w:tcPr>
          <w:p w:rsidR="00C7416E" w:rsidRPr="00A95B66" w:rsidRDefault="00C7416E" w:rsidP="00A72B23">
            <w:pPr>
              <w:spacing w:after="0" w:line="240" w:lineRule="auto"/>
              <w:jc w:val="center"/>
              <w:rPr>
                <w:rFonts w:ascii="Arial" w:eastAsia="Times New Roman" w:hAnsi="Arial" w:cs="Arial"/>
                <w:b/>
                <w:bCs/>
                <w:color w:val="000000"/>
                <w:lang w:val="en-IN"/>
              </w:rPr>
            </w:pPr>
          </w:p>
        </w:tc>
      </w:tr>
      <w:tr w:rsidR="00C7416E" w:rsidRPr="00A95B66" w:rsidTr="00A72B23">
        <w:trPr>
          <w:trHeight w:val="300"/>
        </w:trPr>
        <w:tc>
          <w:tcPr>
            <w:tcW w:w="10032" w:type="dxa"/>
            <w:gridSpan w:val="7"/>
            <w:tcBorders>
              <w:top w:val="nil"/>
              <w:left w:val="nil"/>
              <w:bottom w:val="nil"/>
              <w:right w:val="nil"/>
            </w:tcBorders>
            <w:shd w:val="clear" w:color="auto" w:fill="auto"/>
            <w:noWrap/>
            <w:vAlign w:val="center"/>
            <w:hideMark/>
          </w:tcPr>
          <w:p w:rsidR="00EA1AF1" w:rsidRPr="009042A8" w:rsidRDefault="00EA1AF1" w:rsidP="00EA1AF1">
            <w:pPr>
              <w:spacing w:after="0" w:line="240" w:lineRule="auto"/>
              <w:jc w:val="center"/>
              <w:rPr>
                <w:rFonts w:ascii="Arial" w:hAnsi="Arial" w:cs="Arial"/>
                <w:b/>
                <w:sz w:val="24"/>
                <w:szCs w:val="24"/>
              </w:rPr>
            </w:pPr>
            <w:r>
              <w:rPr>
                <w:rFonts w:ascii="Arial" w:hAnsi="Arial" w:cs="Arial"/>
                <w:b/>
                <w:sz w:val="24"/>
                <w:szCs w:val="24"/>
              </w:rPr>
              <w:t>Special Supplementary Examination, JUNE 2019</w:t>
            </w:r>
          </w:p>
          <w:p w:rsidR="00C7416E" w:rsidRPr="00A95B66" w:rsidRDefault="00C7416E" w:rsidP="00EA1AF1">
            <w:pPr>
              <w:spacing w:after="0"/>
              <w:ind w:left="360"/>
              <w:jc w:val="center"/>
              <w:rPr>
                <w:rFonts w:ascii="Arial" w:eastAsia="Times New Roman" w:hAnsi="Arial" w:cs="Arial"/>
                <w:b/>
                <w:bCs/>
                <w:color w:val="000000"/>
                <w:lang w:val="en-IN"/>
              </w:rPr>
            </w:pPr>
          </w:p>
        </w:tc>
        <w:tc>
          <w:tcPr>
            <w:tcW w:w="1076" w:type="dxa"/>
            <w:tcBorders>
              <w:top w:val="nil"/>
              <w:left w:val="nil"/>
              <w:bottom w:val="nil"/>
              <w:right w:val="nil"/>
            </w:tcBorders>
            <w:shd w:val="clear" w:color="auto" w:fill="auto"/>
            <w:noWrap/>
            <w:vAlign w:val="bottom"/>
            <w:hideMark/>
          </w:tcPr>
          <w:p w:rsidR="00C7416E" w:rsidRPr="00A95B66" w:rsidRDefault="00C7416E" w:rsidP="00A72B23">
            <w:pPr>
              <w:spacing w:after="0" w:line="240" w:lineRule="auto"/>
              <w:jc w:val="center"/>
              <w:rPr>
                <w:rFonts w:ascii="Arial" w:eastAsia="Times New Roman" w:hAnsi="Arial" w:cs="Arial"/>
                <w:b/>
                <w:bCs/>
                <w:color w:val="000000"/>
                <w:lang w:val="en-IN"/>
              </w:rPr>
            </w:pPr>
          </w:p>
        </w:tc>
        <w:bookmarkStart w:id="0" w:name="_GoBack"/>
        <w:bookmarkEnd w:id="0"/>
      </w:tr>
      <w:tr w:rsidR="00C7416E" w:rsidRPr="00A95B66" w:rsidTr="00A72B23">
        <w:trPr>
          <w:trHeight w:val="320"/>
        </w:trPr>
        <w:tc>
          <w:tcPr>
            <w:tcW w:w="10032" w:type="dxa"/>
            <w:gridSpan w:val="7"/>
            <w:tcBorders>
              <w:top w:val="nil"/>
              <w:left w:val="nil"/>
              <w:bottom w:val="nil"/>
              <w:right w:val="nil"/>
            </w:tcBorders>
            <w:shd w:val="clear" w:color="auto" w:fill="auto"/>
            <w:noWrap/>
            <w:vAlign w:val="center"/>
            <w:hideMark/>
          </w:tcPr>
          <w:p w:rsidR="00C7416E" w:rsidRPr="00A95B66" w:rsidRDefault="00C7416E" w:rsidP="00A72B23">
            <w:pPr>
              <w:spacing w:after="0" w:line="240" w:lineRule="auto"/>
              <w:jc w:val="center"/>
              <w:rPr>
                <w:rFonts w:ascii="Arial" w:eastAsia="Times New Roman" w:hAnsi="Arial" w:cs="Arial"/>
                <w:b/>
                <w:bCs/>
                <w:color w:val="000000"/>
                <w:sz w:val="24"/>
                <w:szCs w:val="24"/>
                <w:u w:val="single"/>
                <w:lang w:val="en-IN"/>
              </w:rPr>
            </w:pPr>
            <w:r w:rsidRPr="00A95B66">
              <w:rPr>
                <w:rFonts w:ascii="Arial" w:eastAsia="Times New Roman" w:hAnsi="Arial" w:cs="Arial"/>
                <w:b/>
                <w:bCs/>
                <w:color w:val="000000"/>
                <w:sz w:val="24"/>
                <w:szCs w:val="24"/>
                <w:u w:val="single"/>
                <w:lang w:val="en-IN"/>
              </w:rPr>
              <w:t>BPS 6616</w:t>
            </w:r>
            <w:r>
              <w:rPr>
                <w:rFonts w:ascii="Arial" w:eastAsia="Times New Roman" w:hAnsi="Arial" w:cs="Arial"/>
                <w:b/>
                <w:bCs/>
                <w:color w:val="000000"/>
                <w:sz w:val="24"/>
                <w:szCs w:val="24"/>
                <w:u w:val="single"/>
                <w:lang w:val="en-IN"/>
              </w:rPr>
              <w:t xml:space="preserve">- </w:t>
            </w:r>
            <w:r w:rsidR="002A40DB">
              <w:rPr>
                <w:rFonts w:ascii="Arial" w:eastAsia="Times New Roman" w:hAnsi="Arial" w:cs="Arial"/>
                <w:b/>
                <w:bCs/>
                <w:color w:val="000000"/>
                <w:sz w:val="24"/>
                <w:szCs w:val="24"/>
                <w:u w:val="single"/>
                <w:lang w:val="en-IN"/>
              </w:rPr>
              <w:t xml:space="preserve">Managing Business Processes </w:t>
            </w:r>
            <w:r>
              <w:rPr>
                <w:rFonts w:ascii="Arial" w:eastAsia="Times New Roman" w:hAnsi="Arial" w:cs="Arial"/>
                <w:b/>
                <w:bCs/>
                <w:color w:val="000000"/>
                <w:sz w:val="24"/>
                <w:szCs w:val="24"/>
                <w:u w:val="single"/>
                <w:lang w:val="en-IN"/>
              </w:rPr>
              <w:t>II</w:t>
            </w:r>
          </w:p>
        </w:tc>
        <w:tc>
          <w:tcPr>
            <w:tcW w:w="1076" w:type="dxa"/>
            <w:tcBorders>
              <w:top w:val="nil"/>
              <w:left w:val="nil"/>
              <w:bottom w:val="nil"/>
              <w:right w:val="nil"/>
            </w:tcBorders>
            <w:shd w:val="clear" w:color="auto" w:fill="auto"/>
            <w:noWrap/>
            <w:vAlign w:val="bottom"/>
            <w:hideMark/>
          </w:tcPr>
          <w:p w:rsidR="00C7416E" w:rsidRPr="00A95B66" w:rsidRDefault="00C7416E" w:rsidP="00A72B23">
            <w:pPr>
              <w:spacing w:after="0" w:line="240" w:lineRule="auto"/>
              <w:jc w:val="center"/>
              <w:rPr>
                <w:rFonts w:ascii="Arial" w:eastAsia="Times New Roman" w:hAnsi="Arial" w:cs="Arial"/>
                <w:b/>
                <w:bCs/>
                <w:color w:val="000000"/>
                <w:sz w:val="24"/>
                <w:szCs w:val="24"/>
                <w:u w:val="single"/>
                <w:lang w:val="en-IN"/>
              </w:rPr>
            </w:pPr>
          </w:p>
        </w:tc>
      </w:tr>
      <w:tr w:rsidR="00C7416E" w:rsidRPr="00A95B66" w:rsidTr="00A72B23">
        <w:trPr>
          <w:trHeight w:val="320"/>
        </w:trPr>
        <w:tc>
          <w:tcPr>
            <w:tcW w:w="936" w:type="dxa"/>
            <w:tcBorders>
              <w:top w:val="nil"/>
              <w:left w:val="nil"/>
              <w:bottom w:val="nil"/>
              <w:right w:val="nil"/>
            </w:tcBorders>
            <w:shd w:val="clear" w:color="auto" w:fill="auto"/>
            <w:noWrap/>
            <w:vAlign w:val="center"/>
            <w:hideMark/>
          </w:tcPr>
          <w:p w:rsidR="00C7416E" w:rsidRPr="00A95B66" w:rsidRDefault="00C7416E" w:rsidP="00A72B23">
            <w:pPr>
              <w:spacing w:after="0" w:line="240" w:lineRule="auto"/>
              <w:jc w:val="center"/>
              <w:rPr>
                <w:rFonts w:ascii="Times New Roman" w:eastAsia="Times New Roman" w:hAnsi="Times New Roman" w:cs="Times New Roman"/>
                <w:sz w:val="20"/>
                <w:szCs w:val="20"/>
                <w:lang w:val="en-IN"/>
              </w:rPr>
            </w:pPr>
          </w:p>
        </w:tc>
        <w:tc>
          <w:tcPr>
            <w:tcW w:w="2596" w:type="dxa"/>
            <w:tcBorders>
              <w:top w:val="nil"/>
              <w:left w:val="nil"/>
              <w:bottom w:val="nil"/>
              <w:right w:val="nil"/>
            </w:tcBorders>
            <w:shd w:val="clear" w:color="auto" w:fill="auto"/>
            <w:noWrap/>
            <w:vAlign w:val="bottom"/>
            <w:hideMark/>
          </w:tcPr>
          <w:p w:rsidR="00C7416E" w:rsidRPr="00A95B66" w:rsidRDefault="00C7416E" w:rsidP="00A72B23">
            <w:pPr>
              <w:spacing w:after="0" w:line="240" w:lineRule="auto"/>
              <w:jc w:val="center"/>
              <w:rPr>
                <w:rFonts w:ascii="Times New Roman" w:eastAsia="Times New Roman" w:hAnsi="Times New Roman" w:cs="Times New Roman"/>
                <w:sz w:val="20"/>
                <w:szCs w:val="20"/>
                <w:lang w:val="en-IN"/>
              </w:rPr>
            </w:pPr>
          </w:p>
        </w:tc>
        <w:tc>
          <w:tcPr>
            <w:tcW w:w="316" w:type="dxa"/>
            <w:tcBorders>
              <w:top w:val="nil"/>
              <w:left w:val="nil"/>
              <w:bottom w:val="nil"/>
              <w:right w:val="nil"/>
            </w:tcBorders>
            <w:shd w:val="clear" w:color="auto" w:fill="auto"/>
            <w:noWrap/>
            <w:vAlign w:val="bottom"/>
            <w:hideMark/>
          </w:tcPr>
          <w:p w:rsidR="00C7416E" w:rsidRPr="00A95B66" w:rsidRDefault="00C7416E" w:rsidP="00A72B23">
            <w:pPr>
              <w:spacing w:after="0" w:line="240" w:lineRule="auto"/>
              <w:jc w:val="center"/>
              <w:rPr>
                <w:rFonts w:ascii="Times New Roman" w:eastAsia="Times New Roman" w:hAnsi="Times New Roman" w:cs="Times New Roman"/>
                <w:sz w:val="20"/>
                <w:szCs w:val="20"/>
                <w:lang w:val="en-IN"/>
              </w:rPr>
            </w:pPr>
          </w:p>
        </w:tc>
        <w:tc>
          <w:tcPr>
            <w:tcW w:w="2956" w:type="dxa"/>
            <w:tcBorders>
              <w:top w:val="nil"/>
              <w:left w:val="nil"/>
              <w:bottom w:val="nil"/>
              <w:right w:val="nil"/>
            </w:tcBorders>
            <w:shd w:val="clear" w:color="auto" w:fill="auto"/>
            <w:noWrap/>
            <w:vAlign w:val="bottom"/>
            <w:hideMark/>
          </w:tcPr>
          <w:p w:rsidR="00C7416E" w:rsidRPr="00A95B66" w:rsidRDefault="00C7416E" w:rsidP="00A72B23">
            <w:pPr>
              <w:spacing w:after="0" w:line="240" w:lineRule="auto"/>
              <w:jc w:val="center"/>
              <w:rPr>
                <w:rFonts w:ascii="Times New Roman" w:eastAsia="Times New Roman" w:hAnsi="Times New Roman" w:cs="Times New Roman"/>
                <w:sz w:val="20"/>
                <w:szCs w:val="20"/>
                <w:lang w:val="en-IN"/>
              </w:rPr>
            </w:pPr>
          </w:p>
        </w:tc>
        <w:tc>
          <w:tcPr>
            <w:tcW w:w="1076" w:type="dxa"/>
            <w:tcBorders>
              <w:top w:val="nil"/>
              <w:left w:val="nil"/>
              <w:bottom w:val="nil"/>
              <w:right w:val="nil"/>
            </w:tcBorders>
            <w:shd w:val="clear" w:color="auto" w:fill="auto"/>
            <w:noWrap/>
            <w:vAlign w:val="bottom"/>
            <w:hideMark/>
          </w:tcPr>
          <w:p w:rsidR="00C7416E" w:rsidRPr="00A95B66" w:rsidRDefault="00C7416E" w:rsidP="00A72B23">
            <w:pPr>
              <w:spacing w:after="0" w:line="240" w:lineRule="auto"/>
              <w:jc w:val="center"/>
              <w:rPr>
                <w:rFonts w:ascii="Times New Roman" w:eastAsia="Times New Roman" w:hAnsi="Times New Roman" w:cs="Times New Roman"/>
                <w:sz w:val="20"/>
                <w:szCs w:val="20"/>
                <w:lang w:val="en-IN"/>
              </w:rPr>
            </w:pPr>
          </w:p>
        </w:tc>
        <w:tc>
          <w:tcPr>
            <w:tcW w:w="1076" w:type="dxa"/>
            <w:tcBorders>
              <w:top w:val="nil"/>
              <w:left w:val="nil"/>
              <w:bottom w:val="nil"/>
              <w:right w:val="nil"/>
            </w:tcBorders>
            <w:shd w:val="clear" w:color="auto" w:fill="auto"/>
            <w:noWrap/>
            <w:vAlign w:val="bottom"/>
            <w:hideMark/>
          </w:tcPr>
          <w:p w:rsidR="00C7416E" w:rsidRPr="00A95B66" w:rsidRDefault="00C7416E" w:rsidP="00A72B23">
            <w:pPr>
              <w:spacing w:after="0" w:line="240" w:lineRule="auto"/>
              <w:jc w:val="center"/>
              <w:rPr>
                <w:rFonts w:ascii="Times New Roman" w:eastAsia="Times New Roman" w:hAnsi="Times New Roman" w:cs="Times New Roman"/>
                <w:sz w:val="20"/>
                <w:szCs w:val="20"/>
                <w:lang w:val="en-IN"/>
              </w:rPr>
            </w:pPr>
          </w:p>
        </w:tc>
        <w:tc>
          <w:tcPr>
            <w:tcW w:w="1076" w:type="dxa"/>
            <w:tcBorders>
              <w:top w:val="nil"/>
              <w:left w:val="nil"/>
              <w:bottom w:val="nil"/>
              <w:right w:val="nil"/>
            </w:tcBorders>
            <w:shd w:val="clear" w:color="auto" w:fill="auto"/>
            <w:noWrap/>
            <w:vAlign w:val="bottom"/>
            <w:hideMark/>
          </w:tcPr>
          <w:p w:rsidR="00C7416E" w:rsidRPr="00A95B66" w:rsidRDefault="00C7416E" w:rsidP="00A72B23">
            <w:pPr>
              <w:spacing w:after="0" w:line="240" w:lineRule="auto"/>
              <w:jc w:val="center"/>
              <w:rPr>
                <w:rFonts w:ascii="Times New Roman" w:eastAsia="Times New Roman" w:hAnsi="Times New Roman" w:cs="Times New Roman"/>
                <w:sz w:val="20"/>
                <w:szCs w:val="20"/>
                <w:lang w:val="en-IN"/>
              </w:rPr>
            </w:pPr>
          </w:p>
        </w:tc>
        <w:tc>
          <w:tcPr>
            <w:tcW w:w="1076" w:type="dxa"/>
            <w:tcBorders>
              <w:top w:val="nil"/>
              <w:left w:val="nil"/>
              <w:bottom w:val="nil"/>
              <w:right w:val="nil"/>
            </w:tcBorders>
            <w:shd w:val="clear" w:color="auto" w:fill="auto"/>
            <w:noWrap/>
            <w:vAlign w:val="bottom"/>
            <w:hideMark/>
          </w:tcPr>
          <w:p w:rsidR="00C7416E" w:rsidRPr="00A95B66" w:rsidRDefault="00C7416E" w:rsidP="00A72B23">
            <w:pPr>
              <w:spacing w:after="0" w:line="240" w:lineRule="auto"/>
              <w:jc w:val="center"/>
              <w:rPr>
                <w:rFonts w:ascii="Times New Roman" w:eastAsia="Times New Roman" w:hAnsi="Times New Roman" w:cs="Times New Roman"/>
                <w:sz w:val="20"/>
                <w:szCs w:val="20"/>
                <w:lang w:val="en-IN"/>
              </w:rPr>
            </w:pPr>
          </w:p>
        </w:tc>
      </w:tr>
      <w:tr w:rsidR="00C7416E" w:rsidRPr="00A95B66" w:rsidTr="00A72B23">
        <w:trPr>
          <w:trHeight w:val="320"/>
        </w:trPr>
        <w:tc>
          <w:tcPr>
            <w:tcW w:w="3532" w:type="dxa"/>
            <w:gridSpan w:val="2"/>
            <w:tcBorders>
              <w:top w:val="nil"/>
              <w:left w:val="nil"/>
              <w:bottom w:val="nil"/>
              <w:right w:val="nil"/>
            </w:tcBorders>
            <w:shd w:val="clear" w:color="auto" w:fill="auto"/>
            <w:noWrap/>
            <w:vAlign w:val="center"/>
            <w:hideMark/>
          </w:tcPr>
          <w:p w:rsidR="00C7416E" w:rsidRPr="00A95B66" w:rsidRDefault="00C7416E" w:rsidP="00A72B23">
            <w:pPr>
              <w:spacing w:after="0" w:line="240" w:lineRule="auto"/>
              <w:jc w:val="center"/>
              <w:rPr>
                <w:rFonts w:ascii="Arial" w:eastAsia="Times New Roman" w:hAnsi="Arial" w:cs="Arial"/>
                <w:b/>
                <w:bCs/>
                <w:color w:val="000000"/>
                <w:sz w:val="24"/>
                <w:szCs w:val="24"/>
                <w:lang w:val="en-IN"/>
              </w:rPr>
            </w:pPr>
            <w:r w:rsidRPr="00A95B66">
              <w:rPr>
                <w:rFonts w:ascii="Arial" w:eastAsia="Times New Roman" w:hAnsi="Arial" w:cs="Arial"/>
                <w:b/>
                <w:bCs/>
                <w:color w:val="000000"/>
                <w:sz w:val="24"/>
                <w:szCs w:val="24"/>
                <w:lang w:val="en-IN"/>
              </w:rPr>
              <w:t>Time- 2 1/2  hrs</w:t>
            </w:r>
          </w:p>
        </w:tc>
        <w:tc>
          <w:tcPr>
            <w:tcW w:w="316" w:type="dxa"/>
            <w:tcBorders>
              <w:top w:val="nil"/>
              <w:left w:val="nil"/>
              <w:bottom w:val="nil"/>
              <w:right w:val="nil"/>
            </w:tcBorders>
            <w:shd w:val="clear" w:color="auto" w:fill="auto"/>
            <w:noWrap/>
            <w:vAlign w:val="bottom"/>
            <w:hideMark/>
          </w:tcPr>
          <w:p w:rsidR="00C7416E" w:rsidRPr="00A95B66" w:rsidRDefault="00C7416E" w:rsidP="00A72B23">
            <w:pPr>
              <w:spacing w:after="0" w:line="240" w:lineRule="auto"/>
              <w:jc w:val="center"/>
              <w:rPr>
                <w:rFonts w:ascii="Arial" w:eastAsia="Times New Roman" w:hAnsi="Arial" w:cs="Arial"/>
                <w:b/>
                <w:bCs/>
                <w:color w:val="000000"/>
                <w:sz w:val="24"/>
                <w:szCs w:val="24"/>
                <w:lang w:val="en-IN"/>
              </w:rPr>
            </w:pPr>
          </w:p>
        </w:tc>
        <w:tc>
          <w:tcPr>
            <w:tcW w:w="5108" w:type="dxa"/>
            <w:gridSpan w:val="3"/>
            <w:tcBorders>
              <w:top w:val="nil"/>
              <w:left w:val="nil"/>
              <w:bottom w:val="nil"/>
              <w:right w:val="nil"/>
            </w:tcBorders>
            <w:shd w:val="clear" w:color="auto" w:fill="auto"/>
            <w:noWrap/>
            <w:vAlign w:val="center"/>
            <w:hideMark/>
          </w:tcPr>
          <w:p w:rsidR="00C7416E" w:rsidRPr="00A95B66" w:rsidRDefault="00C7416E" w:rsidP="00A72B23">
            <w:pPr>
              <w:spacing w:after="0" w:line="240" w:lineRule="auto"/>
              <w:jc w:val="center"/>
              <w:rPr>
                <w:rFonts w:ascii="Arial" w:eastAsia="Times New Roman" w:hAnsi="Arial" w:cs="Arial"/>
                <w:b/>
                <w:bCs/>
                <w:color w:val="000000"/>
                <w:sz w:val="24"/>
                <w:szCs w:val="24"/>
                <w:lang w:val="en-IN"/>
              </w:rPr>
            </w:pPr>
            <w:r w:rsidRPr="00A95B66">
              <w:rPr>
                <w:rFonts w:ascii="Arial" w:eastAsia="Times New Roman" w:hAnsi="Arial" w:cs="Arial"/>
                <w:b/>
                <w:bCs/>
                <w:color w:val="000000"/>
                <w:sz w:val="24"/>
                <w:szCs w:val="24"/>
                <w:lang w:val="en-IN"/>
              </w:rPr>
              <w:t>Max Marks-70</w:t>
            </w:r>
          </w:p>
        </w:tc>
        <w:tc>
          <w:tcPr>
            <w:tcW w:w="1076" w:type="dxa"/>
            <w:tcBorders>
              <w:top w:val="nil"/>
              <w:left w:val="nil"/>
              <w:bottom w:val="nil"/>
              <w:right w:val="nil"/>
            </w:tcBorders>
            <w:shd w:val="clear" w:color="auto" w:fill="auto"/>
            <w:noWrap/>
            <w:vAlign w:val="bottom"/>
            <w:hideMark/>
          </w:tcPr>
          <w:p w:rsidR="00C7416E" w:rsidRPr="00A95B66" w:rsidRDefault="00C7416E" w:rsidP="00A72B23">
            <w:pPr>
              <w:spacing w:after="0" w:line="240" w:lineRule="auto"/>
              <w:jc w:val="center"/>
              <w:rPr>
                <w:rFonts w:ascii="Arial" w:eastAsia="Times New Roman" w:hAnsi="Arial" w:cs="Arial"/>
                <w:b/>
                <w:bCs/>
                <w:color w:val="000000"/>
                <w:sz w:val="24"/>
                <w:szCs w:val="24"/>
                <w:lang w:val="en-IN"/>
              </w:rPr>
            </w:pPr>
          </w:p>
        </w:tc>
        <w:tc>
          <w:tcPr>
            <w:tcW w:w="1076" w:type="dxa"/>
            <w:tcBorders>
              <w:top w:val="nil"/>
              <w:left w:val="nil"/>
              <w:bottom w:val="nil"/>
              <w:right w:val="nil"/>
            </w:tcBorders>
            <w:shd w:val="clear" w:color="auto" w:fill="auto"/>
            <w:noWrap/>
            <w:vAlign w:val="bottom"/>
            <w:hideMark/>
          </w:tcPr>
          <w:p w:rsidR="00C7416E" w:rsidRPr="00A95B66" w:rsidRDefault="00C7416E" w:rsidP="00A72B23">
            <w:pPr>
              <w:spacing w:after="0" w:line="240" w:lineRule="auto"/>
              <w:jc w:val="center"/>
              <w:rPr>
                <w:rFonts w:ascii="Times New Roman" w:eastAsia="Times New Roman" w:hAnsi="Times New Roman" w:cs="Times New Roman"/>
                <w:sz w:val="20"/>
                <w:szCs w:val="20"/>
                <w:lang w:val="en-IN"/>
              </w:rPr>
            </w:pPr>
          </w:p>
        </w:tc>
      </w:tr>
      <w:tr w:rsidR="00EA1AF1" w:rsidRPr="00A95B66" w:rsidTr="00C83C34">
        <w:trPr>
          <w:trHeight w:val="320"/>
        </w:trPr>
        <w:tc>
          <w:tcPr>
            <w:tcW w:w="10032" w:type="dxa"/>
            <w:gridSpan w:val="7"/>
            <w:tcBorders>
              <w:top w:val="nil"/>
              <w:left w:val="nil"/>
              <w:bottom w:val="nil"/>
              <w:right w:val="nil"/>
            </w:tcBorders>
            <w:shd w:val="clear" w:color="auto" w:fill="auto"/>
            <w:noWrap/>
            <w:vAlign w:val="center"/>
            <w:hideMark/>
          </w:tcPr>
          <w:p w:rsidR="00EA1AF1" w:rsidRDefault="00EA1AF1" w:rsidP="00EA1AF1">
            <w:pPr>
              <w:pStyle w:val="NoSpacing"/>
              <w:jc w:val="center"/>
            </w:pPr>
            <w:r>
              <w:t>Supplementary candidates only.</w:t>
            </w:r>
          </w:p>
          <w:p w:rsidR="00EA1AF1" w:rsidRPr="00A95B66" w:rsidRDefault="00EA1AF1" w:rsidP="00462536">
            <w:pPr>
              <w:spacing w:after="0"/>
              <w:ind w:left="360"/>
              <w:jc w:val="center"/>
              <w:rPr>
                <w:rFonts w:ascii="Times New Roman" w:eastAsia="Times New Roman" w:hAnsi="Times New Roman" w:cs="Times New Roman"/>
                <w:sz w:val="20"/>
                <w:szCs w:val="20"/>
                <w:lang w:val="en-IN"/>
              </w:rPr>
            </w:pPr>
          </w:p>
        </w:tc>
        <w:tc>
          <w:tcPr>
            <w:tcW w:w="1076" w:type="dxa"/>
            <w:tcBorders>
              <w:top w:val="nil"/>
              <w:left w:val="nil"/>
              <w:bottom w:val="nil"/>
              <w:right w:val="nil"/>
            </w:tcBorders>
            <w:shd w:val="clear" w:color="auto" w:fill="auto"/>
            <w:noWrap/>
            <w:vAlign w:val="bottom"/>
            <w:hideMark/>
          </w:tcPr>
          <w:p w:rsidR="00EA1AF1" w:rsidRPr="00A95B66" w:rsidRDefault="00EA1AF1" w:rsidP="00A72B23">
            <w:pPr>
              <w:spacing w:after="0" w:line="240" w:lineRule="auto"/>
              <w:jc w:val="center"/>
              <w:rPr>
                <w:rFonts w:ascii="Times New Roman" w:eastAsia="Times New Roman" w:hAnsi="Times New Roman" w:cs="Times New Roman"/>
                <w:sz w:val="20"/>
                <w:szCs w:val="20"/>
                <w:lang w:val="en-IN"/>
              </w:rPr>
            </w:pPr>
          </w:p>
        </w:tc>
      </w:tr>
      <w:tr w:rsidR="00C7416E" w:rsidRPr="00A95B66" w:rsidTr="00A72B23">
        <w:trPr>
          <w:trHeight w:val="300"/>
        </w:trPr>
        <w:tc>
          <w:tcPr>
            <w:tcW w:w="10032" w:type="dxa"/>
            <w:gridSpan w:val="7"/>
            <w:tcBorders>
              <w:top w:val="nil"/>
              <w:left w:val="nil"/>
              <w:bottom w:val="nil"/>
              <w:right w:val="nil"/>
            </w:tcBorders>
            <w:shd w:val="clear" w:color="auto" w:fill="auto"/>
            <w:noWrap/>
            <w:vAlign w:val="center"/>
            <w:hideMark/>
          </w:tcPr>
          <w:p w:rsidR="00C7416E" w:rsidRPr="00A95B66" w:rsidRDefault="00C7416E" w:rsidP="00A72B23">
            <w:pPr>
              <w:spacing w:after="0" w:line="240" w:lineRule="auto"/>
              <w:jc w:val="center"/>
              <w:rPr>
                <w:rFonts w:ascii="Arial" w:eastAsia="Times New Roman" w:hAnsi="Arial" w:cs="Arial"/>
                <w:b/>
                <w:bCs/>
                <w:color w:val="000000"/>
                <w:lang w:val="en-IN"/>
              </w:rPr>
            </w:pPr>
            <w:r w:rsidRPr="00A95B66">
              <w:rPr>
                <w:rFonts w:ascii="Arial" w:eastAsia="Times New Roman" w:hAnsi="Arial" w:cs="Arial"/>
                <w:b/>
                <w:bCs/>
                <w:color w:val="000000"/>
                <w:lang w:val="en-IN"/>
              </w:rPr>
              <w:t xml:space="preserve">This </w:t>
            </w:r>
            <w:r w:rsidR="00EA1AF1">
              <w:rPr>
                <w:rFonts w:ascii="Arial" w:eastAsia="Times New Roman" w:hAnsi="Arial" w:cs="Arial"/>
                <w:b/>
                <w:bCs/>
                <w:color w:val="000000"/>
                <w:lang w:val="en-IN"/>
              </w:rPr>
              <w:t xml:space="preserve">paper contains 2 </w:t>
            </w:r>
            <w:r w:rsidRPr="00A95B66">
              <w:rPr>
                <w:rFonts w:ascii="Arial" w:eastAsia="Times New Roman" w:hAnsi="Arial" w:cs="Arial"/>
                <w:b/>
                <w:bCs/>
                <w:color w:val="000000"/>
                <w:lang w:val="en-IN"/>
              </w:rPr>
              <w:t>printed pages and four parts</w:t>
            </w:r>
          </w:p>
        </w:tc>
        <w:tc>
          <w:tcPr>
            <w:tcW w:w="1076" w:type="dxa"/>
            <w:tcBorders>
              <w:top w:val="nil"/>
              <w:left w:val="nil"/>
              <w:bottom w:val="nil"/>
              <w:right w:val="nil"/>
            </w:tcBorders>
            <w:shd w:val="clear" w:color="auto" w:fill="auto"/>
            <w:noWrap/>
            <w:vAlign w:val="bottom"/>
            <w:hideMark/>
          </w:tcPr>
          <w:p w:rsidR="00C7416E" w:rsidRPr="00A95B66" w:rsidRDefault="00C7416E" w:rsidP="00A72B23">
            <w:pPr>
              <w:spacing w:after="0" w:line="240" w:lineRule="auto"/>
              <w:jc w:val="center"/>
              <w:rPr>
                <w:rFonts w:ascii="Arial" w:eastAsia="Times New Roman" w:hAnsi="Arial" w:cs="Arial"/>
                <w:b/>
                <w:bCs/>
                <w:color w:val="000000"/>
                <w:lang w:val="en-IN"/>
              </w:rPr>
            </w:pPr>
          </w:p>
        </w:tc>
      </w:tr>
    </w:tbl>
    <w:p w:rsidR="00C7416E" w:rsidRPr="003F1F3B" w:rsidRDefault="00C7416E" w:rsidP="00C7416E">
      <w:pPr>
        <w:spacing w:line="240" w:lineRule="auto"/>
        <w:rPr>
          <w:rFonts w:ascii="Arial" w:hAnsi="Arial" w:cs="Arial"/>
          <w:b/>
          <w:szCs w:val="24"/>
        </w:rPr>
      </w:pPr>
      <w:r w:rsidRPr="003F1F3B">
        <w:rPr>
          <w:rFonts w:ascii="Arial" w:hAnsi="Arial" w:cs="Arial"/>
          <w:b/>
          <w:szCs w:val="24"/>
        </w:rPr>
        <w:tab/>
      </w:r>
      <w:r w:rsidRPr="003F1F3B">
        <w:rPr>
          <w:rFonts w:ascii="Arial" w:hAnsi="Arial" w:cs="Arial"/>
          <w:b/>
          <w:szCs w:val="24"/>
        </w:rPr>
        <w:tab/>
      </w:r>
      <w:r w:rsidRPr="003F1F3B">
        <w:rPr>
          <w:rFonts w:ascii="Arial" w:hAnsi="Arial" w:cs="Arial"/>
          <w:b/>
          <w:szCs w:val="24"/>
        </w:rPr>
        <w:tab/>
      </w:r>
      <w:r w:rsidRPr="003F1F3B">
        <w:rPr>
          <w:rFonts w:ascii="Arial" w:hAnsi="Arial" w:cs="Arial"/>
          <w:b/>
          <w:szCs w:val="24"/>
        </w:rPr>
        <w:tab/>
      </w:r>
      <w:r w:rsidRPr="003F1F3B">
        <w:rPr>
          <w:rFonts w:ascii="Arial" w:hAnsi="Arial" w:cs="Arial"/>
          <w:b/>
          <w:szCs w:val="24"/>
        </w:rPr>
        <w:tab/>
      </w:r>
    </w:p>
    <w:p w:rsidR="00C7416E" w:rsidRPr="003F1F3B" w:rsidRDefault="00C7416E" w:rsidP="00C7416E">
      <w:pPr>
        <w:jc w:val="center"/>
        <w:rPr>
          <w:rFonts w:ascii="Arial" w:hAnsi="Arial" w:cs="Arial"/>
          <w:b/>
          <w:szCs w:val="24"/>
        </w:rPr>
      </w:pPr>
      <w:r w:rsidRPr="003F1F3B">
        <w:rPr>
          <w:rFonts w:ascii="Arial" w:hAnsi="Arial" w:cs="Arial"/>
          <w:b/>
          <w:szCs w:val="24"/>
        </w:rPr>
        <w:t>SECTION A</w:t>
      </w:r>
    </w:p>
    <w:p w:rsidR="00C7416E" w:rsidRDefault="00C7416E" w:rsidP="00C7416E">
      <w:pPr>
        <w:pStyle w:val="ListParagraph"/>
        <w:ind w:left="90" w:hanging="90"/>
        <w:jc w:val="both"/>
        <w:rPr>
          <w:rFonts w:ascii="Arial" w:hAnsi="Arial" w:cs="Arial"/>
          <w:b/>
          <w:sz w:val="22"/>
        </w:rPr>
      </w:pPr>
      <w:r w:rsidRPr="003F1F3B">
        <w:rPr>
          <w:rFonts w:ascii="Arial" w:hAnsi="Arial" w:cs="Arial"/>
          <w:b/>
          <w:sz w:val="22"/>
        </w:rPr>
        <w:t>Answer any FIVE of the following questions. Each question carries two marks. (</w:t>
      </w:r>
      <w:r w:rsidR="007572A7">
        <w:rPr>
          <w:rFonts w:ascii="Arial" w:hAnsi="Arial" w:cs="Arial"/>
          <w:b/>
          <w:sz w:val="22"/>
        </w:rPr>
        <w:t>2</w:t>
      </w:r>
      <w:r w:rsidRPr="003F1F3B">
        <w:rPr>
          <w:rFonts w:ascii="Arial" w:hAnsi="Arial" w:cs="Arial"/>
          <w:b/>
          <w:sz w:val="22"/>
        </w:rPr>
        <w:t>x</w:t>
      </w:r>
      <w:r w:rsidR="007572A7">
        <w:rPr>
          <w:rFonts w:ascii="Arial" w:hAnsi="Arial" w:cs="Arial"/>
          <w:b/>
          <w:sz w:val="22"/>
        </w:rPr>
        <w:t>5</w:t>
      </w:r>
      <w:r w:rsidR="00CC6288">
        <w:rPr>
          <w:rFonts w:ascii="Arial" w:hAnsi="Arial" w:cs="Arial"/>
          <w:b/>
          <w:sz w:val="22"/>
        </w:rPr>
        <w:t>=10</w:t>
      </w:r>
      <w:r w:rsidRPr="003F1F3B">
        <w:rPr>
          <w:rFonts w:ascii="Arial" w:hAnsi="Arial" w:cs="Arial"/>
          <w:b/>
          <w:sz w:val="22"/>
        </w:rPr>
        <w:t>)</w:t>
      </w:r>
    </w:p>
    <w:p w:rsidR="00C7416E" w:rsidRPr="00C7416E" w:rsidRDefault="00C7416E" w:rsidP="00C7416E">
      <w:pPr>
        <w:pStyle w:val="ListParagraph"/>
        <w:ind w:left="90" w:hanging="90"/>
        <w:jc w:val="both"/>
        <w:rPr>
          <w:rFonts w:ascii="Arial" w:hAnsi="Arial" w:cs="Arial"/>
          <w:sz w:val="22"/>
          <w:szCs w:val="22"/>
        </w:rPr>
      </w:pPr>
    </w:p>
    <w:p w:rsidR="00C7416E" w:rsidRPr="00C7416E" w:rsidRDefault="00C7416E" w:rsidP="00C7416E">
      <w:pPr>
        <w:pStyle w:val="ListParagraph"/>
        <w:numPr>
          <w:ilvl w:val="0"/>
          <w:numId w:val="1"/>
        </w:numPr>
        <w:jc w:val="both"/>
        <w:rPr>
          <w:rFonts w:ascii="Arial" w:hAnsi="Arial" w:cs="Arial"/>
          <w:sz w:val="22"/>
          <w:szCs w:val="22"/>
        </w:rPr>
      </w:pPr>
      <w:r w:rsidRPr="00C7416E">
        <w:rPr>
          <w:rFonts w:ascii="Arial" w:hAnsi="Arial" w:cs="Arial"/>
          <w:sz w:val="22"/>
          <w:szCs w:val="22"/>
        </w:rPr>
        <w:t>What is meant by Why-Why analysis?</w:t>
      </w:r>
    </w:p>
    <w:p w:rsidR="00C7416E" w:rsidRPr="00C7416E" w:rsidRDefault="008C2574" w:rsidP="00C7416E">
      <w:pPr>
        <w:pStyle w:val="ListParagraph"/>
        <w:numPr>
          <w:ilvl w:val="0"/>
          <w:numId w:val="1"/>
        </w:numPr>
        <w:jc w:val="both"/>
        <w:rPr>
          <w:rFonts w:ascii="Arial" w:hAnsi="Arial" w:cs="Arial"/>
          <w:sz w:val="22"/>
          <w:szCs w:val="22"/>
        </w:rPr>
      </w:pPr>
      <w:r>
        <w:rPr>
          <w:rFonts w:ascii="Arial" w:hAnsi="Arial" w:cs="Arial"/>
          <w:sz w:val="22"/>
          <w:szCs w:val="22"/>
        </w:rPr>
        <w:t>What is a pareto diagram</w:t>
      </w:r>
      <w:r w:rsidR="00B367CB">
        <w:rPr>
          <w:rFonts w:ascii="Arial" w:hAnsi="Arial" w:cs="Arial"/>
          <w:sz w:val="22"/>
          <w:szCs w:val="22"/>
        </w:rPr>
        <w:t>?</w:t>
      </w:r>
    </w:p>
    <w:p w:rsidR="00C7416E" w:rsidRPr="00C7416E" w:rsidRDefault="00C7416E" w:rsidP="00C7416E">
      <w:pPr>
        <w:pStyle w:val="ListParagraph"/>
        <w:numPr>
          <w:ilvl w:val="0"/>
          <w:numId w:val="1"/>
        </w:numPr>
        <w:jc w:val="both"/>
        <w:rPr>
          <w:rFonts w:ascii="Arial" w:hAnsi="Arial" w:cs="Arial"/>
          <w:sz w:val="22"/>
          <w:szCs w:val="22"/>
        </w:rPr>
      </w:pPr>
      <w:r w:rsidRPr="00C7416E">
        <w:rPr>
          <w:rFonts w:ascii="Arial" w:hAnsi="Arial" w:cs="Arial"/>
          <w:sz w:val="22"/>
          <w:szCs w:val="22"/>
        </w:rPr>
        <w:t>What is meant by an apex council?</w:t>
      </w:r>
    </w:p>
    <w:p w:rsidR="00C7416E" w:rsidRPr="00C7416E" w:rsidRDefault="008C2574" w:rsidP="00C7416E">
      <w:pPr>
        <w:pStyle w:val="ListParagraph"/>
        <w:numPr>
          <w:ilvl w:val="0"/>
          <w:numId w:val="1"/>
        </w:numPr>
        <w:jc w:val="both"/>
        <w:rPr>
          <w:rFonts w:ascii="Arial" w:hAnsi="Arial" w:cs="Arial"/>
          <w:sz w:val="22"/>
          <w:szCs w:val="22"/>
        </w:rPr>
      </w:pPr>
      <w:r>
        <w:rPr>
          <w:rFonts w:ascii="Arial" w:hAnsi="Arial" w:cs="Arial"/>
          <w:sz w:val="22"/>
          <w:szCs w:val="22"/>
        </w:rPr>
        <w:t>Differentiate between risk mitigation and risk e</w:t>
      </w:r>
      <w:r w:rsidR="00C7416E" w:rsidRPr="00C7416E">
        <w:rPr>
          <w:rFonts w:ascii="Arial" w:hAnsi="Arial" w:cs="Arial"/>
          <w:sz w:val="22"/>
          <w:szCs w:val="22"/>
        </w:rPr>
        <w:t>limination.</w:t>
      </w:r>
    </w:p>
    <w:p w:rsidR="00C7416E" w:rsidRPr="00C7416E" w:rsidRDefault="008C2574" w:rsidP="00C7416E">
      <w:pPr>
        <w:pStyle w:val="ListParagraph"/>
        <w:numPr>
          <w:ilvl w:val="0"/>
          <w:numId w:val="1"/>
        </w:numPr>
        <w:jc w:val="both"/>
        <w:rPr>
          <w:rFonts w:ascii="Arial" w:hAnsi="Arial" w:cs="Arial"/>
          <w:sz w:val="22"/>
          <w:szCs w:val="22"/>
        </w:rPr>
      </w:pPr>
      <w:r>
        <w:rPr>
          <w:rFonts w:ascii="Arial" w:hAnsi="Arial" w:cs="Arial"/>
          <w:sz w:val="22"/>
          <w:szCs w:val="22"/>
        </w:rPr>
        <w:t>What is standard d</w:t>
      </w:r>
      <w:r w:rsidR="00C7416E" w:rsidRPr="00C7416E">
        <w:rPr>
          <w:rFonts w:ascii="Arial" w:hAnsi="Arial" w:cs="Arial"/>
          <w:sz w:val="22"/>
          <w:szCs w:val="22"/>
        </w:rPr>
        <w:t>eviation?</w:t>
      </w:r>
    </w:p>
    <w:p w:rsidR="00C7416E" w:rsidRPr="00C7416E" w:rsidRDefault="00C7416E" w:rsidP="00C7416E">
      <w:pPr>
        <w:pStyle w:val="ListParagraph"/>
        <w:numPr>
          <w:ilvl w:val="0"/>
          <w:numId w:val="1"/>
        </w:numPr>
        <w:jc w:val="both"/>
        <w:rPr>
          <w:rFonts w:ascii="Arial" w:hAnsi="Arial" w:cs="Arial"/>
          <w:sz w:val="22"/>
          <w:szCs w:val="22"/>
        </w:rPr>
      </w:pPr>
      <w:r w:rsidRPr="00C7416E">
        <w:rPr>
          <w:rFonts w:ascii="Arial" w:hAnsi="Arial" w:cs="Arial"/>
          <w:sz w:val="22"/>
          <w:szCs w:val="22"/>
        </w:rPr>
        <w:t xml:space="preserve">State any two companies using six sigma. </w:t>
      </w:r>
    </w:p>
    <w:p w:rsidR="00C7416E" w:rsidRPr="00C7416E" w:rsidRDefault="00C7416E" w:rsidP="00C7416E">
      <w:pPr>
        <w:pStyle w:val="ListParagraph"/>
        <w:numPr>
          <w:ilvl w:val="0"/>
          <w:numId w:val="1"/>
        </w:numPr>
        <w:jc w:val="both"/>
        <w:rPr>
          <w:rFonts w:ascii="Arial" w:hAnsi="Arial" w:cs="Arial"/>
          <w:sz w:val="22"/>
          <w:szCs w:val="22"/>
        </w:rPr>
      </w:pPr>
      <w:r w:rsidRPr="00C7416E">
        <w:rPr>
          <w:rFonts w:ascii="Arial" w:hAnsi="Arial" w:cs="Arial"/>
          <w:sz w:val="22"/>
          <w:szCs w:val="22"/>
        </w:rPr>
        <w:t>What is meant by Jidoka?</w:t>
      </w:r>
    </w:p>
    <w:p w:rsidR="00C7416E" w:rsidRPr="000E3491" w:rsidRDefault="00C7416E" w:rsidP="00C7416E">
      <w:pPr>
        <w:pStyle w:val="ListParagraph"/>
        <w:jc w:val="both"/>
        <w:rPr>
          <w:rFonts w:ascii="Arial" w:hAnsi="Arial" w:cs="Arial"/>
          <w:sz w:val="22"/>
        </w:rPr>
      </w:pPr>
    </w:p>
    <w:p w:rsidR="00C7416E" w:rsidRPr="003F1F3B" w:rsidRDefault="00C7416E" w:rsidP="00C7416E">
      <w:pPr>
        <w:jc w:val="center"/>
        <w:rPr>
          <w:rFonts w:ascii="Arial" w:hAnsi="Arial" w:cs="Arial"/>
          <w:b/>
          <w:szCs w:val="24"/>
        </w:rPr>
      </w:pPr>
      <w:r w:rsidRPr="003F1F3B">
        <w:rPr>
          <w:rFonts w:ascii="Arial" w:hAnsi="Arial" w:cs="Arial"/>
          <w:b/>
          <w:szCs w:val="24"/>
        </w:rPr>
        <w:t>SECTION B</w:t>
      </w:r>
    </w:p>
    <w:p w:rsidR="00C7416E" w:rsidRDefault="00C7416E" w:rsidP="00C7416E">
      <w:pPr>
        <w:pStyle w:val="ListParagraph"/>
        <w:ind w:left="90" w:hanging="90"/>
        <w:jc w:val="both"/>
        <w:rPr>
          <w:rFonts w:ascii="Arial" w:hAnsi="Arial" w:cs="Arial"/>
          <w:b/>
          <w:sz w:val="22"/>
        </w:rPr>
      </w:pPr>
      <w:r w:rsidRPr="003F1F3B">
        <w:rPr>
          <w:rFonts w:ascii="Arial" w:hAnsi="Arial" w:cs="Arial"/>
          <w:b/>
          <w:sz w:val="22"/>
        </w:rPr>
        <w:t>Answer any T</w:t>
      </w:r>
      <w:r>
        <w:rPr>
          <w:rFonts w:ascii="Arial" w:hAnsi="Arial" w:cs="Arial"/>
          <w:b/>
          <w:sz w:val="22"/>
        </w:rPr>
        <w:t>hree</w:t>
      </w:r>
      <w:r w:rsidRPr="003F1F3B">
        <w:rPr>
          <w:rFonts w:ascii="Arial" w:hAnsi="Arial" w:cs="Arial"/>
          <w:b/>
          <w:sz w:val="22"/>
        </w:rPr>
        <w:t xml:space="preserve"> of the following questions. Each question carries five marks. (</w:t>
      </w:r>
      <w:r w:rsidR="00226126">
        <w:rPr>
          <w:rFonts w:ascii="Arial" w:hAnsi="Arial" w:cs="Arial"/>
          <w:b/>
          <w:sz w:val="22"/>
        </w:rPr>
        <w:t>5</w:t>
      </w:r>
      <w:r w:rsidRPr="003F1F3B">
        <w:rPr>
          <w:rFonts w:ascii="Arial" w:hAnsi="Arial" w:cs="Arial"/>
          <w:b/>
          <w:sz w:val="22"/>
        </w:rPr>
        <w:t>x</w:t>
      </w:r>
      <w:r w:rsidR="00226126">
        <w:rPr>
          <w:rFonts w:ascii="Arial" w:hAnsi="Arial" w:cs="Arial"/>
          <w:b/>
          <w:sz w:val="22"/>
        </w:rPr>
        <w:t>3</w:t>
      </w:r>
      <w:r w:rsidRPr="003F1F3B">
        <w:rPr>
          <w:rFonts w:ascii="Arial" w:hAnsi="Arial" w:cs="Arial"/>
          <w:b/>
          <w:sz w:val="22"/>
        </w:rPr>
        <w:t>=</w:t>
      </w:r>
      <w:r>
        <w:rPr>
          <w:rFonts w:ascii="Arial" w:hAnsi="Arial" w:cs="Arial"/>
          <w:b/>
          <w:sz w:val="22"/>
        </w:rPr>
        <w:t>15</w:t>
      </w:r>
      <w:r w:rsidRPr="003F1F3B">
        <w:rPr>
          <w:rFonts w:ascii="Arial" w:hAnsi="Arial" w:cs="Arial"/>
          <w:b/>
          <w:sz w:val="22"/>
        </w:rPr>
        <w:t>)</w:t>
      </w:r>
    </w:p>
    <w:p w:rsidR="00C7416E" w:rsidRDefault="00C7416E" w:rsidP="00C7416E">
      <w:pPr>
        <w:pStyle w:val="ListParagraph"/>
        <w:ind w:left="90" w:hanging="90"/>
        <w:jc w:val="both"/>
        <w:rPr>
          <w:rFonts w:ascii="Arial" w:hAnsi="Arial" w:cs="Arial"/>
          <w:b/>
          <w:sz w:val="22"/>
        </w:rPr>
      </w:pPr>
    </w:p>
    <w:p w:rsidR="00C7416E" w:rsidRPr="00C7416E" w:rsidRDefault="00C7416E" w:rsidP="00C7416E">
      <w:pPr>
        <w:pStyle w:val="ListParagraph"/>
        <w:numPr>
          <w:ilvl w:val="0"/>
          <w:numId w:val="1"/>
        </w:numPr>
        <w:jc w:val="both"/>
        <w:rPr>
          <w:rFonts w:ascii="Arial" w:hAnsi="Arial" w:cs="Arial"/>
          <w:sz w:val="22"/>
          <w:szCs w:val="22"/>
        </w:rPr>
      </w:pPr>
      <w:r w:rsidRPr="00C7416E">
        <w:rPr>
          <w:rFonts w:ascii="Arial" w:hAnsi="Arial" w:cs="Arial"/>
          <w:sz w:val="22"/>
          <w:szCs w:val="22"/>
        </w:rPr>
        <w:t>Explain the concept of scatter diagram.</w:t>
      </w:r>
    </w:p>
    <w:p w:rsidR="00C7416E" w:rsidRPr="00C7416E" w:rsidRDefault="00C7416E" w:rsidP="00C7416E">
      <w:pPr>
        <w:pStyle w:val="ListParagraph"/>
        <w:numPr>
          <w:ilvl w:val="0"/>
          <w:numId w:val="1"/>
        </w:numPr>
        <w:jc w:val="both"/>
        <w:rPr>
          <w:rFonts w:ascii="Arial" w:hAnsi="Arial" w:cs="Arial"/>
          <w:sz w:val="22"/>
          <w:szCs w:val="22"/>
        </w:rPr>
      </w:pPr>
      <w:r w:rsidRPr="00C7416E">
        <w:rPr>
          <w:rFonts w:ascii="Arial" w:hAnsi="Arial" w:cs="Arial"/>
          <w:sz w:val="22"/>
          <w:szCs w:val="22"/>
        </w:rPr>
        <w:t>Briefly elaborate the problem solving steps.</w:t>
      </w:r>
    </w:p>
    <w:p w:rsidR="00C7416E" w:rsidRPr="00C7416E" w:rsidRDefault="00C7416E" w:rsidP="00C7416E">
      <w:pPr>
        <w:pStyle w:val="ListParagraph"/>
        <w:numPr>
          <w:ilvl w:val="0"/>
          <w:numId w:val="1"/>
        </w:numPr>
        <w:jc w:val="both"/>
        <w:rPr>
          <w:rFonts w:ascii="Arial" w:hAnsi="Arial" w:cs="Arial"/>
          <w:sz w:val="22"/>
          <w:szCs w:val="22"/>
        </w:rPr>
      </w:pPr>
      <w:r w:rsidRPr="00C7416E">
        <w:rPr>
          <w:rFonts w:ascii="Arial" w:hAnsi="Arial" w:cs="Arial"/>
          <w:sz w:val="22"/>
          <w:szCs w:val="22"/>
        </w:rPr>
        <w:t>Calculate arithmetic mean, median and mode for the following data-</w:t>
      </w:r>
    </w:p>
    <w:p w:rsidR="00C7416E" w:rsidRPr="00C7416E" w:rsidRDefault="00C7416E" w:rsidP="00C7416E">
      <w:pPr>
        <w:pStyle w:val="ListParagraph"/>
        <w:jc w:val="both"/>
        <w:rPr>
          <w:rFonts w:ascii="Arial" w:hAnsi="Arial" w:cs="Arial"/>
          <w:sz w:val="22"/>
          <w:szCs w:val="22"/>
        </w:rPr>
      </w:pPr>
    </w:p>
    <w:p w:rsidR="00C7416E" w:rsidRPr="00C7416E" w:rsidRDefault="00C7416E" w:rsidP="00C7416E">
      <w:pPr>
        <w:ind w:left="360"/>
        <w:jc w:val="both"/>
        <w:rPr>
          <w:rFonts w:ascii="Arial" w:hAnsi="Arial" w:cs="Arial"/>
        </w:rPr>
      </w:pPr>
      <w:r w:rsidRPr="00C7416E">
        <w:rPr>
          <w:rFonts w:ascii="Arial" w:hAnsi="Arial" w:cs="Arial"/>
        </w:rPr>
        <w:t>X: 93, 45, 62, 38, 46, 72, 59, 72, 59, 40, 32, 72, 59, 93</w:t>
      </w:r>
    </w:p>
    <w:p w:rsidR="00C7416E" w:rsidRPr="00C7416E" w:rsidRDefault="00C7416E" w:rsidP="00C7416E">
      <w:pPr>
        <w:pStyle w:val="ListParagraph"/>
        <w:numPr>
          <w:ilvl w:val="0"/>
          <w:numId w:val="1"/>
        </w:numPr>
        <w:jc w:val="both"/>
        <w:rPr>
          <w:rFonts w:ascii="Arial" w:hAnsi="Arial" w:cs="Arial"/>
          <w:sz w:val="22"/>
          <w:szCs w:val="22"/>
        </w:rPr>
      </w:pPr>
      <w:r w:rsidRPr="00C7416E">
        <w:rPr>
          <w:rFonts w:ascii="Arial" w:hAnsi="Arial" w:cs="Arial"/>
          <w:sz w:val="22"/>
          <w:szCs w:val="22"/>
        </w:rPr>
        <w:t>Explain the 5S system.</w:t>
      </w:r>
    </w:p>
    <w:p w:rsidR="00C7416E" w:rsidRPr="00C7416E" w:rsidRDefault="00C7416E" w:rsidP="00C7416E">
      <w:pPr>
        <w:pStyle w:val="ListParagraph"/>
        <w:numPr>
          <w:ilvl w:val="0"/>
          <w:numId w:val="1"/>
        </w:numPr>
        <w:jc w:val="both"/>
        <w:rPr>
          <w:rFonts w:ascii="Arial" w:hAnsi="Arial" w:cs="Arial"/>
          <w:sz w:val="22"/>
          <w:szCs w:val="22"/>
        </w:rPr>
      </w:pPr>
      <w:r w:rsidRPr="00C7416E">
        <w:rPr>
          <w:rFonts w:ascii="Arial" w:hAnsi="Arial" w:cs="Arial"/>
          <w:sz w:val="22"/>
          <w:szCs w:val="22"/>
        </w:rPr>
        <w:t>Explain the process of risk treatment.</w:t>
      </w:r>
    </w:p>
    <w:p w:rsidR="00C7416E" w:rsidRDefault="00C7416E" w:rsidP="00C7416E">
      <w:pPr>
        <w:pStyle w:val="ListParagraph"/>
        <w:rPr>
          <w:rFonts w:ascii="Arial" w:hAnsi="Arial" w:cs="Arial"/>
          <w:sz w:val="22"/>
        </w:rPr>
      </w:pPr>
    </w:p>
    <w:p w:rsidR="00C7416E" w:rsidRPr="003F1F3B" w:rsidRDefault="00C7416E" w:rsidP="00C7416E">
      <w:pPr>
        <w:tabs>
          <w:tab w:val="left" w:pos="2143"/>
          <w:tab w:val="center" w:pos="5085"/>
        </w:tabs>
        <w:jc w:val="center"/>
        <w:rPr>
          <w:rFonts w:ascii="Arial" w:hAnsi="Arial" w:cs="Arial"/>
          <w:b/>
          <w:szCs w:val="24"/>
        </w:rPr>
      </w:pPr>
      <w:r w:rsidRPr="003F1F3B">
        <w:rPr>
          <w:rFonts w:ascii="Arial" w:hAnsi="Arial" w:cs="Arial"/>
          <w:b/>
          <w:szCs w:val="24"/>
        </w:rPr>
        <w:t>SECTION C</w:t>
      </w:r>
    </w:p>
    <w:p w:rsidR="00C7416E" w:rsidRDefault="00C7416E" w:rsidP="00C7416E">
      <w:pPr>
        <w:pStyle w:val="ListParagraph"/>
        <w:ind w:left="90" w:hanging="90"/>
        <w:jc w:val="both"/>
        <w:rPr>
          <w:rFonts w:ascii="Arial" w:hAnsi="Arial" w:cs="Arial"/>
          <w:b/>
          <w:sz w:val="22"/>
        </w:rPr>
      </w:pPr>
      <w:r w:rsidRPr="003F1F3B">
        <w:rPr>
          <w:rFonts w:ascii="Arial" w:hAnsi="Arial" w:cs="Arial"/>
          <w:b/>
          <w:sz w:val="22"/>
        </w:rPr>
        <w:lastRenderedPageBreak/>
        <w:t>Answer the following compulsory question.  The question carries ten marks. (1</w:t>
      </w:r>
      <w:r w:rsidR="00226126">
        <w:rPr>
          <w:rFonts w:ascii="Arial" w:hAnsi="Arial" w:cs="Arial"/>
          <w:b/>
          <w:sz w:val="22"/>
        </w:rPr>
        <w:t>0</w:t>
      </w:r>
      <w:r w:rsidRPr="003F1F3B">
        <w:rPr>
          <w:rFonts w:ascii="Arial" w:hAnsi="Arial" w:cs="Arial"/>
          <w:b/>
          <w:sz w:val="22"/>
        </w:rPr>
        <w:t>x</w:t>
      </w:r>
      <w:r w:rsidR="00226126">
        <w:rPr>
          <w:rFonts w:ascii="Arial" w:hAnsi="Arial" w:cs="Arial"/>
          <w:b/>
          <w:sz w:val="22"/>
        </w:rPr>
        <w:t>3</w:t>
      </w:r>
      <w:r w:rsidRPr="003F1F3B">
        <w:rPr>
          <w:rFonts w:ascii="Arial" w:hAnsi="Arial" w:cs="Arial"/>
          <w:b/>
          <w:sz w:val="22"/>
        </w:rPr>
        <w:t>=</w:t>
      </w:r>
      <w:r>
        <w:rPr>
          <w:rFonts w:ascii="Arial" w:hAnsi="Arial" w:cs="Arial"/>
          <w:b/>
          <w:sz w:val="22"/>
        </w:rPr>
        <w:t>3</w:t>
      </w:r>
      <w:r w:rsidRPr="003F1F3B">
        <w:rPr>
          <w:rFonts w:ascii="Arial" w:hAnsi="Arial" w:cs="Arial"/>
          <w:b/>
          <w:sz w:val="22"/>
        </w:rPr>
        <w:t>0)</w:t>
      </w:r>
    </w:p>
    <w:p w:rsidR="00C7416E" w:rsidRPr="00C7416E" w:rsidRDefault="00C7416E" w:rsidP="00C7416E">
      <w:pPr>
        <w:pStyle w:val="ListParagraph"/>
        <w:numPr>
          <w:ilvl w:val="0"/>
          <w:numId w:val="1"/>
        </w:numPr>
        <w:jc w:val="both"/>
        <w:rPr>
          <w:rFonts w:ascii="Arial" w:hAnsi="Arial" w:cs="Arial"/>
          <w:sz w:val="22"/>
          <w:szCs w:val="22"/>
        </w:rPr>
      </w:pPr>
      <w:r w:rsidRPr="00C7416E">
        <w:rPr>
          <w:rFonts w:ascii="Arial" w:hAnsi="Arial" w:cs="Arial"/>
          <w:sz w:val="22"/>
          <w:szCs w:val="22"/>
        </w:rPr>
        <w:t>Define risk. Explain in detail the risk management cycle.</w:t>
      </w:r>
    </w:p>
    <w:p w:rsidR="00C7416E" w:rsidRPr="00C7416E" w:rsidRDefault="00C7416E" w:rsidP="00C7416E">
      <w:pPr>
        <w:pStyle w:val="ListParagraph"/>
        <w:numPr>
          <w:ilvl w:val="0"/>
          <w:numId w:val="1"/>
        </w:numPr>
        <w:jc w:val="both"/>
        <w:rPr>
          <w:rFonts w:ascii="Arial" w:hAnsi="Arial" w:cs="Arial"/>
          <w:sz w:val="22"/>
          <w:szCs w:val="22"/>
        </w:rPr>
      </w:pPr>
      <w:r w:rsidRPr="00C7416E">
        <w:rPr>
          <w:rFonts w:ascii="Arial" w:hAnsi="Arial" w:cs="Arial"/>
          <w:sz w:val="22"/>
          <w:szCs w:val="22"/>
        </w:rPr>
        <w:t xml:space="preserve">Explain any five new QC tools in simple problem solving. </w:t>
      </w:r>
    </w:p>
    <w:p w:rsidR="00C7416E" w:rsidRPr="00C7416E" w:rsidRDefault="00C7416E" w:rsidP="00C7416E">
      <w:pPr>
        <w:pStyle w:val="ListParagraph"/>
        <w:numPr>
          <w:ilvl w:val="0"/>
          <w:numId w:val="1"/>
        </w:numPr>
        <w:jc w:val="both"/>
        <w:rPr>
          <w:rFonts w:ascii="Arial" w:hAnsi="Arial" w:cs="Arial"/>
          <w:sz w:val="22"/>
          <w:szCs w:val="22"/>
        </w:rPr>
      </w:pPr>
      <w:r w:rsidRPr="00C7416E">
        <w:rPr>
          <w:rFonts w:ascii="Arial" w:hAnsi="Arial" w:cs="Arial"/>
          <w:sz w:val="22"/>
          <w:szCs w:val="22"/>
        </w:rPr>
        <w:t>Elaborate the define phase in six sigma.</w:t>
      </w:r>
    </w:p>
    <w:p w:rsidR="00C7416E" w:rsidRPr="00C7416E" w:rsidRDefault="00C7416E" w:rsidP="00C7416E">
      <w:pPr>
        <w:pStyle w:val="ListParagraph"/>
        <w:numPr>
          <w:ilvl w:val="0"/>
          <w:numId w:val="1"/>
        </w:numPr>
        <w:jc w:val="both"/>
        <w:rPr>
          <w:rFonts w:ascii="Arial" w:hAnsi="Arial" w:cs="Arial"/>
          <w:sz w:val="22"/>
          <w:szCs w:val="22"/>
        </w:rPr>
      </w:pPr>
      <w:r w:rsidRPr="00C7416E">
        <w:rPr>
          <w:rFonts w:ascii="Arial" w:hAnsi="Arial" w:cs="Arial"/>
          <w:sz w:val="22"/>
          <w:szCs w:val="22"/>
        </w:rPr>
        <w:t>Discuss the Basic lean tools.</w:t>
      </w:r>
    </w:p>
    <w:p w:rsidR="00C7416E" w:rsidRPr="00C7416E" w:rsidRDefault="00C7416E" w:rsidP="00C7416E">
      <w:pPr>
        <w:pStyle w:val="ListParagraph"/>
        <w:numPr>
          <w:ilvl w:val="0"/>
          <w:numId w:val="1"/>
        </w:numPr>
        <w:jc w:val="both"/>
        <w:rPr>
          <w:rFonts w:ascii="Arial" w:hAnsi="Arial" w:cs="Arial"/>
          <w:sz w:val="22"/>
          <w:szCs w:val="22"/>
        </w:rPr>
      </w:pPr>
      <w:r w:rsidRPr="00C7416E">
        <w:rPr>
          <w:rFonts w:ascii="Arial" w:hAnsi="Arial" w:cs="Arial"/>
          <w:sz w:val="22"/>
          <w:szCs w:val="22"/>
        </w:rPr>
        <w:t>What is meant by TIMWOODS.</w:t>
      </w:r>
      <w:r w:rsidR="00B367CB">
        <w:rPr>
          <w:rFonts w:ascii="Arial" w:hAnsi="Arial" w:cs="Arial"/>
          <w:sz w:val="22"/>
          <w:szCs w:val="22"/>
        </w:rPr>
        <w:t>?</w:t>
      </w:r>
      <w:r w:rsidRPr="00C7416E">
        <w:rPr>
          <w:rFonts w:ascii="Arial" w:hAnsi="Arial" w:cs="Arial"/>
          <w:sz w:val="22"/>
          <w:szCs w:val="22"/>
        </w:rPr>
        <w:t xml:space="preserve"> Explain. </w:t>
      </w:r>
    </w:p>
    <w:p w:rsidR="00C7416E" w:rsidRPr="003F1F3B" w:rsidRDefault="00C7416E" w:rsidP="00C7416E">
      <w:pPr>
        <w:tabs>
          <w:tab w:val="left" w:pos="2143"/>
          <w:tab w:val="center" w:pos="5085"/>
        </w:tabs>
        <w:jc w:val="center"/>
        <w:rPr>
          <w:rFonts w:ascii="Arial" w:hAnsi="Arial" w:cs="Arial"/>
          <w:b/>
          <w:szCs w:val="24"/>
        </w:rPr>
      </w:pPr>
      <w:r w:rsidRPr="003F1F3B">
        <w:rPr>
          <w:rFonts w:ascii="Arial" w:hAnsi="Arial" w:cs="Arial"/>
          <w:b/>
          <w:szCs w:val="24"/>
        </w:rPr>
        <w:t xml:space="preserve">SECTION </w:t>
      </w:r>
      <w:r>
        <w:rPr>
          <w:rFonts w:ascii="Arial" w:hAnsi="Arial" w:cs="Arial"/>
          <w:b/>
          <w:szCs w:val="24"/>
        </w:rPr>
        <w:t>D</w:t>
      </w:r>
    </w:p>
    <w:p w:rsidR="00C7416E" w:rsidRPr="003F1F3B" w:rsidRDefault="00C7416E" w:rsidP="00C7416E">
      <w:pPr>
        <w:pStyle w:val="ListParagraph"/>
        <w:ind w:left="90" w:hanging="90"/>
        <w:jc w:val="both"/>
        <w:rPr>
          <w:rFonts w:ascii="Arial" w:hAnsi="Arial" w:cs="Arial"/>
          <w:b/>
          <w:sz w:val="22"/>
        </w:rPr>
      </w:pPr>
      <w:r w:rsidRPr="003F1F3B">
        <w:rPr>
          <w:rFonts w:ascii="Arial" w:hAnsi="Arial" w:cs="Arial"/>
          <w:b/>
          <w:sz w:val="22"/>
        </w:rPr>
        <w:t>Answer the following compulsory question.  The question carries ten marks. (1</w:t>
      </w:r>
      <w:r w:rsidR="00226126">
        <w:rPr>
          <w:rFonts w:ascii="Arial" w:hAnsi="Arial" w:cs="Arial"/>
          <w:b/>
          <w:sz w:val="22"/>
        </w:rPr>
        <w:t>5x1</w:t>
      </w:r>
      <w:r w:rsidRPr="003F1F3B">
        <w:rPr>
          <w:rFonts w:ascii="Arial" w:hAnsi="Arial" w:cs="Arial"/>
          <w:b/>
          <w:sz w:val="22"/>
        </w:rPr>
        <w:t>=</w:t>
      </w:r>
      <w:r>
        <w:rPr>
          <w:rFonts w:ascii="Arial" w:hAnsi="Arial" w:cs="Arial"/>
          <w:b/>
          <w:sz w:val="22"/>
        </w:rPr>
        <w:t>15</w:t>
      </w:r>
      <w:r w:rsidRPr="003F1F3B">
        <w:rPr>
          <w:rFonts w:ascii="Arial" w:hAnsi="Arial" w:cs="Arial"/>
          <w:b/>
          <w:sz w:val="22"/>
        </w:rPr>
        <w:t>)</w:t>
      </w:r>
    </w:p>
    <w:p w:rsidR="00C7416E" w:rsidRPr="00C7416E" w:rsidRDefault="00C7416E" w:rsidP="00C7416E">
      <w:pPr>
        <w:rPr>
          <w:rFonts w:ascii="Arial" w:hAnsi="Arial" w:cs="Arial"/>
        </w:rPr>
      </w:pPr>
    </w:p>
    <w:p w:rsidR="00C7416E" w:rsidRPr="00C7416E" w:rsidRDefault="00C7416E" w:rsidP="00C7416E">
      <w:pPr>
        <w:pStyle w:val="ListParagraph"/>
        <w:numPr>
          <w:ilvl w:val="0"/>
          <w:numId w:val="1"/>
        </w:numPr>
        <w:rPr>
          <w:rFonts w:ascii="Arial" w:eastAsiaTheme="minorEastAsia" w:hAnsi="Arial" w:cs="Arial"/>
          <w:sz w:val="22"/>
          <w:szCs w:val="22"/>
        </w:rPr>
      </w:pPr>
      <w:r w:rsidRPr="00C7416E">
        <w:rPr>
          <w:rFonts w:ascii="Arial" w:hAnsi="Arial" w:cs="Arial"/>
          <w:color w:val="191A19"/>
          <w:sz w:val="22"/>
          <w:szCs w:val="22"/>
          <w:shd w:val="clear" w:color="auto" w:fill="FFFFFF"/>
          <w:lang w:val="en-IN"/>
        </w:rPr>
        <w:t xml:space="preserve">When you think of coffeehouse, you imagine a calm, relaxing environment. Maybe you picture yourself enjoying a flavourful coffee while catching up on some emails. While this image is common for most coffeehouses, Starbucks is slowly beginning to differ. As the corporation grows, it’s follower base forces it to adapts to the speed and accuracy that customers now expect. Similar to fast-food restaurants, customers want their ideal coffee, made fresh, within minutes. Starbucks saw this challenge as a way to implement Lean Six Sigma tools while staying true to its foundation. </w:t>
      </w:r>
    </w:p>
    <w:p w:rsidR="00C7416E" w:rsidRPr="00C7416E" w:rsidRDefault="00C7416E" w:rsidP="00C7416E">
      <w:pPr>
        <w:pStyle w:val="ListParagraph"/>
        <w:ind w:left="769"/>
        <w:rPr>
          <w:rFonts w:ascii="Arial" w:eastAsiaTheme="minorEastAsia" w:hAnsi="Arial" w:cs="Arial"/>
          <w:sz w:val="22"/>
          <w:szCs w:val="22"/>
        </w:rPr>
      </w:pPr>
    </w:p>
    <w:p w:rsidR="00C7416E" w:rsidRPr="00C7416E" w:rsidRDefault="00C7416E" w:rsidP="00C7416E">
      <w:pPr>
        <w:pStyle w:val="ListParagraph"/>
        <w:numPr>
          <w:ilvl w:val="0"/>
          <w:numId w:val="2"/>
        </w:numPr>
        <w:rPr>
          <w:rFonts w:ascii="Arial" w:eastAsiaTheme="minorEastAsia" w:hAnsi="Arial" w:cs="Arial"/>
          <w:sz w:val="22"/>
          <w:szCs w:val="22"/>
        </w:rPr>
      </w:pPr>
      <w:r w:rsidRPr="00C7416E">
        <w:rPr>
          <w:rFonts w:ascii="Arial" w:hAnsi="Arial" w:cs="Arial"/>
          <w:color w:val="191A19"/>
          <w:sz w:val="22"/>
          <w:szCs w:val="22"/>
          <w:shd w:val="clear" w:color="auto" w:fill="FFFFFF"/>
          <w:lang w:val="en-IN"/>
        </w:rPr>
        <w:t xml:space="preserve">Suggest some lean six sigma tools which Starbucks could introduce to bring about this change. </w:t>
      </w:r>
      <w:r w:rsidRPr="00C7416E">
        <w:rPr>
          <w:rFonts w:ascii="Arial" w:hAnsi="Arial" w:cs="Arial"/>
          <w:sz w:val="22"/>
          <w:szCs w:val="22"/>
        </w:rPr>
        <w:t>(8M)</w:t>
      </w:r>
    </w:p>
    <w:p w:rsidR="00C7416E" w:rsidRPr="00C7416E" w:rsidRDefault="00C7416E" w:rsidP="00C7416E">
      <w:pPr>
        <w:pStyle w:val="ListParagraph"/>
        <w:numPr>
          <w:ilvl w:val="0"/>
          <w:numId w:val="2"/>
        </w:numPr>
        <w:rPr>
          <w:rFonts w:ascii="Arial" w:eastAsiaTheme="minorEastAsia" w:hAnsi="Arial" w:cs="Arial"/>
          <w:sz w:val="22"/>
          <w:szCs w:val="22"/>
        </w:rPr>
      </w:pPr>
      <w:r w:rsidRPr="00C7416E">
        <w:rPr>
          <w:rFonts w:ascii="Arial" w:eastAsiaTheme="minorEastAsia" w:hAnsi="Arial" w:cs="Arial"/>
          <w:sz w:val="22"/>
          <w:szCs w:val="22"/>
        </w:rPr>
        <w:t xml:space="preserve">What are the types of controls to manage risk? What is the control measure adopted by Starbucks in this case. Discuss. </w:t>
      </w:r>
      <w:r w:rsidRPr="00C7416E">
        <w:rPr>
          <w:rFonts w:ascii="Arial" w:hAnsi="Arial" w:cs="Arial"/>
          <w:sz w:val="22"/>
          <w:szCs w:val="22"/>
        </w:rPr>
        <w:t>(7M)</w:t>
      </w:r>
    </w:p>
    <w:p w:rsidR="00C7416E" w:rsidRPr="00CC62CF" w:rsidRDefault="00C7416E" w:rsidP="00C7416E">
      <w:pPr>
        <w:pStyle w:val="ListParagraph"/>
        <w:ind w:left="769"/>
        <w:rPr>
          <w:rFonts w:asciiTheme="minorHAnsi" w:eastAsiaTheme="minorEastAsia" w:hAnsiTheme="minorHAnsi" w:cstheme="minorBidi"/>
          <w:sz w:val="22"/>
          <w:szCs w:val="22"/>
        </w:rPr>
      </w:pPr>
    </w:p>
    <w:p w:rsidR="00C7416E" w:rsidRPr="00FB3F68" w:rsidRDefault="00C7416E" w:rsidP="00C7416E">
      <w:pPr>
        <w:spacing w:after="0" w:line="240" w:lineRule="auto"/>
        <w:rPr>
          <w:rFonts w:ascii="Times New Roman" w:eastAsia="Times New Roman" w:hAnsi="Times New Roman" w:cs="Times New Roman"/>
          <w:sz w:val="24"/>
          <w:szCs w:val="24"/>
          <w:lang w:val="en-IN"/>
        </w:rPr>
      </w:pPr>
    </w:p>
    <w:p w:rsidR="00C7416E" w:rsidRDefault="00C7416E" w:rsidP="00C7416E"/>
    <w:p w:rsidR="00C7416E" w:rsidRDefault="00C7416E" w:rsidP="00C7416E"/>
    <w:p w:rsidR="00C7416E" w:rsidRDefault="00C7416E" w:rsidP="00C7416E"/>
    <w:p w:rsidR="00C7416E" w:rsidRDefault="00C7416E" w:rsidP="00C7416E"/>
    <w:p w:rsidR="00A770D7" w:rsidRDefault="00A770D7"/>
    <w:sectPr w:rsidR="00A770D7" w:rsidSect="00B765E2">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7F2" w:rsidRDefault="00F607F2" w:rsidP="00C7416E">
      <w:pPr>
        <w:spacing w:after="0" w:line="240" w:lineRule="auto"/>
      </w:pPr>
      <w:r>
        <w:separator/>
      </w:r>
    </w:p>
  </w:endnote>
  <w:endnote w:type="continuationSeparator" w:id="0">
    <w:p w:rsidR="00F607F2" w:rsidRDefault="00F607F2" w:rsidP="00C74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AF1" w:rsidRDefault="00EA1A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28499"/>
      <w:docPartObj>
        <w:docPartGallery w:val="Page Numbers (Bottom of Page)"/>
        <w:docPartUnique/>
      </w:docPartObj>
    </w:sdtPr>
    <w:sdtEndPr/>
    <w:sdtContent>
      <w:p w:rsidR="00C7416E" w:rsidRDefault="00B8513C">
        <w:pPr>
          <w:pStyle w:val="Footer"/>
          <w:jc w:val="center"/>
        </w:pPr>
        <w:r>
          <w:fldChar w:fldCharType="begin"/>
        </w:r>
        <w:r>
          <w:instrText xml:space="preserve"> PAGE   \* MERGEFORMAT </w:instrText>
        </w:r>
        <w:r>
          <w:fldChar w:fldCharType="separate"/>
        </w:r>
        <w:r w:rsidR="00462536">
          <w:rPr>
            <w:noProof/>
          </w:rPr>
          <w:t>1</w:t>
        </w:r>
        <w:r>
          <w:rPr>
            <w:noProof/>
          </w:rPr>
          <w:fldChar w:fldCharType="end"/>
        </w:r>
      </w:p>
    </w:sdtContent>
  </w:sdt>
  <w:p w:rsidR="00C7416E" w:rsidRDefault="00C741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AF1" w:rsidRDefault="00EA1A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7F2" w:rsidRDefault="00F607F2" w:rsidP="00C7416E">
      <w:pPr>
        <w:spacing w:after="0" w:line="240" w:lineRule="auto"/>
      </w:pPr>
      <w:r>
        <w:separator/>
      </w:r>
    </w:p>
  </w:footnote>
  <w:footnote w:type="continuationSeparator" w:id="0">
    <w:p w:rsidR="00F607F2" w:rsidRDefault="00F607F2" w:rsidP="00C741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AF1" w:rsidRDefault="00EA1A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8669106"/>
      <w:docPartObj>
        <w:docPartGallery w:val="Watermarks"/>
        <w:docPartUnique/>
      </w:docPartObj>
    </w:sdtPr>
    <w:sdtEndPr/>
    <w:sdtContent>
      <w:p w:rsidR="00EA1AF1" w:rsidRDefault="00F607F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171939" o:spid="_x0000_s2049" type="#_x0000_t136" style="position:absolute;margin-left:0;margin-top:0;width:583.7pt;height:76.1pt;rotation:315;z-index:-251658752;mso-position-horizontal:center;mso-position-horizontal-relative:margin;mso-position-vertical:center;mso-position-vertical-relative:margin" o:allowincell="f" fillcolor="red" stroked="f">
              <v:fill opacity=".5"/>
              <v:textpath style="font-family:&quot;Calibri&quot;;font-size:1pt" string="SPECIAL SUPPLI-JUNE-2019"/>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AF1" w:rsidRDefault="00EA1A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F7335"/>
    <w:multiLevelType w:val="hybridMultilevel"/>
    <w:tmpl w:val="56383ECC"/>
    <w:lvl w:ilvl="0" w:tplc="71900418">
      <w:start w:val="1"/>
      <w:numFmt w:val="upperLetter"/>
      <w:lvlText w:val="%1."/>
      <w:lvlJc w:val="left"/>
      <w:pPr>
        <w:ind w:left="720" w:hanging="360"/>
      </w:pPr>
      <w:rPr>
        <w:rFonts w:ascii="Arial" w:eastAsia="Times New Roman" w:hAnsi="Arial" w:cs="Arial" w:hint="default"/>
        <w:color w:val="191A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E072E13"/>
    <w:multiLevelType w:val="hybridMultilevel"/>
    <w:tmpl w:val="87729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7416E"/>
    <w:rsid w:val="00115CC9"/>
    <w:rsid w:val="00226126"/>
    <w:rsid w:val="002A40DB"/>
    <w:rsid w:val="003968B1"/>
    <w:rsid w:val="003B0E77"/>
    <w:rsid w:val="00462536"/>
    <w:rsid w:val="004E257E"/>
    <w:rsid w:val="005463DB"/>
    <w:rsid w:val="00720F62"/>
    <w:rsid w:val="007572A7"/>
    <w:rsid w:val="008C2574"/>
    <w:rsid w:val="00987C50"/>
    <w:rsid w:val="00A674C0"/>
    <w:rsid w:val="00A74712"/>
    <w:rsid w:val="00A770D7"/>
    <w:rsid w:val="00AD32E9"/>
    <w:rsid w:val="00AF6F96"/>
    <w:rsid w:val="00B367CB"/>
    <w:rsid w:val="00B8513C"/>
    <w:rsid w:val="00C7416E"/>
    <w:rsid w:val="00C95F10"/>
    <w:rsid w:val="00CC6288"/>
    <w:rsid w:val="00DA6DB0"/>
    <w:rsid w:val="00EA1AF1"/>
    <w:rsid w:val="00F45F72"/>
    <w:rsid w:val="00F60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5E35608B-AFB4-4CB4-9B1F-D69C352BD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16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16E"/>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7416E"/>
    <w:pPr>
      <w:spacing w:before="100" w:beforeAutospacing="1" w:after="100" w:afterAutospacing="1" w:line="240" w:lineRule="auto"/>
    </w:pPr>
    <w:rPr>
      <w:rFonts w:ascii="Times New Roman" w:hAnsi="Times New Roman" w:cs="Times New Roman"/>
      <w:sz w:val="24"/>
      <w:szCs w:val="24"/>
      <w:lang w:val="en-IN"/>
    </w:rPr>
  </w:style>
  <w:style w:type="paragraph" w:styleId="Header">
    <w:name w:val="header"/>
    <w:basedOn w:val="Normal"/>
    <w:link w:val="HeaderChar"/>
    <w:uiPriority w:val="99"/>
    <w:semiHidden/>
    <w:unhideWhenUsed/>
    <w:rsid w:val="00C7416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7416E"/>
    <w:rPr>
      <w:rFonts w:eastAsiaTheme="minorEastAsia"/>
    </w:rPr>
  </w:style>
  <w:style w:type="paragraph" w:styleId="Footer">
    <w:name w:val="footer"/>
    <w:basedOn w:val="Normal"/>
    <w:link w:val="FooterChar"/>
    <w:uiPriority w:val="99"/>
    <w:unhideWhenUsed/>
    <w:rsid w:val="00C741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16E"/>
    <w:rPr>
      <w:rFonts w:eastAsiaTheme="minorEastAsia"/>
    </w:rPr>
  </w:style>
  <w:style w:type="paragraph" w:styleId="NoSpacing">
    <w:name w:val="No Spacing"/>
    <w:uiPriority w:val="1"/>
    <w:qFormat/>
    <w:rsid w:val="00EA1AF1"/>
    <w:pPr>
      <w:spacing w:after="0" w:line="240" w:lineRule="auto"/>
    </w:pPr>
    <w:rPr>
      <w:rFonts w:ascii="Calibri" w:eastAsia="Times New Roman" w:hAnsi="Calibri" w:cs="Times New Roman"/>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337</Words>
  <Characters>1925</Characters>
  <Application>Microsoft Office Word</Application>
  <DocSecurity>0</DocSecurity>
  <Lines>16</Lines>
  <Paragraphs>4</Paragraphs>
  <ScaleCrop>false</ScaleCrop>
  <Company/>
  <LinksUpToDate>false</LinksUpToDate>
  <CharactersWithSpaces>2258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COE-9</dc:creator>
  <cp:lastModifiedBy>LIBDL-13</cp:lastModifiedBy>
  <cp:revision>11</cp:revision>
  <cp:lastPrinted>2019-06-27T06:40:00Z</cp:lastPrinted>
  <dcterms:created xsi:type="dcterms:W3CDTF">2019-01-31T06:30:00Z</dcterms:created>
  <dcterms:modified xsi:type="dcterms:W3CDTF">2022-05-30T06:04:00Z</dcterms:modified>
</cp:coreProperties>
</file>