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D0A" w:rsidRDefault="00FC5D0A" w:rsidP="00FC5D0A">
      <w:pPr>
        <w:pStyle w:val="ListParagraph"/>
        <w:spacing w:after="0" w:line="240" w:lineRule="auto"/>
        <w:rPr>
          <w:b/>
          <w:sz w:val="24"/>
          <w:szCs w:val="24"/>
        </w:rPr>
      </w:pPr>
    </w:p>
    <w:p w:rsidR="00D07D87" w:rsidRPr="00B87E17" w:rsidRDefault="00D07D87" w:rsidP="00B87E17">
      <w:pPr>
        <w:spacing w:after="0" w:line="240" w:lineRule="auto"/>
        <w:ind w:left="720"/>
        <w:rPr>
          <w:sz w:val="24"/>
          <w:szCs w:val="24"/>
        </w:rPr>
      </w:pPr>
      <w:r w:rsidRPr="00D07D87">
        <w:rPr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30201</wp:posOffset>
            </wp:positionH>
            <wp:positionV relativeFrom="paragraph">
              <wp:posOffset>-206499</wp:posOffset>
            </wp:positionV>
            <wp:extent cx="843311" cy="788020"/>
            <wp:effectExtent l="19050" t="0" r="0" b="0"/>
            <wp:wrapSquare wrapText="bothSides"/>
            <wp:docPr id="5" name="Picture 1" descr="Description: 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7874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XSpec="right" w:tblpY="-143"/>
        <w:tblW w:w="0" w:type="auto"/>
        <w:tblLook w:val="04A0" w:firstRow="1" w:lastRow="0" w:firstColumn="1" w:lastColumn="0" w:noHBand="0" w:noVBand="1"/>
      </w:tblPr>
      <w:tblGrid>
        <w:gridCol w:w="2988"/>
      </w:tblGrid>
      <w:tr w:rsidR="00D07D87" w:rsidTr="008F0D70">
        <w:trPr>
          <w:trHeight w:val="710"/>
        </w:trPr>
        <w:tc>
          <w:tcPr>
            <w:tcW w:w="2988" w:type="dxa"/>
          </w:tcPr>
          <w:p w:rsidR="00D07D87" w:rsidRDefault="00D07D87" w:rsidP="008F0D70">
            <w:r>
              <w:t>Date:</w:t>
            </w:r>
            <w:r w:rsidR="00FC5623">
              <w:t>29-6-19</w:t>
            </w:r>
          </w:p>
        </w:tc>
      </w:tr>
    </w:tbl>
    <w:p w:rsidR="00D07D87" w:rsidRDefault="00D07D87" w:rsidP="00D07D87">
      <w:pPr>
        <w:spacing w:after="0" w:line="240" w:lineRule="auto"/>
        <w:jc w:val="center"/>
        <w:rPr>
          <w:b/>
          <w:sz w:val="24"/>
          <w:szCs w:val="24"/>
        </w:rPr>
      </w:pPr>
    </w:p>
    <w:p w:rsidR="00D07D87" w:rsidRDefault="00D07D87" w:rsidP="00D07D87">
      <w:pPr>
        <w:spacing w:after="0" w:line="240" w:lineRule="auto"/>
        <w:jc w:val="center"/>
        <w:rPr>
          <w:b/>
          <w:sz w:val="24"/>
          <w:szCs w:val="24"/>
        </w:rPr>
      </w:pPr>
    </w:p>
    <w:p w:rsidR="00D07D87" w:rsidRPr="00B87E17" w:rsidRDefault="00D07D87" w:rsidP="00D07D87">
      <w:pPr>
        <w:spacing w:after="0" w:line="240" w:lineRule="auto"/>
        <w:jc w:val="center"/>
        <w:rPr>
          <w:b/>
          <w:sz w:val="24"/>
          <w:szCs w:val="24"/>
        </w:rPr>
      </w:pPr>
      <w:r w:rsidRPr="00B87E17">
        <w:rPr>
          <w:b/>
          <w:sz w:val="24"/>
          <w:szCs w:val="24"/>
        </w:rPr>
        <w:t>ST. JOSEPH’S COLLEGE (AURTONOMOUS), BANGALORE-27</w:t>
      </w:r>
    </w:p>
    <w:p w:rsidR="00D07D87" w:rsidRPr="00B87E17" w:rsidRDefault="00D07D87" w:rsidP="00D07D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B.A. HISTORY </w:t>
      </w:r>
      <w:proofErr w:type="gramStart"/>
      <w:r>
        <w:rPr>
          <w:b/>
          <w:sz w:val="24"/>
          <w:szCs w:val="24"/>
        </w:rPr>
        <w:t>–  VI</w:t>
      </w:r>
      <w:proofErr w:type="gramEnd"/>
      <w:r w:rsidRPr="00B87E17">
        <w:rPr>
          <w:b/>
          <w:sz w:val="24"/>
          <w:szCs w:val="24"/>
        </w:rPr>
        <w:t xml:space="preserve"> SEMESTER</w:t>
      </w:r>
    </w:p>
    <w:p w:rsidR="00FC5623" w:rsidRPr="009042A8" w:rsidRDefault="00FC5623" w:rsidP="00FC56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Special Supplementary Examination, JUNE 2019</w:t>
      </w:r>
    </w:p>
    <w:p w:rsidR="00D07D87" w:rsidRDefault="00D07D87" w:rsidP="00D07D87">
      <w:pPr>
        <w:spacing w:after="0" w:line="240" w:lineRule="auto"/>
        <w:jc w:val="center"/>
        <w:rPr>
          <w:b/>
          <w:sz w:val="24"/>
          <w:szCs w:val="24"/>
        </w:rPr>
      </w:pPr>
      <w:r w:rsidRPr="00B87E17">
        <w:rPr>
          <w:b/>
          <w:sz w:val="24"/>
          <w:szCs w:val="24"/>
        </w:rPr>
        <w:t xml:space="preserve">HS </w:t>
      </w:r>
      <w:proofErr w:type="gramStart"/>
      <w:r>
        <w:rPr>
          <w:b/>
          <w:sz w:val="24"/>
          <w:szCs w:val="24"/>
        </w:rPr>
        <w:t>6215</w:t>
      </w:r>
      <w:r w:rsidRPr="00B87E17">
        <w:rPr>
          <w:b/>
          <w:sz w:val="24"/>
          <w:szCs w:val="24"/>
        </w:rPr>
        <w:t xml:space="preserve"> :</w:t>
      </w:r>
      <w:proofErr w:type="gramEnd"/>
      <w:r w:rsidRPr="00B87E17">
        <w:rPr>
          <w:b/>
          <w:sz w:val="24"/>
          <w:szCs w:val="24"/>
        </w:rPr>
        <w:t xml:space="preserve"> </w:t>
      </w:r>
      <w:r w:rsidR="005B4825">
        <w:rPr>
          <w:b/>
          <w:sz w:val="24"/>
          <w:szCs w:val="24"/>
        </w:rPr>
        <w:t>Modern World</w:t>
      </w:r>
    </w:p>
    <w:p w:rsidR="00FC5623" w:rsidRDefault="00FC5623" w:rsidP="00FC5623">
      <w:pPr>
        <w:pStyle w:val="NoSpacing"/>
        <w:jc w:val="center"/>
      </w:pPr>
      <w:r>
        <w:t>Supplementary candidates only.</w:t>
      </w:r>
    </w:p>
    <w:p w:rsidR="00D07D87" w:rsidRDefault="00D07D87" w:rsidP="00D07D87">
      <w:pPr>
        <w:spacing w:after="0" w:line="240" w:lineRule="auto"/>
        <w:jc w:val="center"/>
        <w:rPr>
          <w:b/>
          <w:sz w:val="24"/>
          <w:szCs w:val="24"/>
        </w:rPr>
      </w:pPr>
    </w:p>
    <w:p w:rsidR="00D07D87" w:rsidRDefault="000229F7" w:rsidP="000229F7">
      <w:pPr>
        <w:spacing w:after="0" w:line="240" w:lineRule="auto"/>
        <w:ind w:firstLine="7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Time :</w:t>
      </w:r>
      <w:proofErr w:type="gramEnd"/>
      <w:r>
        <w:rPr>
          <w:b/>
          <w:sz w:val="24"/>
          <w:szCs w:val="24"/>
        </w:rPr>
        <w:t xml:space="preserve"> 2 ½ hrs.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  <w:r w:rsidR="00D07D87">
        <w:rPr>
          <w:b/>
          <w:sz w:val="24"/>
          <w:szCs w:val="24"/>
        </w:rPr>
        <w:t>Max. Marks</w:t>
      </w:r>
      <w:proofErr w:type="gramStart"/>
      <w:r w:rsidR="00D07D87">
        <w:rPr>
          <w:b/>
          <w:sz w:val="24"/>
          <w:szCs w:val="24"/>
        </w:rPr>
        <w:t>:70</w:t>
      </w:r>
      <w:proofErr w:type="gramEnd"/>
    </w:p>
    <w:p w:rsidR="00D07D87" w:rsidRDefault="00D07D87" w:rsidP="00D07D87">
      <w:pPr>
        <w:spacing w:after="0" w:line="240" w:lineRule="auto"/>
        <w:rPr>
          <w:b/>
          <w:sz w:val="24"/>
          <w:szCs w:val="24"/>
        </w:rPr>
      </w:pPr>
    </w:p>
    <w:p w:rsidR="000229F7" w:rsidRDefault="000229F7" w:rsidP="000229F7">
      <w:pPr>
        <w:spacing w:after="0" w:line="240" w:lineRule="auto"/>
        <w:jc w:val="center"/>
        <w:rPr>
          <w:b/>
          <w:sz w:val="24"/>
          <w:szCs w:val="24"/>
        </w:rPr>
      </w:pPr>
      <w:r w:rsidRPr="00BC1F98">
        <w:rPr>
          <w:b/>
          <w:sz w:val="24"/>
          <w:szCs w:val="24"/>
          <w:u w:val="single"/>
        </w:rPr>
        <w:t>SECTION A</w:t>
      </w:r>
      <w:r>
        <w:rPr>
          <w:b/>
          <w:sz w:val="24"/>
          <w:szCs w:val="24"/>
        </w:rPr>
        <w:t xml:space="preserve"> (Essays)   </w:t>
      </w:r>
    </w:p>
    <w:p w:rsidR="000229F7" w:rsidRDefault="000229F7" w:rsidP="000229F7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15 X 2 = 30</w:t>
      </w:r>
    </w:p>
    <w:p w:rsidR="000229F7" w:rsidRDefault="000229F7" w:rsidP="000229F7">
      <w:pPr>
        <w:spacing w:after="120" w:line="240" w:lineRule="auto"/>
        <w:ind w:firstLine="720"/>
        <w:rPr>
          <w:sz w:val="24"/>
          <w:szCs w:val="24"/>
        </w:rPr>
      </w:pPr>
      <w:r w:rsidRPr="00B87E17">
        <w:rPr>
          <w:b/>
          <w:sz w:val="24"/>
          <w:szCs w:val="24"/>
        </w:rPr>
        <w:t xml:space="preserve">Answer any </w:t>
      </w:r>
      <w:r w:rsidRPr="00BC1F98">
        <w:rPr>
          <w:b/>
          <w:sz w:val="24"/>
          <w:szCs w:val="24"/>
          <w:u w:val="single"/>
        </w:rPr>
        <w:t>TWO</w:t>
      </w:r>
      <w:r w:rsidRPr="00B87E17">
        <w:rPr>
          <w:b/>
          <w:sz w:val="24"/>
          <w:szCs w:val="24"/>
        </w:rPr>
        <w:t xml:space="preserve"> of the </w:t>
      </w:r>
      <w:proofErr w:type="gramStart"/>
      <w:r w:rsidRPr="00B87E17">
        <w:rPr>
          <w:b/>
          <w:sz w:val="24"/>
          <w:szCs w:val="24"/>
        </w:rPr>
        <w:t>following</w:t>
      </w:r>
      <w:r w:rsidRPr="00B87E17">
        <w:rPr>
          <w:sz w:val="24"/>
          <w:szCs w:val="24"/>
        </w:rPr>
        <w:t xml:space="preserve"> :</w:t>
      </w:r>
      <w:proofErr w:type="gramEnd"/>
    </w:p>
    <w:p w:rsidR="00D07D87" w:rsidRDefault="000229F7" w:rsidP="00D07D87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Trace the rise</w:t>
      </w:r>
      <w:r w:rsidR="00D07D87">
        <w:rPr>
          <w:sz w:val="24"/>
          <w:szCs w:val="24"/>
        </w:rPr>
        <w:t xml:space="preserve"> of Nazism under Adolf Hitler.</w:t>
      </w:r>
    </w:p>
    <w:p w:rsidR="00D07D87" w:rsidRPr="00D07D87" w:rsidRDefault="00D07D87" w:rsidP="00D07D87">
      <w:pPr>
        <w:pStyle w:val="Heading2"/>
        <w:numPr>
          <w:ilvl w:val="0"/>
          <w:numId w:val="6"/>
        </w:numPr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</w:pPr>
      <w:proofErr w:type="gramStart"/>
      <w:r w:rsidRPr="00D07D87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>What  were</w:t>
      </w:r>
      <w:proofErr w:type="gramEnd"/>
      <w:r w:rsidRPr="00D07D87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 xml:space="preserve"> Glasnost and Perestroika</w:t>
      </w:r>
      <w:r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 xml:space="preserve"> ? How did they lead to the decline of the Soviet Union?</w:t>
      </w:r>
    </w:p>
    <w:p w:rsidR="00D07D87" w:rsidRDefault="00D07D87" w:rsidP="00D07D87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Describe the main events in the Arab-Israeli Conflict between </w:t>
      </w:r>
      <w:proofErr w:type="gramStart"/>
      <w:r>
        <w:rPr>
          <w:sz w:val="24"/>
          <w:szCs w:val="24"/>
        </w:rPr>
        <w:t xml:space="preserve">1948 </w:t>
      </w:r>
      <w:r w:rsidR="00956625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19</w:t>
      </w:r>
      <w:r w:rsidR="000229F7">
        <w:rPr>
          <w:sz w:val="24"/>
          <w:szCs w:val="24"/>
        </w:rPr>
        <w:t>67</w:t>
      </w:r>
      <w:r>
        <w:rPr>
          <w:sz w:val="24"/>
          <w:szCs w:val="24"/>
        </w:rPr>
        <w:t>.</w:t>
      </w:r>
    </w:p>
    <w:p w:rsidR="00D07D87" w:rsidRDefault="00D07D87" w:rsidP="00D07D87">
      <w:pPr>
        <w:spacing w:after="0" w:line="240" w:lineRule="auto"/>
        <w:rPr>
          <w:sz w:val="24"/>
          <w:szCs w:val="24"/>
        </w:rPr>
      </w:pPr>
    </w:p>
    <w:p w:rsidR="000229F7" w:rsidRDefault="000229F7" w:rsidP="000229F7">
      <w:pPr>
        <w:spacing w:after="0" w:line="240" w:lineRule="auto"/>
        <w:jc w:val="center"/>
        <w:rPr>
          <w:b/>
          <w:sz w:val="24"/>
          <w:szCs w:val="24"/>
        </w:rPr>
      </w:pPr>
      <w:r w:rsidRPr="00BC1F98">
        <w:rPr>
          <w:b/>
          <w:sz w:val="24"/>
          <w:szCs w:val="24"/>
          <w:u w:val="single"/>
        </w:rPr>
        <w:t>SECTION B</w:t>
      </w:r>
      <w:r>
        <w:rPr>
          <w:b/>
          <w:sz w:val="24"/>
          <w:szCs w:val="24"/>
        </w:rPr>
        <w:t xml:space="preserve"> (Map)</w:t>
      </w:r>
    </w:p>
    <w:p w:rsidR="000229F7" w:rsidRDefault="000229F7" w:rsidP="000229F7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6 + 6 = 12</w:t>
      </w:r>
    </w:p>
    <w:p w:rsidR="00D07D87" w:rsidRDefault="00D07D87" w:rsidP="00D07D87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the outline map provided mark the following places and mention their historical importance:</w:t>
      </w:r>
    </w:p>
    <w:p w:rsidR="00D07D87" w:rsidRDefault="00D07D87" w:rsidP="00D07D87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Johannesburg, </w:t>
      </w:r>
      <w:r w:rsidR="00B87DD0">
        <w:rPr>
          <w:sz w:val="24"/>
          <w:szCs w:val="24"/>
        </w:rPr>
        <w:t xml:space="preserve">  </w:t>
      </w:r>
      <w:r w:rsidR="000229F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Seoul, </w:t>
      </w:r>
      <w:r w:rsidR="00B87DD0">
        <w:rPr>
          <w:sz w:val="24"/>
          <w:szCs w:val="24"/>
        </w:rPr>
        <w:t xml:space="preserve"> </w:t>
      </w:r>
      <w:r w:rsidR="000229F7">
        <w:rPr>
          <w:sz w:val="24"/>
          <w:szCs w:val="24"/>
        </w:rPr>
        <w:t xml:space="preserve">     </w:t>
      </w:r>
      <w:r w:rsidR="00B87DD0">
        <w:rPr>
          <w:sz w:val="24"/>
          <w:szCs w:val="24"/>
        </w:rPr>
        <w:t xml:space="preserve"> </w:t>
      </w:r>
      <w:r>
        <w:rPr>
          <w:sz w:val="24"/>
          <w:szCs w:val="24"/>
        </w:rPr>
        <w:t>Camp David,</w:t>
      </w:r>
      <w:r w:rsidR="000229F7">
        <w:rPr>
          <w:sz w:val="24"/>
          <w:szCs w:val="24"/>
        </w:rPr>
        <w:t xml:space="preserve">    </w:t>
      </w:r>
      <w:r w:rsidR="00B87DD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Belgrade, </w:t>
      </w:r>
      <w:r w:rsidR="00B87DD0">
        <w:rPr>
          <w:sz w:val="24"/>
          <w:szCs w:val="24"/>
        </w:rPr>
        <w:t xml:space="preserve"> </w:t>
      </w:r>
      <w:r w:rsidR="000229F7">
        <w:rPr>
          <w:sz w:val="24"/>
          <w:szCs w:val="24"/>
        </w:rPr>
        <w:t xml:space="preserve">   </w:t>
      </w:r>
      <w:r w:rsidR="00B87D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Tel-Aviv, </w:t>
      </w:r>
      <w:r w:rsidR="000229F7">
        <w:rPr>
          <w:sz w:val="24"/>
          <w:szCs w:val="24"/>
        </w:rPr>
        <w:t xml:space="preserve">    </w:t>
      </w:r>
      <w:r w:rsidR="00B87DD0">
        <w:rPr>
          <w:sz w:val="24"/>
          <w:szCs w:val="24"/>
        </w:rPr>
        <w:t xml:space="preserve">  </w:t>
      </w:r>
      <w:r>
        <w:rPr>
          <w:sz w:val="24"/>
          <w:szCs w:val="24"/>
        </w:rPr>
        <w:t>Kabul</w:t>
      </w:r>
    </w:p>
    <w:p w:rsidR="00D07D87" w:rsidRDefault="00D07D87" w:rsidP="00D07D87">
      <w:pPr>
        <w:spacing w:after="0" w:line="240" w:lineRule="auto"/>
        <w:ind w:left="720"/>
        <w:rPr>
          <w:sz w:val="24"/>
          <w:szCs w:val="24"/>
        </w:rPr>
      </w:pPr>
    </w:p>
    <w:p w:rsidR="000229F7" w:rsidRDefault="000229F7" w:rsidP="00D07D87">
      <w:pPr>
        <w:spacing w:after="0" w:line="240" w:lineRule="auto"/>
        <w:ind w:left="720"/>
        <w:rPr>
          <w:sz w:val="24"/>
          <w:szCs w:val="24"/>
        </w:rPr>
      </w:pPr>
    </w:p>
    <w:p w:rsidR="000229F7" w:rsidRDefault="000229F7" w:rsidP="000229F7">
      <w:pPr>
        <w:spacing w:after="0" w:line="240" w:lineRule="auto"/>
        <w:jc w:val="center"/>
        <w:rPr>
          <w:b/>
          <w:sz w:val="24"/>
          <w:szCs w:val="24"/>
        </w:rPr>
      </w:pPr>
      <w:r w:rsidRPr="00BC1F98">
        <w:rPr>
          <w:b/>
          <w:sz w:val="24"/>
          <w:szCs w:val="24"/>
          <w:u w:val="single"/>
        </w:rPr>
        <w:t>SECTION C</w:t>
      </w:r>
      <w:r>
        <w:rPr>
          <w:b/>
          <w:sz w:val="24"/>
          <w:szCs w:val="24"/>
        </w:rPr>
        <w:t xml:space="preserve"> (Short Notes)    </w:t>
      </w:r>
    </w:p>
    <w:p w:rsidR="000229F7" w:rsidRDefault="000229F7" w:rsidP="000229F7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5 x 4 = 20</w:t>
      </w:r>
    </w:p>
    <w:p w:rsidR="000229F7" w:rsidRDefault="000229F7" w:rsidP="000229F7">
      <w:pPr>
        <w:spacing w:after="120" w:line="240" w:lineRule="auto"/>
        <w:ind w:firstLine="720"/>
        <w:rPr>
          <w:b/>
          <w:sz w:val="24"/>
          <w:szCs w:val="24"/>
        </w:rPr>
      </w:pPr>
      <w:r w:rsidRPr="003B1F47">
        <w:rPr>
          <w:b/>
          <w:sz w:val="24"/>
          <w:szCs w:val="24"/>
        </w:rPr>
        <w:t xml:space="preserve">Answer any </w:t>
      </w:r>
      <w:proofErr w:type="gramStart"/>
      <w:r w:rsidRPr="00BC1F98">
        <w:rPr>
          <w:b/>
          <w:sz w:val="24"/>
          <w:szCs w:val="24"/>
          <w:u w:val="single"/>
        </w:rPr>
        <w:t>FOUR</w:t>
      </w:r>
      <w:r w:rsidRPr="003B1F47">
        <w:rPr>
          <w:b/>
          <w:sz w:val="24"/>
          <w:szCs w:val="24"/>
        </w:rPr>
        <w:t xml:space="preserve">  of</w:t>
      </w:r>
      <w:proofErr w:type="gramEnd"/>
      <w:r w:rsidRPr="003B1F47">
        <w:rPr>
          <w:b/>
          <w:sz w:val="24"/>
          <w:szCs w:val="24"/>
        </w:rPr>
        <w:t xml:space="preserve"> the Following</w:t>
      </w:r>
      <w:r>
        <w:rPr>
          <w:b/>
          <w:sz w:val="24"/>
          <w:szCs w:val="24"/>
        </w:rPr>
        <w:t xml:space="preserve"> :</w:t>
      </w:r>
    </w:p>
    <w:p w:rsidR="00D07D87" w:rsidRPr="000229F7" w:rsidRDefault="000229F7" w:rsidP="000229F7">
      <w:pPr>
        <w:pStyle w:val="ListParagraph"/>
        <w:numPr>
          <w:ilvl w:val="0"/>
          <w:numId w:val="6"/>
        </w:numPr>
        <w:spacing w:after="120" w:line="240" w:lineRule="auto"/>
        <w:rPr>
          <w:sz w:val="24"/>
          <w:szCs w:val="24"/>
        </w:rPr>
      </w:pPr>
      <w:r w:rsidRPr="000229F7">
        <w:rPr>
          <w:sz w:val="24"/>
          <w:szCs w:val="24"/>
        </w:rPr>
        <w:t>Any 4</w:t>
      </w:r>
      <w:r w:rsidR="00D07D87" w:rsidRPr="000229F7">
        <w:rPr>
          <w:sz w:val="24"/>
          <w:szCs w:val="24"/>
        </w:rPr>
        <w:t xml:space="preserve"> causes for the II World War</w:t>
      </w:r>
      <w:r w:rsidRPr="000229F7">
        <w:rPr>
          <w:sz w:val="24"/>
          <w:szCs w:val="24"/>
        </w:rPr>
        <w:t>.</w:t>
      </w:r>
    </w:p>
    <w:p w:rsidR="00D07D87" w:rsidRDefault="00D07D87" w:rsidP="00D07D87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Main features of the Stalinist Era</w:t>
      </w:r>
      <w:r w:rsidR="000229F7">
        <w:rPr>
          <w:sz w:val="24"/>
          <w:szCs w:val="24"/>
        </w:rPr>
        <w:t>.</w:t>
      </w:r>
    </w:p>
    <w:p w:rsidR="00D07D87" w:rsidRDefault="00D07D87" w:rsidP="00D07D87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Afghan Cris</w:t>
      </w:r>
      <w:r w:rsidR="000229F7">
        <w:rPr>
          <w:sz w:val="24"/>
          <w:szCs w:val="24"/>
        </w:rPr>
        <w:t>i</w:t>
      </w:r>
      <w:r>
        <w:rPr>
          <w:sz w:val="24"/>
          <w:szCs w:val="24"/>
        </w:rPr>
        <w:t>s</w:t>
      </w:r>
      <w:r w:rsidR="000229F7">
        <w:rPr>
          <w:sz w:val="24"/>
          <w:szCs w:val="24"/>
        </w:rPr>
        <w:t>.</w:t>
      </w:r>
    </w:p>
    <w:p w:rsidR="00D07D87" w:rsidRDefault="00D07D87" w:rsidP="00D07D87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Rio Summit</w:t>
      </w:r>
      <w:r w:rsidR="000229F7">
        <w:rPr>
          <w:sz w:val="24"/>
          <w:szCs w:val="24"/>
        </w:rPr>
        <w:t>.</w:t>
      </w:r>
    </w:p>
    <w:p w:rsidR="00D07D87" w:rsidRDefault="00D07D87" w:rsidP="00D07D87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Gender Equality</w:t>
      </w:r>
      <w:r w:rsidR="000229F7">
        <w:rPr>
          <w:sz w:val="24"/>
          <w:szCs w:val="24"/>
        </w:rPr>
        <w:t>.</w:t>
      </w:r>
    </w:p>
    <w:p w:rsidR="00D07D87" w:rsidRDefault="00D07D87" w:rsidP="00D07D87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Gulf Crisis of 1990-91</w:t>
      </w:r>
      <w:r w:rsidR="000229F7">
        <w:rPr>
          <w:sz w:val="24"/>
          <w:szCs w:val="24"/>
        </w:rPr>
        <w:t>.</w:t>
      </w:r>
    </w:p>
    <w:p w:rsidR="00D07D87" w:rsidRDefault="00D07D87" w:rsidP="00D07D87">
      <w:pPr>
        <w:spacing w:after="0" w:line="240" w:lineRule="auto"/>
        <w:ind w:left="360"/>
        <w:rPr>
          <w:b/>
          <w:sz w:val="24"/>
          <w:szCs w:val="24"/>
        </w:rPr>
      </w:pPr>
    </w:p>
    <w:p w:rsidR="000229F7" w:rsidRPr="000229F7" w:rsidRDefault="000229F7" w:rsidP="000229F7">
      <w:pPr>
        <w:spacing w:after="0" w:line="240" w:lineRule="auto"/>
        <w:ind w:firstLine="360"/>
        <w:jc w:val="center"/>
        <w:rPr>
          <w:b/>
          <w:sz w:val="24"/>
          <w:szCs w:val="24"/>
        </w:rPr>
      </w:pPr>
      <w:r w:rsidRPr="000229F7">
        <w:rPr>
          <w:b/>
          <w:sz w:val="24"/>
          <w:szCs w:val="24"/>
          <w:u w:val="single"/>
        </w:rPr>
        <w:t>SECTION D</w:t>
      </w:r>
      <w:r w:rsidRPr="000229F7">
        <w:rPr>
          <w:b/>
          <w:sz w:val="24"/>
          <w:szCs w:val="24"/>
        </w:rPr>
        <w:t xml:space="preserve"> (Short Answers)</w:t>
      </w:r>
    </w:p>
    <w:p w:rsidR="000229F7" w:rsidRPr="000229F7" w:rsidRDefault="000229F7" w:rsidP="000229F7">
      <w:pPr>
        <w:pStyle w:val="ListParagraph"/>
        <w:spacing w:after="0" w:line="240" w:lineRule="auto"/>
        <w:jc w:val="right"/>
        <w:rPr>
          <w:b/>
          <w:sz w:val="24"/>
          <w:szCs w:val="24"/>
        </w:rPr>
      </w:pPr>
      <w:r w:rsidRPr="000229F7">
        <w:rPr>
          <w:b/>
          <w:sz w:val="24"/>
          <w:szCs w:val="24"/>
        </w:rPr>
        <w:t>2 x 4 = 08</w:t>
      </w:r>
    </w:p>
    <w:p w:rsidR="000229F7" w:rsidRPr="000229F7" w:rsidRDefault="000229F7" w:rsidP="000229F7">
      <w:pPr>
        <w:pStyle w:val="ListParagraph"/>
        <w:spacing w:after="240" w:line="240" w:lineRule="auto"/>
        <w:rPr>
          <w:b/>
          <w:sz w:val="24"/>
          <w:szCs w:val="24"/>
        </w:rPr>
      </w:pPr>
      <w:r w:rsidRPr="000229F7">
        <w:rPr>
          <w:b/>
          <w:sz w:val="24"/>
          <w:szCs w:val="24"/>
        </w:rPr>
        <w:t xml:space="preserve">Answer any </w:t>
      </w:r>
      <w:r w:rsidRPr="000229F7">
        <w:rPr>
          <w:b/>
          <w:sz w:val="24"/>
          <w:szCs w:val="24"/>
          <w:u w:val="single"/>
        </w:rPr>
        <w:t>FOUR</w:t>
      </w:r>
      <w:r w:rsidRPr="000229F7">
        <w:rPr>
          <w:b/>
          <w:sz w:val="24"/>
          <w:szCs w:val="24"/>
        </w:rPr>
        <w:t xml:space="preserve"> of the following:</w:t>
      </w:r>
    </w:p>
    <w:p w:rsidR="00D07D87" w:rsidRPr="00E72DA8" w:rsidRDefault="00E72DA8" w:rsidP="00D07D87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Cold War</w:t>
      </w:r>
    </w:p>
    <w:p w:rsidR="00E72DA8" w:rsidRDefault="00E72DA8" w:rsidP="00E72DA8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E72DA8">
        <w:rPr>
          <w:sz w:val="24"/>
          <w:szCs w:val="24"/>
        </w:rPr>
        <w:t>Nikita Khrushchev</w:t>
      </w:r>
    </w:p>
    <w:p w:rsidR="00D07D87" w:rsidRPr="00A739C7" w:rsidRDefault="00E72DA8" w:rsidP="00E72DA8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The Korean Problem</w:t>
      </w:r>
    </w:p>
    <w:p w:rsidR="00D07D87" w:rsidRPr="00A739C7" w:rsidRDefault="00E72DA8" w:rsidP="00E72DA8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Warsaw Pact</w:t>
      </w:r>
    </w:p>
    <w:p w:rsidR="00D07D87" w:rsidRPr="00A739C7" w:rsidRDefault="00E72DA8" w:rsidP="00E72DA8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CTBT</w:t>
      </w:r>
    </w:p>
    <w:p w:rsidR="00D07D87" w:rsidRPr="00A739C7" w:rsidRDefault="00E72DA8" w:rsidP="00E72DA8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Uni</w:t>
      </w:r>
      <w:proofErr w:type="spellEnd"/>
      <w:r>
        <w:rPr>
          <w:sz w:val="24"/>
          <w:szCs w:val="24"/>
        </w:rPr>
        <w:t>-Polar World</w:t>
      </w:r>
    </w:p>
    <w:p w:rsidR="00D07D87" w:rsidRDefault="00FC5623" w:rsidP="00FC5623">
      <w:pPr>
        <w:pStyle w:val="ListParagraph"/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HS-6215-A-19</w:t>
      </w:r>
    </w:p>
    <w:p w:rsidR="00D07D87" w:rsidRPr="00F04BBD" w:rsidRDefault="000229F7" w:rsidP="00D07D87">
      <w:pPr>
        <w:pStyle w:val="ListParagraph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bookmarkStart w:id="0" w:name="_GoBack"/>
      <w:bookmarkEnd w:id="0"/>
    </w:p>
    <w:sectPr w:rsidR="00D07D87" w:rsidRPr="00F04BBD" w:rsidSect="009135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E7A" w:rsidRDefault="00CC0E7A" w:rsidP="00FC5623">
      <w:pPr>
        <w:spacing w:after="0" w:line="240" w:lineRule="auto"/>
      </w:pPr>
      <w:r>
        <w:separator/>
      </w:r>
    </w:p>
  </w:endnote>
  <w:endnote w:type="continuationSeparator" w:id="0">
    <w:p w:rsidR="00CC0E7A" w:rsidRDefault="00CC0E7A" w:rsidP="00FC5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623" w:rsidRDefault="00FC56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623" w:rsidRDefault="00FC56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623" w:rsidRDefault="00FC56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E7A" w:rsidRDefault="00CC0E7A" w:rsidP="00FC5623">
      <w:pPr>
        <w:spacing w:after="0" w:line="240" w:lineRule="auto"/>
      </w:pPr>
      <w:r>
        <w:separator/>
      </w:r>
    </w:p>
  </w:footnote>
  <w:footnote w:type="continuationSeparator" w:id="0">
    <w:p w:rsidR="00CC0E7A" w:rsidRDefault="00CC0E7A" w:rsidP="00FC5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623" w:rsidRDefault="00FC56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8669097"/>
      <w:docPartObj>
        <w:docPartGallery w:val="Watermarks"/>
        <w:docPartUnique/>
      </w:docPartObj>
    </w:sdtPr>
    <w:sdtEndPr/>
    <w:sdtContent>
      <w:p w:rsidR="00FC5623" w:rsidRDefault="00CC0E7A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18171939" o:spid="_x0000_s2049" type="#_x0000_t136" style="position:absolute;margin-left:0;margin-top:0;width:583.7pt;height:76.1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SPECIAL SUPPLI-JUNE-2019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623" w:rsidRDefault="00FC56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6115C"/>
    <w:multiLevelType w:val="hybridMultilevel"/>
    <w:tmpl w:val="37728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F7094"/>
    <w:multiLevelType w:val="hybridMultilevel"/>
    <w:tmpl w:val="37728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33020"/>
    <w:multiLevelType w:val="hybridMultilevel"/>
    <w:tmpl w:val="6680B768"/>
    <w:lvl w:ilvl="0" w:tplc="89C854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E043E"/>
    <w:multiLevelType w:val="hybridMultilevel"/>
    <w:tmpl w:val="37728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57E75"/>
    <w:multiLevelType w:val="hybridMultilevel"/>
    <w:tmpl w:val="8E34E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C5E62"/>
    <w:multiLevelType w:val="hybridMultilevel"/>
    <w:tmpl w:val="37728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9C041B"/>
    <w:multiLevelType w:val="hybridMultilevel"/>
    <w:tmpl w:val="37728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10B2"/>
    <w:rsid w:val="000229F7"/>
    <w:rsid w:val="0002347A"/>
    <w:rsid w:val="00083101"/>
    <w:rsid w:val="000A4A20"/>
    <w:rsid w:val="001A6328"/>
    <w:rsid w:val="002503BE"/>
    <w:rsid w:val="00263BE2"/>
    <w:rsid w:val="00320818"/>
    <w:rsid w:val="003B1F47"/>
    <w:rsid w:val="004806FA"/>
    <w:rsid w:val="00482E14"/>
    <w:rsid w:val="00490BE7"/>
    <w:rsid w:val="004C7E32"/>
    <w:rsid w:val="00501665"/>
    <w:rsid w:val="00572900"/>
    <w:rsid w:val="005B4825"/>
    <w:rsid w:val="005F70C3"/>
    <w:rsid w:val="006140F6"/>
    <w:rsid w:val="00663290"/>
    <w:rsid w:val="0076472A"/>
    <w:rsid w:val="007F280D"/>
    <w:rsid w:val="009135AB"/>
    <w:rsid w:val="00956625"/>
    <w:rsid w:val="009C311E"/>
    <w:rsid w:val="009E2BC4"/>
    <w:rsid w:val="009E75AF"/>
    <w:rsid w:val="00A05109"/>
    <w:rsid w:val="00A06146"/>
    <w:rsid w:val="00A410B2"/>
    <w:rsid w:val="00A47F6A"/>
    <w:rsid w:val="00A739C7"/>
    <w:rsid w:val="00A83ECF"/>
    <w:rsid w:val="00B835A1"/>
    <w:rsid w:val="00B87DD0"/>
    <w:rsid w:val="00B87E17"/>
    <w:rsid w:val="00BC1F98"/>
    <w:rsid w:val="00C72DD0"/>
    <w:rsid w:val="00CB2273"/>
    <w:rsid w:val="00CC0E7A"/>
    <w:rsid w:val="00D07D87"/>
    <w:rsid w:val="00D5079A"/>
    <w:rsid w:val="00D755DE"/>
    <w:rsid w:val="00E52CBF"/>
    <w:rsid w:val="00E72DA8"/>
    <w:rsid w:val="00F04BBD"/>
    <w:rsid w:val="00F17519"/>
    <w:rsid w:val="00F21736"/>
    <w:rsid w:val="00F35494"/>
    <w:rsid w:val="00FC5623"/>
    <w:rsid w:val="00FC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3E61E1DE-A690-4179-968B-8909B413F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BC4"/>
  </w:style>
  <w:style w:type="paragraph" w:styleId="Heading1">
    <w:name w:val="heading 1"/>
    <w:basedOn w:val="Normal"/>
    <w:next w:val="Normal"/>
    <w:link w:val="Heading1Char"/>
    <w:uiPriority w:val="9"/>
    <w:qFormat/>
    <w:rsid w:val="00E72D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D07D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0B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41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410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7E1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07D8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E72D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FC5623"/>
    <w:pPr>
      <w:spacing w:after="0" w:line="240" w:lineRule="auto"/>
    </w:pPr>
    <w:rPr>
      <w:rFonts w:ascii="Calibri" w:eastAsia="Times New Roman" w:hAnsi="Calibri" w:cs="Times New Roman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FC5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5623"/>
  </w:style>
  <w:style w:type="paragraph" w:styleId="Footer">
    <w:name w:val="footer"/>
    <w:basedOn w:val="Normal"/>
    <w:link w:val="FooterChar"/>
    <w:uiPriority w:val="99"/>
    <w:semiHidden/>
    <w:unhideWhenUsed/>
    <w:rsid w:val="00FC5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5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COE-2</dc:creator>
  <cp:lastModifiedBy>LIBDL-13</cp:lastModifiedBy>
  <cp:revision>23</cp:revision>
  <cp:lastPrinted>2019-06-27T05:46:00Z</cp:lastPrinted>
  <dcterms:created xsi:type="dcterms:W3CDTF">2019-02-01T03:34:00Z</dcterms:created>
  <dcterms:modified xsi:type="dcterms:W3CDTF">2022-05-30T07:11:00Z</dcterms:modified>
</cp:coreProperties>
</file>