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DC" w:rsidRDefault="00F15DDC" w:rsidP="00C46847">
      <w:pPr>
        <w:spacing w:after="0" w:line="240" w:lineRule="auto"/>
        <w:ind w:left="270" w:hanging="270"/>
        <w:jc w:val="center"/>
        <w:rPr>
          <w:rFonts w:ascii="Arial" w:hAnsi="Arial" w:cs="Arial"/>
          <w:b/>
          <w:sz w:val="24"/>
          <w:szCs w:val="24"/>
        </w:rPr>
      </w:pPr>
    </w:p>
    <w:p w:rsidR="000A4F79" w:rsidRDefault="00122748" w:rsidP="000A4F79">
      <w:pPr>
        <w:rPr>
          <w:rFonts w:ascii="Arial" w:hAnsi="Arial" w:cs="Arial"/>
          <w:b/>
          <w:bCs/>
        </w:rPr>
      </w:pPr>
      <w: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60288">
            <v:textbox style="mso-next-textbox:#_x0000_s1026">
              <w:txbxContent>
                <w:p w:rsidR="000A4F79" w:rsidRDefault="000A4F79" w:rsidP="000A4F79">
                  <w:r>
                    <w:t>Register Number:</w:t>
                  </w:r>
                </w:p>
                <w:p w:rsidR="000A4F79" w:rsidRDefault="000A4F79" w:rsidP="000A4F79">
                  <w:pPr>
                    <w:rPr>
                      <w:b/>
                      <w:sz w:val="32"/>
                      <w:szCs w:val="32"/>
                    </w:rPr>
                  </w:pPr>
                  <w:r>
                    <w:t>DATE</w:t>
                  </w:r>
                  <w:r w:rsidRPr="0022643C">
                    <w:rPr>
                      <w:b/>
                      <w:sz w:val="32"/>
                      <w:szCs w:val="32"/>
                    </w:rPr>
                    <w:t>:     -</w:t>
                  </w:r>
                  <w:r>
                    <w:rPr>
                      <w:b/>
                      <w:sz w:val="32"/>
                      <w:szCs w:val="32"/>
                    </w:rPr>
                    <w:t>04-2018 (1 PM)</w:t>
                  </w:r>
                </w:p>
              </w:txbxContent>
            </v:textbox>
          </v:shape>
        </w:pict>
      </w:r>
      <w:r w:rsidR="000A4F79">
        <w:rPr>
          <w:rFonts w:ascii="Arial" w:hAnsi="Arial" w:cs="Arial"/>
          <w:b/>
          <w:noProof/>
          <w:lang w:eastAsia="en-IN"/>
        </w:rPr>
        <w:drawing>
          <wp:inline distT="0" distB="0" distL="0" distR="0">
            <wp:extent cx="762000" cy="781050"/>
            <wp:effectExtent l="19050" t="0" r="0" b="0"/>
            <wp:docPr id="2" name="Picture 2"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 outline"/>
                    <pic:cNvPicPr>
                      <a:picLocks noChangeAspect="1" noChangeArrowheads="1"/>
                    </pic:cNvPicPr>
                  </pic:nvPicPr>
                  <pic:blipFill>
                    <a:blip r:embed="rId8"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0A4F79" w:rsidRDefault="000A4F79" w:rsidP="000A4F79">
      <w:pPr>
        <w:spacing w:after="0"/>
        <w:jc w:val="center"/>
        <w:rPr>
          <w:rFonts w:ascii="Arial" w:hAnsi="Arial" w:cs="Arial"/>
          <w:b/>
          <w:bCs/>
        </w:rPr>
      </w:pPr>
      <w:r>
        <w:rPr>
          <w:rFonts w:ascii="Arial" w:hAnsi="Arial" w:cs="Arial"/>
          <w:b/>
          <w:bCs/>
        </w:rPr>
        <w:t>ST. JOSEPH’S COLLEGE (AUTONOMOUS), BENGALURU-27</w:t>
      </w:r>
    </w:p>
    <w:p w:rsidR="00B44B1E" w:rsidRPr="00B44B1E" w:rsidRDefault="00C46847" w:rsidP="00C46847">
      <w:pPr>
        <w:spacing w:after="0" w:line="240" w:lineRule="auto"/>
        <w:jc w:val="center"/>
        <w:rPr>
          <w:rFonts w:ascii="Arial" w:hAnsi="Arial" w:cs="Arial"/>
          <w:b/>
          <w:sz w:val="24"/>
          <w:szCs w:val="24"/>
        </w:rPr>
      </w:pPr>
      <w:r>
        <w:rPr>
          <w:rFonts w:ascii="Arial" w:hAnsi="Arial" w:cs="Arial"/>
          <w:b/>
          <w:sz w:val="24"/>
          <w:szCs w:val="24"/>
        </w:rPr>
        <w:t>SEMESTER EXAMINATION - APRIL 2018</w:t>
      </w:r>
    </w:p>
    <w:p w:rsidR="00B44B1E" w:rsidRDefault="00C46847" w:rsidP="00C46847">
      <w:pPr>
        <w:spacing w:after="0" w:line="240" w:lineRule="auto"/>
        <w:jc w:val="center"/>
        <w:rPr>
          <w:rFonts w:ascii="Arial" w:hAnsi="Arial" w:cs="Arial"/>
          <w:b/>
          <w:sz w:val="24"/>
          <w:szCs w:val="24"/>
        </w:rPr>
      </w:pPr>
      <w:r>
        <w:rPr>
          <w:rFonts w:ascii="Arial" w:hAnsi="Arial" w:cs="Arial"/>
          <w:b/>
          <w:sz w:val="24"/>
          <w:szCs w:val="24"/>
        </w:rPr>
        <w:t>OE - 61</w:t>
      </w:r>
      <w:r w:rsidRPr="00B44B1E">
        <w:rPr>
          <w:rFonts w:ascii="Arial" w:hAnsi="Arial" w:cs="Arial"/>
          <w:b/>
          <w:sz w:val="24"/>
          <w:szCs w:val="24"/>
        </w:rPr>
        <w:t>13</w:t>
      </w:r>
      <w:r>
        <w:rPr>
          <w:rFonts w:ascii="Arial" w:hAnsi="Arial" w:cs="Arial"/>
          <w:b/>
          <w:sz w:val="24"/>
          <w:szCs w:val="24"/>
        </w:rPr>
        <w:t xml:space="preserve"> - OPTIONAL ENGLISH - VI</w:t>
      </w:r>
      <w:r w:rsidRPr="00B44B1E">
        <w:rPr>
          <w:rFonts w:ascii="Arial" w:hAnsi="Arial" w:cs="Arial"/>
          <w:b/>
          <w:sz w:val="24"/>
          <w:szCs w:val="24"/>
        </w:rPr>
        <w:t xml:space="preserve"> SEME</w:t>
      </w:r>
      <w:r>
        <w:rPr>
          <w:rFonts w:ascii="Arial" w:hAnsi="Arial" w:cs="Arial"/>
          <w:b/>
          <w:sz w:val="24"/>
          <w:szCs w:val="24"/>
        </w:rPr>
        <w:t>STER EJP</w:t>
      </w:r>
    </w:p>
    <w:p w:rsidR="00B361E9" w:rsidRDefault="009D4B01" w:rsidP="00C46847">
      <w:pPr>
        <w:spacing w:after="0" w:line="240" w:lineRule="auto"/>
        <w:jc w:val="center"/>
        <w:rPr>
          <w:rFonts w:ascii="Arial" w:hAnsi="Arial" w:cs="Arial"/>
          <w:b/>
          <w:sz w:val="24"/>
          <w:szCs w:val="24"/>
        </w:rPr>
      </w:pPr>
      <w:bookmarkStart w:id="0" w:name="_GoBack"/>
      <w:r>
        <w:rPr>
          <w:rFonts w:ascii="Arial" w:hAnsi="Arial" w:cs="Arial"/>
          <w:b/>
          <w:sz w:val="24"/>
          <w:szCs w:val="24"/>
        </w:rPr>
        <w:t>Reading Shakespeare Differently</w:t>
      </w:r>
    </w:p>
    <w:bookmarkEnd w:id="0"/>
    <w:p w:rsidR="00C46847" w:rsidRPr="00B44B1E" w:rsidRDefault="00C46847" w:rsidP="00C46847">
      <w:pPr>
        <w:spacing w:after="0" w:line="240" w:lineRule="auto"/>
        <w:rPr>
          <w:rFonts w:ascii="Arial" w:hAnsi="Arial" w:cs="Arial"/>
          <w:b/>
          <w:sz w:val="24"/>
          <w:szCs w:val="24"/>
        </w:rPr>
      </w:pPr>
    </w:p>
    <w:p w:rsidR="00B44B1E" w:rsidRPr="00B44B1E" w:rsidRDefault="00B44B1E" w:rsidP="00C46847">
      <w:pPr>
        <w:spacing w:after="0" w:line="240" w:lineRule="auto"/>
        <w:jc w:val="center"/>
        <w:rPr>
          <w:rFonts w:ascii="Arial" w:hAnsi="Arial" w:cs="Arial"/>
          <w:b/>
          <w:sz w:val="24"/>
          <w:szCs w:val="24"/>
        </w:rPr>
      </w:pPr>
    </w:p>
    <w:p w:rsidR="00B44B1E" w:rsidRPr="00B44B1E" w:rsidRDefault="00C46847" w:rsidP="00C46847">
      <w:pPr>
        <w:spacing w:after="0" w:line="240" w:lineRule="auto"/>
        <w:rPr>
          <w:rFonts w:ascii="Arial" w:hAnsi="Arial" w:cs="Arial"/>
          <w:b/>
          <w:sz w:val="24"/>
          <w:szCs w:val="24"/>
        </w:rPr>
      </w:pPr>
      <w:r>
        <w:rPr>
          <w:rFonts w:ascii="Arial" w:hAnsi="Arial" w:cs="Arial"/>
          <w:b/>
          <w:sz w:val="24"/>
          <w:szCs w:val="24"/>
        </w:rPr>
        <w:t>Time</w:t>
      </w:r>
      <w:r w:rsidR="00F15DDC">
        <w:rPr>
          <w:rFonts w:ascii="Arial" w:hAnsi="Arial" w:cs="Arial"/>
          <w:b/>
          <w:sz w:val="24"/>
          <w:szCs w:val="24"/>
        </w:rPr>
        <w:t>: 2</w:t>
      </w:r>
      <w:r>
        <w:rPr>
          <w:rFonts w:ascii="Arial" w:hAnsi="Arial" w:cs="Arial"/>
          <w:b/>
          <w:sz w:val="24"/>
          <w:szCs w:val="24"/>
        </w:rPr>
        <w:t xml:space="preserve"> 1/2</w:t>
      </w:r>
      <w:r w:rsidR="00B44B1E" w:rsidRPr="00B44B1E">
        <w:rPr>
          <w:rFonts w:ascii="Arial" w:hAnsi="Arial" w:cs="Arial"/>
          <w:b/>
          <w:sz w:val="24"/>
          <w:szCs w:val="24"/>
          <w:vertAlign w:val="superscript"/>
        </w:rPr>
        <w:t xml:space="preserve"> </w:t>
      </w:r>
      <w:r w:rsidR="00B44B1E">
        <w:rPr>
          <w:rFonts w:ascii="Arial" w:hAnsi="Arial" w:cs="Arial"/>
          <w:b/>
          <w:sz w:val="24"/>
          <w:szCs w:val="24"/>
        </w:rPr>
        <w:t>hours</w:t>
      </w:r>
      <w:r>
        <w:rPr>
          <w:rFonts w:ascii="Arial" w:hAnsi="Arial" w:cs="Arial"/>
          <w:b/>
          <w:sz w:val="24"/>
          <w:szCs w:val="24"/>
        </w:rPr>
        <w:t xml:space="preserve"> </w:t>
      </w:r>
      <w:r w:rsidR="006B1041">
        <w:rPr>
          <w:rFonts w:ascii="Arial" w:hAnsi="Arial" w:cs="Arial"/>
          <w:b/>
          <w:sz w:val="24"/>
          <w:szCs w:val="24"/>
        </w:rPr>
        <w:tab/>
      </w:r>
      <w:r w:rsidR="006B1041">
        <w:rPr>
          <w:rFonts w:ascii="Arial" w:hAnsi="Arial" w:cs="Arial"/>
          <w:b/>
          <w:sz w:val="24"/>
          <w:szCs w:val="24"/>
        </w:rPr>
        <w:tab/>
      </w:r>
      <w:r w:rsidR="006B1041">
        <w:rPr>
          <w:rFonts w:ascii="Arial" w:hAnsi="Arial" w:cs="Arial"/>
          <w:b/>
          <w:sz w:val="24"/>
          <w:szCs w:val="24"/>
        </w:rPr>
        <w:tab/>
      </w:r>
      <w:r w:rsidR="006B1041">
        <w:rPr>
          <w:rFonts w:ascii="Arial" w:hAnsi="Arial" w:cs="Arial"/>
          <w:b/>
          <w:sz w:val="24"/>
          <w:szCs w:val="24"/>
        </w:rPr>
        <w:tab/>
      </w:r>
      <w:r w:rsidR="006B1041">
        <w:rPr>
          <w:rFonts w:ascii="Arial" w:hAnsi="Arial" w:cs="Arial"/>
          <w:b/>
          <w:sz w:val="24"/>
          <w:szCs w:val="24"/>
        </w:rPr>
        <w:tab/>
      </w:r>
      <w:r>
        <w:rPr>
          <w:rFonts w:ascii="Arial" w:hAnsi="Arial" w:cs="Arial"/>
          <w:b/>
          <w:sz w:val="24"/>
          <w:szCs w:val="24"/>
        </w:rPr>
        <w:t xml:space="preserve">                                          </w:t>
      </w:r>
      <w:r w:rsidR="006B1041">
        <w:rPr>
          <w:rFonts w:ascii="Arial" w:hAnsi="Arial" w:cs="Arial"/>
          <w:b/>
          <w:sz w:val="24"/>
          <w:szCs w:val="24"/>
        </w:rPr>
        <w:t>Marks: 70</w:t>
      </w:r>
    </w:p>
    <w:p w:rsidR="00B44B1E" w:rsidRPr="00B361E9" w:rsidRDefault="00B44B1E" w:rsidP="00C46847">
      <w:pPr>
        <w:spacing w:after="0" w:line="240" w:lineRule="auto"/>
        <w:jc w:val="center"/>
        <w:rPr>
          <w:rFonts w:ascii="Arial" w:hAnsi="Arial" w:cs="Arial"/>
          <w:sz w:val="24"/>
          <w:szCs w:val="24"/>
        </w:rPr>
      </w:pPr>
    </w:p>
    <w:p w:rsidR="00B44B1E" w:rsidRPr="00C46847" w:rsidRDefault="00B44B1E" w:rsidP="00C46847">
      <w:pPr>
        <w:spacing w:after="0" w:line="240" w:lineRule="auto"/>
        <w:rPr>
          <w:rFonts w:ascii="Arial" w:hAnsi="Arial" w:cs="Arial"/>
          <w:b/>
          <w:bCs/>
          <w:sz w:val="24"/>
          <w:szCs w:val="24"/>
        </w:rPr>
      </w:pPr>
      <w:r w:rsidRPr="00C46847">
        <w:rPr>
          <w:rFonts w:ascii="Arial" w:hAnsi="Arial" w:cs="Arial"/>
          <w:b/>
          <w:bCs/>
          <w:sz w:val="24"/>
          <w:szCs w:val="24"/>
        </w:rPr>
        <w:t>Instructions:</w:t>
      </w:r>
    </w:p>
    <w:p w:rsidR="00B44B1E" w:rsidRPr="00C46847" w:rsidRDefault="00B44B1E" w:rsidP="00C46847">
      <w:pPr>
        <w:spacing w:after="0" w:line="240" w:lineRule="auto"/>
        <w:textAlignment w:val="baseline"/>
        <w:rPr>
          <w:rFonts w:ascii="Arial" w:hAnsi="Arial" w:cs="Arial"/>
          <w:b/>
          <w:bCs/>
          <w:sz w:val="24"/>
          <w:szCs w:val="24"/>
        </w:rPr>
      </w:pPr>
    </w:p>
    <w:p w:rsidR="00B44B1E" w:rsidRPr="00C46847" w:rsidRDefault="00B44B1E" w:rsidP="00C46847">
      <w:pPr>
        <w:spacing w:after="0" w:line="240" w:lineRule="auto"/>
        <w:textAlignment w:val="baseline"/>
        <w:rPr>
          <w:rFonts w:ascii="Arial" w:hAnsi="Arial" w:cs="Arial"/>
          <w:b/>
          <w:bCs/>
          <w:sz w:val="24"/>
          <w:szCs w:val="24"/>
        </w:rPr>
      </w:pPr>
      <w:r w:rsidRPr="00C46847">
        <w:rPr>
          <w:rFonts w:ascii="Arial" w:hAnsi="Arial" w:cs="Arial"/>
          <w:b/>
          <w:bCs/>
          <w:sz w:val="24"/>
          <w:szCs w:val="24"/>
        </w:rPr>
        <w:t>1. You are allowed to use a dictionary.</w:t>
      </w:r>
    </w:p>
    <w:p w:rsidR="00B44B1E" w:rsidRPr="00C46847" w:rsidRDefault="00E21402" w:rsidP="00C46847">
      <w:pPr>
        <w:spacing w:after="0" w:line="240" w:lineRule="auto"/>
        <w:textAlignment w:val="baseline"/>
        <w:rPr>
          <w:rFonts w:ascii="Arial" w:hAnsi="Arial" w:cs="Arial"/>
          <w:b/>
          <w:bCs/>
          <w:sz w:val="24"/>
        </w:rPr>
      </w:pPr>
      <w:r w:rsidRPr="00C46847">
        <w:rPr>
          <w:rFonts w:ascii="Arial" w:hAnsi="Arial" w:cs="Arial"/>
          <w:b/>
          <w:bCs/>
          <w:sz w:val="24"/>
          <w:szCs w:val="24"/>
        </w:rPr>
        <w:t xml:space="preserve">2. This question paper has </w:t>
      </w:r>
      <w:r w:rsidR="00C27B15" w:rsidRPr="00C46847">
        <w:rPr>
          <w:rFonts w:ascii="Arial" w:hAnsi="Arial" w:cs="Arial"/>
          <w:b/>
          <w:bCs/>
          <w:sz w:val="24"/>
          <w:szCs w:val="24"/>
        </w:rPr>
        <w:t>FOUR sections</w:t>
      </w:r>
      <w:r w:rsidR="00B44B1E" w:rsidRPr="00C46847">
        <w:rPr>
          <w:rFonts w:ascii="Arial" w:hAnsi="Arial" w:cs="Arial"/>
          <w:b/>
          <w:bCs/>
          <w:sz w:val="24"/>
          <w:szCs w:val="24"/>
        </w:rPr>
        <w:t xml:space="preserve"> &amp; </w:t>
      </w:r>
      <w:r w:rsidR="00C27B15" w:rsidRPr="00C46847">
        <w:rPr>
          <w:rFonts w:ascii="Arial" w:hAnsi="Arial" w:cs="Arial"/>
          <w:b/>
          <w:bCs/>
          <w:sz w:val="24"/>
          <w:szCs w:val="24"/>
        </w:rPr>
        <w:t>THREE</w:t>
      </w:r>
      <w:r w:rsidR="00B44B1E" w:rsidRPr="00C46847">
        <w:rPr>
          <w:rFonts w:ascii="Arial" w:hAnsi="Arial" w:cs="Arial"/>
          <w:b/>
          <w:bCs/>
          <w:sz w:val="24"/>
          <w:szCs w:val="24"/>
        </w:rPr>
        <w:t xml:space="preserve"> printed</w:t>
      </w:r>
      <w:r w:rsidR="00B44B1E" w:rsidRPr="00C46847">
        <w:rPr>
          <w:rFonts w:ascii="Arial" w:hAnsi="Arial" w:cs="Arial"/>
          <w:b/>
          <w:bCs/>
          <w:sz w:val="24"/>
        </w:rPr>
        <w:t xml:space="preserve"> sheets.</w:t>
      </w:r>
    </w:p>
    <w:p w:rsidR="00B44B1E" w:rsidRPr="00C46847" w:rsidRDefault="00B44B1E" w:rsidP="00C46847">
      <w:pPr>
        <w:spacing w:after="0" w:line="240" w:lineRule="auto"/>
        <w:textAlignment w:val="baseline"/>
        <w:rPr>
          <w:rFonts w:ascii="Arial" w:hAnsi="Arial" w:cs="Arial"/>
          <w:b/>
          <w:bCs/>
          <w:sz w:val="24"/>
        </w:rPr>
      </w:pPr>
      <w:r w:rsidRPr="00C46847">
        <w:rPr>
          <w:rFonts w:ascii="Arial" w:hAnsi="Arial" w:cs="Arial"/>
          <w:b/>
          <w:bCs/>
          <w:sz w:val="24"/>
        </w:rPr>
        <w:t>3. You will lose marks for exceeding the word limit.</w:t>
      </w:r>
    </w:p>
    <w:p w:rsidR="00B44B1E" w:rsidRDefault="00B44B1E" w:rsidP="00C46847">
      <w:pPr>
        <w:spacing w:after="0" w:line="240" w:lineRule="auto"/>
        <w:jc w:val="both"/>
        <w:rPr>
          <w:rFonts w:ascii="Arial" w:hAnsi="Arial" w:cs="Arial"/>
          <w:b/>
        </w:rPr>
      </w:pPr>
    </w:p>
    <w:p w:rsidR="00E609FC" w:rsidRDefault="00E609FC" w:rsidP="00C46847">
      <w:pPr>
        <w:spacing w:after="0" w:line="240" w:lineRule="auto"/>
        <w:jc w:val="both"/>
        <w:rPr>
          <w:rFonts w:ascii="Arial" w:hAnsi="Arial" w:cs="Arial"/>
          <w:b/>
        </w:rPr>
      </w:pPr>
    </w:p>
    <w:p w:rsidR="00B80F3D" w:rsidRPr="006B1041" w:rsidRDefault="00F15DDC" w:rsidP="00C46847">
      <w:pPr>
        <w:spacing w:line="240" w:lineRule="auto"/>
        <w:rPr>
          <w:rFonts w:ascii="Arial" w:hAnsi="Arial" w:cs="Arial"/>
          <w:b/>
          <w:sz w:val="24"/>
          <w:szCs w:val="24"/>
        </w:rPr>
      </w:pPr>
      <w:r w:rsidRPr="006B1041">
        <w:rPr>
          <w:rFonts w:ascii="Arial" w:hAnsi="Arial" w:cs="Arial"/>
          <w:b/>
          <w:sz w:val="24"/>
          <w:szCs w:val="24"/>
        </w:rPr>
        <w:t>I.</w:t>
      </w:r>
      <w:r w:rsidR="00E609FC" w:rsidRPr="006B1041">
        <w:rPr>
          <w:rFonts w:ascii="Arial" w:hAnsi="Arial" w:cs="Arial"/>
          <w:b/>
          <w:sz w:val="24"/>
          <w:szCs w:val="24"/>
        </w:rPr>
        <w:t xml:space="preserve"> </w:t>
      </w:r>
      <w:r w:rsidR="00B80F3D" w:rsidRPr="006B1041">
        <w:rPr>
          <w:rFonts w:ascii="Arial" w:hAnsi="Arial" w:cs="Arial"/>
          <w:b/>
          <w:sz w:val="24"/>
          <w:szCs w:val="24"/>
        </w:rPr>
        <w:t xml:space="preserve">Answer ANY TWO the following in about 250 words each:   </w:t>
      </w:r>
      <w:r w:rsidR="006848EE" w:rsidRPr="006B1041">
        <w:rPr>
          <w:rFonts w:ascii="Arial" w:hAnsi="Arial" w:cs="Arial"/>
          <w:b/>
          <w:sz w:val="24"/>
          <w:szCs w:val="24"/>
        </w:rPr>
        <w:t>(2x15=30)</w:t>
      </w:r>
      <w:r w:rsidR="00B80F3D" w:rsidRPr="006B1041">
        <w:rPr>
          <w:rFonts w:ascii="Arial" w:hAnsi="Arial" w:cs="Arial"/>
          <w:b/>
          <w:sz w:val="24"/>
          <w:szCs w:val="24"/>
        </w:rPr>
        <w:t xml:space="preserve">                   </w:t>
      </w:r>
    </w:p>
    <w:p w:rsidR="00DA1CF7" w:rsidRPr="00C46847" w:rsidRDefault="00BA3F7E" w:rsidP="00C46847">
      <w:pPr>
        <w:pStyle w:val="ListParagraph"/>
        <w:numPr>
          <w:ilvl w:val="0"/>
          <w:numId w:val="19"/>
        </w:numPr>
        <w:spacing w:line="240" w:lineRule="auto"/>
        <w:jc w:val="both"/>
        <w:rPr>
          <w:rFonts w:ascii="Arial" w:hAnsi="Arial" w:cs="Arial"/>
        </w:rPr>
      </w:pPr>
      <w:r w:rsidRPr="00C46847">
        <w:rPr>
          <w:rFonts w:ascii="Arial" w:hAnsi="Arial" w:cs="Arial"/>
        </w:rPr>
        <w:t xml:space="preserve">On the basis of all you’ve viewed and read, comment on the way Shakespeare has become a cult figure in today’s globalised culture. </w:t>
      </w:r>
    </w:p>
    <w:p w:rsidR="00DA1CF7" w:rsidRPr="00C46847" w:rsidRDefault="00BA3F7E" w:rsidP="00C46847">
      <w:pPr>
        <w:pStyle w:val="ListParagraph"/>
        <w:numPr>
          <w:ilvl w:val="0"/>
          <w:numId w:val="19"/>
        </w:numPr>
        <w:spacing w:line="240" w:lineRule="auto"/>
        <w:jc w:val="both"/>
        <w:rPr>
          <w:rFonts w:ascii="Arial" w:hAnsi="Arial" w:cs="Arial"/>
        </w:rPr>
      </w:pPr>
      <w:r w:rsidRPr="00C46847">
        <w:rPr>
          <w:rFonts w:ascii="Arial" w:hAnsi="Arial" w:cs="Arial"/>
        </w:rPr>
        <w:t>Using any two of the plays you studied, discuss the way Shakespeare treats the joys and heartaches of men and women in love?</w:t>
      </w:r>
    </w:p>
    <w:p w:rsidR="006848EE" w:rsidRDefault="00BA3F7E" w:rsidP="00C46847">
      <w:pPr>
        <w:pStyle w:val="ListParagraph"/>
        <w:numPr>
          <w:ilvl w:val="0"/>
          <w:numId w:val="19"/>
        </w:numPr>
        <w:spacing w:line="240" w:lineRule="auto"/>
        <w:jc w:val="both"/>
        <w:rPr>
          <w:rFonts w:ascii="Arial" w:hAnsi="Arial" w:cs="Arial"/>
        </w:rPr>
      </w:pPr>
      <w:r w:rsidRPr="00C46847">
        <w:rPr>
          <w:rFonts w:ascii="Arial" w:hAnsi="Arial" w:cs="Arial"/>
        </w:rPr>
        <w:t xml:space="preserve">What do you learn from the way Shakespeare juxtaposes the values of the </w:t>
      </w:r>
      <w:r w:rsidR="00C27B15" w:rsidRPr="00C46847">
        <w:rPr>
          <w:rFonts w:ascii="Arial" w:hAnsi="Arial" w:cs="Arial"/>
        </w:rPr>
        <w:t>Forest</w:t>
      </w:r>
      <w:r w:rsidRPr="00C46847">
        <w:rPr>
          <w:rFonts w:ascii="Arial" w:hAnsi="Arial" w:cs="Arial"/>
        </w:rPr>
        <w:t xml:space="preserve"> of Arden with those of the ducal court in </w:t>
      </w:r>
      <w:r w:rsidRPr="00C46847">
        <w:rPr>
          <w:rFonts w:ascii="Arial" w:hAnsi="Arial" w:cs="Arial"/>
          <w:i/>
        </w:rPr>
        <w:t>As You Like It</w:t>
      </w:r>
      <w:r w:rsidR="00DA1CF7" w:rsidRPr="00C46847">
        <w:rPr>
          <w:rFonts w:ascii="Arial" w:hAnsi="Arial" w:cs="Arial"/>
        </w:rPr>
        <w:t>.</w:t>
      </w:r>
      <w:r w:rsidR="00C27B15" w:rsidRPr="00C46847">
        <w:rPr>
          <w:rFonts w:ascii="Arial" w:hAnsi="Arial" w:cs="Arial"/>
        </w:rPr>
        <w:t xml:space="preserve"> What relevance does this have to our present-day world? </w:t>
      </w:r>
    </w:p>
    <w:p w:rsidR="00C46847" w:rsidRPr="00C46847" w:rsidRDefault="00C46847" w:rsidP="00C46847">
      <w:pPr>
        <w:pStyle w:val="ListParagraph"/>
        <w:spacing w:line="240" w:lineRule="auto"/>
        <w:jc w:val="both"/>
        <w:rPr>
          <w:rFonts w:ascii="Arial" w:hAnsi="Arial" w:cs="Arial"/>
        </w:rPr>
      </w:pPr>
    </w:p>
    <w:p w:rsidR="006848EE" w:rsidRPr="006B1041" w:rsidRDefault="00BD7751" w:rsidP="00C46847">
      <w:pPr>
        <w:spacing w:after="0" w:line="240" w:lineRule="auto"/>
        <w:rPr>
          <w:rFonts w:ascii="Arial" w:hAnsi="Arial" w:cs="Arial"/>
          <w:b/>
          <w:sz w:val="24"/>
          <w:szCs w:val="24"/>
        </w:rPr>
      </w:pPr>
      <w:r w:rsidRPr="006B1041">
        <w:rPr>
          <w:rFonts w:ascii="Arial" w:hAnsi="Arial" w:cs="Arial"/>
          <w:b/>
          <w:sz w:val="24"/>
          <w:szCs w:val="24"/>
        </w:rPr>
        <w:t>II</w:t>
      </w:r>
      <w:r w:rsidR="00DA1CF7" w:rsidRPr="006B1041">
        <w:rPr>
          <w:rFonts w:ascii="Arial" w:hAnsi="Arial" w:cs="Arial"/>
          <w:b/>
          <w:sz w:val="24"/>
          <w:szCs w:val="24"/>
        </w:rPr>
        <w:t xml:space="preserve">. </w:t>
      </w:r>
      <w:r w:rsidR="00B80F3D" w:rsidRPr="006B1041">
        <w:rPr>
          <w:rFonts w:ascii="Arial" w:hAnsi="Arial" w:cs="Arial"/>
          <w:b/>
          <w:sz w:val="24"/>
          <w:szCs w:val="24"/>
        </w:rPr>
        <w:t>Read the following extract</w:t>
      </w:r>
      <w:r w:rsidR="00DA1CF7" w:rsidRPr="006B1041">
        <w:rPr>
          <w:rFonts w:ascii="Arial" w:hAnsi="Arial" w:cs="Arial"/>
          <w:b/>
          <w:sz w:val="24"/>
          <w:szCs w:val="24"/>
        </w:rPr>
        <w:t>:</w:t>
      </w:r>
    </w:p>
    <w:p w:rsidR="00C52621" w:rsidRPr="00C46847" w:rsidRDefault="00DA1CF7" w:rsidP="00C46847">
      <w:pPr>
        <w:spacing w:line="240" w:lineRule="auto"/>
        <w:jc w:val="both"/>
        <w:rPr>
          <w:rFonts w:ascii="Arial" w:hAnsi="Arial" w:cs="Arial"/>
        </w:rPr>
      </w:pPr>
      <w:r w:rsidRPr="00C46847">
        <w:rPr>
          <w:rFonts w:ascii="Arial" w:hAnsi="Arial" w:cs="Arial"/>
        </w:rPr>
        <w:t xml:space="preserve">     </w:t>
      </w:r>
      <w:r w:rsidR="00C52621" w:rsidRPr="00C46847">
        <w:rPr>
          <w:rFonts w:ascii="Arial" w:hAnsi="Arial" w:cs="Arial"/>
        </w:rPr>
        <w:t>It is peculiarly ironic that Bottom, Quince, and company perform the tragedy of Pyramus and Thisby as an auspicious offering on behalf of the newly established love union, thereby, one might say, presenting the material of Romeo and Juliet in a comic and grotesque manner. Thus an exaggerated form of tragedy is employed so that the preceding scenes may be parodied as comedy. The play of Pyramus and Thisby parodies not only the torments of love, which the Athenian lovers can now look back on with serene calmness, but also the Senecan style of Elizabethan tragedy with its melodrama and ponderous conventions. Shakespeare parodies these conventions here by means of exaggeration or clumsy and grotesque usage—the too explicit prologue, for instance; the verbose self-explanation and commentaries; the stereotyped phrases for expressing grief; and the excessive use of such rhetorical devices as apostrophe, alliteration, hyperbole, and rhetorical question.</w:t>
      </w:r>
    </w:p>
    <w:p w:rsidR="00C52621" w:rsidRPr="00C46847" w:rsidRDefault="00C52621" w:rsidP="00C46847">
      <w:pPr>
        <w:spacing w:line="240" w:lineRule="auto"/>
        <w:jc w:val="both"/>
        <w:rPr>
          <w:rFonts w:ascii="Arial" w:hAnsi="Arial" w:cs="Arial"/>
        </w:rPr>
      </w:pPr>
      <w:r w:rsidRPr="00C46847">
        <w:rPr>
          <w:rFonts w:ascii="Arial" w:hAnsi="Arial" w:cs="Arial"/>
        </w:rPr>
        <w:t>Even the elements of comedy and parody in the Pyramus and Thisby performance appear in a two-fold light. Though they themselves are being mocked, the lovers smile at these awkward efforts on the part of the craftsmen, and Theseus even adds a highly suggestive commentary.</w:t>
      </w:r>
    </w:p>
    <w:p w:rsidR="00C52621" w:rsidRPr="00C46847" w:rsidRDefault="00C52621" w:rsidP="00C46847">
      <w:pPr>
        <w:spacing w:line="240" w:lineRule="auto"/>
        <w:jc w:val="both"/>
        <w:rPr>
          <w:rFonts w:ascii="Arial" w:hAnsi="Arial" w:cs="Arial"/>
        </w:rPr>
      </w:pPr>
      <w:r w:rsidRPr="00C46847">
        <w:rPr>
          <w:rFonts w:ascii="Arial" w:hAnsi="Arial" w:cs="Arial"/>
        </w:rPr>
        <w:t xml:space="preserve">In the craftsmen's play, Shakespeare is also parodying the whole life of the theater. He calmly takes the shortcomings of all theatrical production and acting, drives them to absurd lengths, and holds them up for inspection. The lantern, which is supposed to represent the moon, makes us conscious of how equally inadequate Pyramus and Thisby are in their roles and suggests that such inadequacy may time and again have made its appearance on the Elizabethan stage. For those Elizabethan playgoers who viewed a play superficially, without using their own powers of imagination, much in Shakespearean drama must have remained </w:t>
      </w:r>
      <w:r w:rsidRPr="00C46847">
        <w:rPr>
          <w:rFonts w:ascii="Arial" w:hAnsi="Arial" w:cs="Arial"/>
        </w:rPr>
        <w:lastRenderedPageBreak/>
        <w:t>completely unintelligible. It is at such narrow-minded theatergoers as these that Shakespeare is indirectly poking fun. And he enables us to see the limitations of his own stage, which had to portray a large world and create atmosphere without the elaborate scenery and technical equipment that we have today.</w:t>
      </w:r>
    </w:p>
    <w:p w:rsidR="00C52621" w:rsidRPr="00C46847" w:rsidRDefault="00C52621" w:rsidP="00C46847">
      <w:pPr>
        <w:spacing w:line="240" w:lineRule="auto"/>
        <w:jc w:val="both"/>
        <w:rPr>
          <w:rFonts w:ascii="Arial" w:hAnsi="Arial" w:cs="Arial"/>
        </w:rPr>
      </w:pPr>
      <w:r w:rsidRPr="00C46847">
        <w:rPr>
          <w:rFonts w:ascii="Arial" w:hAnsi="Arial" w:cs="Arial"/>
        </w:rPr>
        <w:t>But the very inadequacy of the artisans' production gives emphasis to the true art of dramatic illusion and magic, as we have witnessed it in the preceding scenes, in which the evocative power of Shakespeare's language, assisted by our imagination, enables us to experience moonlight and night time in the woods. Theseus himself makes this point when, in answer to Hippolyta's remark, "This is the silliest stuff that ever I heard," [V. i. 210] he says: "The best in this kind are but shadows; and the worst are no worse, if imagination amend them." [V. i. 211-12]. (pp. xxiii-xxxvii)</w:t>
      </w:r>
    </w:p>
    <w:p w:rsidR="00C52621" w:rsidRPr="00C46847" w:rsidRDefault="00C52621" w:rsidP="00C46847">
      <w:pPr>
        <w:spacing w:line="240" w:lineRule="auto"/>
        <w:jc w:val="both"/>
        <w:rPr>
          <w:rFonts w:ascii="Arial" w:hAnsi="Arial" w:cs="Arial"/>
        </w:rPr>
      </w:pPr>
      <w:r w:rsidRPr="00C46847">
        <w:rPr>
          <w:rFonts w:ascii="Arial" w:hAnsi="Arial" w:cs="Arial"/>
        </w:rPr>
        <w:t>[Wolfgang Clemen, in an introduction to A Midsummer Night's Dream by William Shakespeare, edited by Wolfgang Clemen, New American Library, 1987, pp. xxiii-xxxvii]</w:t>
      </w:r>
    </w:p>
    <w:p w:rsidR="00DA1CF7" w:rsidRPr="00C46847" w:rsidRDefault="00DA1CF7" w:rsidP="00C46847">
      <w:pPr>
        <w:spacing w:line="240" w:lineRule="auto"/>
        <w:jc w:val="both"/>
        <w:rPr>
          <w:rFonts w:ascii="Arial" w:hAnsi="Arial" w:cs="Arial"/>
        </w:rPr>
      </w:pPr>
    </w:p>
    <w:p w:rsidR="00DA1CF7" w:rsidRPr="006B1041" w:rsidRDefault="00BD7751" w:rsidP="00C46847">
      <w:pPr>
        <w:spacing w:after="0" w:line="240" w:lineRule="auto"/>
        <w:rPr>
          <w:rFonts w:ascii="Arial" w:hAnsi="Arial" w:cs="Arial"/>
          <w:b/>
          <w:sz w:val="24"/>
          <w:szCs w:val="24"/>
        </w:rPr>
      </w:pPr>
      <w:r w:rsidRPr="006B1041">
        <w:rPr>
          <w:rFonts w:ascii="Arial" w:hAnsi="Arial" w:cs="Arial"/>
          <w:b/>
          <w:sz w:val="24"/>
          <w:szCs w:val="24"/>
        </w:rPr>
        <w:t>II</w:t>
      </w:r>
      <w:r w:rsidR="00DA1CF7" w:rsidRPr="006B1041">
        <w:rPr>
          <w:rFonts w:ascii="Arial" w:hAnsi="Arial" w:cs="Arial"/>
          <w:b/>
          <w:sz w:val="24"/>
          <w:szCs w:val="24"/>
        </w:rPr>
        <w:t>.A. Answer the following in about 150 words each:  (2x10=20)</w:t>
      </w:r>
    </w:p>
    <w:p w:rsidR="00DA1CF7" w:rsidRPr="006B1041" w:rsidRDefault="00DA1CF7" w:rsidP="00C46847">
      <w:pPr>
        <w:spacing w:line="240" w:lineRule="auto"/>
        <w:jc w:val="both"/>
      </w:pPr>
    </w:p>
    <w:p w:rsidR="00C52621" w:rsidRPr="00C46847" w:rsidRDefault="00BD7751" w:rsidP="00C46847">
      <w:pPr>
        <w:spacing w:line="240" w:lineRule="auto"/>
        <w:ind w:left="360"/>
        <w:jc w:val="both"/>
        <w:rPr>
          <w:rFonts w:ascii="Arial" w:hAnsi="Arial" w:cs="Arial"/>
        </w:rPr>
      </w:pPr>
      <w:r w:rsidRPr="00C46847">
        <w:rPr>
          <w:rFonts w:ascii="Arial" w:hAnsi="Arial" w:cs="Arial"/>
        </w:rPr>
        <w:t xml:space="preserve">4. </w:t>
      </w:r>
      <w:r w:rsidR="00C52621" w:rsidRPr="00C46847">
        <w:rPr>
          <w:rFonts w:ascii="Arial" w:hAnsi="Arial" w:cs="Arial"/>
        </w:rPr>
        <w:t xml:space="preserve">To what extent will you agree with this critic’s remarks based on your own reading and viewing of </w:t>
      </w:r>
      <w:r w:rsidR="00C52621" w:rsidRPr="00C46847">
        <w:rPr>
          <w:rFonts w:ascii="Arial" w:hAnsi="Arial" w:cs="Arial"/>
          <w:i/>
        </w:rPr>
        <w:t>A Midsummer Night’s Dream</w:t>
      </w:r>
      <w:r w:rsidR="00C52621" w:rsidRPr="00C46847">
        <w:rPr>
          <w:rFonts w:ascii="Arial" w:hAnsi="Arial" w:cs="Arial"/>
        </w:rPr>
        <w:t>? What relevant details would you wish to add to this observation?</w:t>
      </w:r>
    </w:p>
    <w:p w:rsidR="000E5EFB" w:rsidRPr="00C46847" w:rsidRDefault="00BD7751" w:rsidP="00C46847">
      <w:pPr>
        <w:pStyle w:val="ListParagraph"/>
        <w:spacing w:line="240" w:lineRule="auto"/>
        <w:ind w:left="360"/>
        <w:jc w:val="both"/>
        <w:rPr>
          <w:rFonts w:ascii="Arial" w:hAnsi="Arial" w:cs="Arial"/>
        </w:rPr>
      </w:pPr>
      <w:r w:rsidRPr="00C46847">
        <w:rPr>
          <w:rFonts w:ascii="Arial" w:hAnsi="Arial" w:cs="Arial"/>
        </w:rPr>
        <w:t xml:space="preserve">5. </w:t>
      </w:r>
      <w:r w:rsidR="00DD2D51" w:rsidRPr="00C46847">
        <w:rPr>
          <w:rFonts w:ascii="Arial" w:hAnsi="Arial" w:cs="Arial"/>
        </w:rPr>
        <w:t xml:space="preserve">Using evidence from the plays you have read, elaborate on Wolfgang Clemen’s observations regarding the power of the imagination and of the stage as a self-reflexive metaphor in the works of Shakespeare? </w:t>
      </w:r>
      <w:r w:rsidR="00DA1CF7" w:rsidRPr="00C46847">
        <w:rPr>
          <w:rFonts w:ascii="Arial" w:hAnsi="Arial" w:cs="Arial"/>
        </w:rPr>
        <w:t xml:space="preserve"> </w:t>
      </w:r>
    </w:p>
    <w:p w:rsidR="000E5EFB" w:rsidRPr="006B1041" w:rsidRDefault="000E5EFB" w:rsidP="00C46847">
      <w:pPr>
        <w:spacing w:line="240" w:lineRule="auto"/>
        <w:rPr>
          <w:rFonts w:ascii="Arial" w:hAnsi="Arial" w:cs="Arial"/>
          <w:b/>
          <w:sz w:val="24"/>
          <w:szCs w:val="24"/>
        </w:rPr>
      </w:pPr>
    </w:p>
    <w:p w:rsidR="00DA1CF7" w:rsidRDefault="00BD7751" w:rsidP="00C46847">
      <w:pPr>
        <w:spacing w:line="240" w:lineRule="auto"/>
        <w:rPr>
          <w:rFonts w:ascii="Arial" w:hAnsi="Arial" w:cs="Arial"/>
          <w:b/>
          <w:sz w:val="24"/>
          <w:szCs w:val="24"/>
        </w:rPr>
      </w:pPr>
      <w:r w:rsidRPr="006B1041">
        <w:rPr>
          <w:rFonts w:ascii="Arial" w:hAnsi="Arial" w:cs="Arial"/>
          <w:b/>
          <w:sz w:val="24"/>
          <w:szCs w:val="24"/>
        </w:rPr>
        <w:t>III</w:t>
      </w:r>
      <w:r w:rsidR="00DA1CF7" w:rsidRPr="006B1041">
        <w:rPr>
          <w:rFonts w:ascii="Arial" w:hAnsi="Arial" w:cs="Arial"/>
          <w:b/>
          <w:sz w:val="24"/>
          <w:szCs w:val="24"/>
        </w:rPr>
        <w:t>. The following is an extract from Romeo and Juliet. Read it carefully:</w:t>
      </w:r>
    </w:p>
    <w:p w:rsidR="00C46847" w:rsidRPr="006B1041" w:rsidRDefault="00C46847" w:rsidP="00C46847">
      <w:pPr>
        <w:spacing w:line="240" w:lineRule="auto"/>
        <w:rPr>
          <w:rFonts w:ascii="Arial" w:hAnsi="Arial" w:cs="Arial"/>
          <w:b/>
          <w:szCs w:val="24"/>
        </w:rPr>
      </w:pP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b/>
          <w:sz w:val="24"/>
          <w:szCs w:val="24"/>
        </w:rPr>
        <w:t>Prince</w:t>
      </w:r>
      <w:r w:rsidRPr="00C46847">
        <w:rPr>
          <w:rFonts w:ascii="Arial" w:hAnsi="Arial" w:cs="Arial"/>
          <w:sz w:val="24"/>
          <w:szCs w:val="24"/>
        </w:rPr>
        <w:t>. This letter doth make good the friar's</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 xml:space="preserve">words, </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Their course of love, the tidings of her death:</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 xml:space="preserve">And here he writes that he did buy a poison </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 xml:space="preserve">Of a poor 'pothecary, and therewithal </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 xml:space="preserve">Came to this vault to die, and lie with Juliet. </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 xml:space="preserve">Where be these enemies?—Capulet! Montague! </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 xml:space="preserve">See what a scourge is laid upon your hate, </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 xml:space="preserve">That heaven finds means to kill your joys with </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love;</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 xml:space="preserve">And I, for winking at your discords too, </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Have lost a brace of kinsmen: all are punish'd.</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 xml:space="preserve">Cap. O brother Montague' give me thy hand: </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 xml:space="preserve">This is my daughter's jointure, for no more </w:t>
      </w:r>
    </w:p>
    <w:p w:rsidR="000E5EFB"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Can I demand.</w:t>
      </w:r>
    </w:p>
    <w:p w:rsidR="00C46847" w:rsidRPr="00C46847" w:rsidRDefault="00C46847" w:rsidP="00C46847">
      <w:pPr>
        <w:pStyle w:val="ListParagraph"/>
        <w:spacing w:line="240" w:lineRule="auto"/>
        <w:ind w:left="284"/>
        <w:rPr>
          <w:rFonts w:ascii="Arial" w:hAnsi="Arial" w:cs="Arial"/>
          <w:sz w:val="24"/>
          <w:szCs w:val="24"/>
        </w:rPr>
      </w:pP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b/>
          <w:sz w:val="24"/>
          <w:szCs w:val="24"/>
        </w:rPr>
        <w:t>Mon.</w:t>
      </w:r>
      <w:r w:rsidRPr="00C46847">
        <w:rPr>
          <w:rFonts w:ascii="Arial" w:hAnsi="Arial" w:cs="Arial"/>
          <w:sz w:val="24"/>
          <w:szCs w:val="24"/>
        </w:rPr>
        <w:t xml:space="preserve"> But I can give thee more;</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For I will raise her statue in pure gold;</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 xml:space="preserve">That while Verona by that name is known, </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 xml:space="preserve">There shall no figure at such rate be set </w:t>
      </w:r>
    </w:p>
    <w:p w:rsidR="000E5EFB"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As that of true and faithful Juliet.</w:t>
      </w:r>
    </w:p>
    <w:p w:rsidR="00C46847" w:rsidRPr="00C46847" w:rsidRDefault="00C46847" w:rsidP="00C46847">
      <w:pPr>
        <w:pStyle w:val="ListParagraph"/>
        <w:spacing w:line="240" w:lineRule="auto"/>
        <w:ind w:left="284"/>
        <w:rPr>
          <w:rFonts w:ascii="Arial" w:hAnsi="Arial" w:cs="Arial"/>
          <w:sz w:val="24"/>
          <w:szCs w:val="24"/>
        </w:rPr>
      </w:pP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b/>
          <w:sz w:val="24"/>
          <w:szCs w:val="24"/>
        </w:rPr>
        <w:t>Cap</w:t>
      </w:r>
      <w:r w:rsidRPr="00C46847">
        <w:rPr>
          <w:rFonts w:ascii="Arial" w:hAnsi="Arial" w:cs="Arial"/>
          <w:sz w:val="24"/>
          <w:szCs w:val="24"/>
        </w:rPr>
        <w:t xml:space="preserve">. As rich shall Romeo by his lady lie; </w:t>
      </w:r>
    </w:p>
    <w:p w:rsidR="000E5EFB"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 xml:space="preserve">Poor sacrifices of our enmity! </w:t>
      </w:r>
    </w:p>
    <w:p w:rsidR="00C46847" w:rsidRPr="00C46847" w:rsidRDefault="00C46847" w:rsidP="00C46847">
      <w:pPr>
        <w:pStyle w:val="ListParagraph"/>
        <w:spacing w:line="240" w:lineRule="auto"/>
        <w:ind w:left="284"/>
        <w:rPr>
          <w:rFonts w:ascii="Arial" w:hAnsi="Arial" w:cs="Arial"/>
          <w:sz w:val="24"/>
          <w:szCs w:val="24"/>
        </w:rPr>
      </w:pP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b/>
          <w:sz w:val="24"/>
          <w:szCs w:val="24"/>
        </w:rPr>
        <w:t>Prince</w:t>
      </w:r>
      <w:r w:rsidRPr="00C46847">
        <w:rPr>
          <w:rFonts w:ascii="Arial" w:hAnsi="Arial" w:cs="Arial"/>
          <w:sz w:val="24"/>
          <w:szCs w:val="24"/>
        </w:rPr>
        <w:t xml:space="preserve">. A glooming peace this morning with </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it brings;</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The sun, for sorrow, will not show his head:</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Go hence, to have more talk of these sad things:</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 xml:space="preserve">Some shall be pardon'd, and some punished </w:t>
      </w:r>
    </w:p>
    <w:p w:rsidR="000E5EFB" w:rsidRPr="00C46847" w:rsidRDefault="000E5EFB" w:rsidP="00C46847">
      <w:pPr>
        <w:pStyle w:val="ListParagraph"/>
        <w:spacing w:line="240" w:lineRule="auto"/>
        <w:ind w:left="284"/>
        <w:rPr>
          <w:rFonts w:ascii="Arial" w:hAnsi="Arial" w:cs="Arial"/>
          <w:sz w:val="24"/>
          <w:szCs w:val="24"/>
        </w:rPr>
      </w:pPr>
      <w:r w:rsidRPr="00C46847">
        <w:rPr>
          <w:rFonts w:ascii="Arial" w:hAnsi="Arial" w:cs="Arial"/>
          <w:sz w:val="24"/>
          <w:szCs w:val="24"/>
        </w:rPr>
        <w:t xml:space="preserve">For never was a story of more woe </w:t>
      </w:r>
    </w:p>
    <w:p w:rsidR="000E5EFB" w:rsidRDefault="000E5EFB" w:rsidP="00C46847">
      <w:pPr>
        <w:pStyle w:val="ListParagraph"/>
        <w:spacing w:line="240" w:lineRule="auto"/>
        <w:ind w:left="284"/>
        <w:rPr>
          <w:rFonts w:ascii="Arial" w:hAnsi="Arial" w:cs="Arial"/>
          <w:b/>
          <w:sz w:val="24"/>
          <w:szCs w:val="24"/>
        </w:rPr>
      </w:pPr>
      <w:r w:rsidRPr="00C46847">
        <w:rPr>
          <w:rFonts w:ascii="Arial" w:hAnsi="Arial" w:cs="Arial"/>
          <w:sz w:val="24"/>
          <w:szCs w:val="24"/>
        </w:rPr>
        <w:t>Than this of Juliet and her Romeo</w:t>
      </w:r>
      <w:r w:rsidRPr="00C46847">
        <w:rPr>
          <w:rFonts w:ascii="Arial" w:hAnsi="Arial" w:cs="Arial"/>
          <w:b/>
          <w:sz w:val="24"/>
          <w:szCs w:val="24"/>
        </w:rPr>
        <w:t>.</w:t>
      </w:r>
    </w:p>
    <w:p w:rsidR="00C46847" w:rsidRPr="00C46847" w:rsidRDefault="00C46847" w:rsidP="00C46847">
      <w:pPr>
        <w:pStyle w:val="ListParagraph"/>
        <w:spacing w:line="240" w:lineRule="auto"/>
        <w:ind w:left="284"/>
        <w:rPr>
          <w:rFonts w:ascii="Arial" w:hAnsi="Arial" w:cs="Arial"/>
          <w:b/>
          <w:sz w:val="24"/>
          <w:szCs w:val="24"/>
        </w:rPr>
      </w:pPr>
    </w:p>
    <w:p w:rsidR="000E5EFB" w:rsidRPr="006B1041" w:rsidRDefault="00BD7751" w:rsidP="00C46847">
      <w:pPr>
        <w:spacing w:line="240" w:lineRule="auto"/>
        <w:rPr>
          <w:rFonts w:ascii="Arial" w:hAnsi="Arial" w:cs="Arial"/>
          <w:b/>
          <w:sz w:val="24"/>
          <w:szCs w:val="24"/>
        </w:rPr>
      </w:pPr>
      <w:r w:rsidRPr="006B1041">
        <w:rPr>
          <w:rFonts w:ascii="Arial" w:hAnsi="Arial" w:cs="Arial"/>
          <w:b/>
          <w:sz w:val="24"/>
          <w:szCs w:val="24"/>
        </w:rPr>
        <w:t>III</w:t>
      </w:r>
      <w:r w:rsidR="000E5EFB" w:rsidRPr="006B1041">
        <w:rPr>
          <w:rFonts w:ascii="Arial" w:hAnsi="Arial" w:cs="Arial"/>
          <w:b/>
          <w:sz w:val="24"/>
          <w:szCs w:val="24"/>
        </w:rPr>
        <w:t xml:space="preserve">.A. Answer the following questions in about five sentences each. </w:t>
      </w:r>
      <w:r w:rsidR="00C46847">
        <w:rPr>
          <w:rFonts w:ascii="Arial" w:hAnsi="Arial" w:cs="Arial"/>
          <w:b/>
          <w:sz w:val="24"/>
          <w:szCs w:val="24"/>
        </w:rPr>
        <w:t xml:space="preserve">  </w:t>
      </w:r>
      <w:r w:rsidR="000E5EFB" w:rsidRPr="006B1041">
        <w:rPr>
          <w:rFonts w:ascii="Arial" w:hAnsi="Arial" w:cs="Arial"/>
          <w:b/>
          <w:sz w:val="24"/>
          <w:szCs w:val="24"/>
        </w:rPr>
        <w:t>(2</w:t>
      </w:r>
      <w:r w:rsidR="00C46847">
        <w:rPr>
          <w:rFonts w:ascii="Arial" w:hAnsi="Arial" w:cs="Arial"/>
          <w:b/>
          <w:sz w:val="24"/>
          <w:szCs w:val="24"/>
        </w:rPr>
        <w:t xml:space="preserve"> </w:t>
      </w:r>
      <w:r w:rsidR="000E5EFB" w:rsidRPr="006B1041">
        <w:rPr>
          <w:rFonts w:ascii="Arial" w:hAnsi="Arial" w:cs="Arial"/>
          <w:b/>
          <w:sz w:val="24"/>
          <w:szCs w:val="24"/>
        </w:rPr>
        <w:t>x</w:t>
      </w:r>
      <w:r w:rsidR="00C46847">
        <w:rPr>
          <w:rFonts w:ascii="Arial" w:hAnsi="Arial" w:cs="Arial"/>
          <w:b/>
          <w:sz w:val="24"/>
          <w:szCs w:val="24"/>
        </w:rPr>
        <w:t xml:space="preserve"> </w:t>
      </w:r>
      <w:r w:rsidR="000E5EFB" w:rsidRPr="006B1041">
        <w:rPr>
          <w:rFonts w:ascii="Arial" w:hAnsi="Arial" w:cs="Arial"/>
          <w:b/>
          <w:sz w:val="24"/>
          <w:szCs w:val="24"/>
        </w:rPr>
        <w:t>5</w:t>
      </w:r>
      <w:r w:rsidR="00C46847">
        <w:rPr>
          <w:rFonts w:ascii="Arial" w:hAnsi="Arial" w:cs="Arial"/>
          <w:b/>
          <w:sz w:val="24"/>
          <w:szCs w:val="24"/>
        </w:rPr>
        <w:t xml:space="preserve"> </w:t>
      </w:r>
      <w:r w:rsidR="000E5EFB" w:rsidRPr="006B1041">
        <w:rPr>
          <w:rFonts w:ascii="Arial" w:hAnsi="Arial" w:cs="Arial"/>
          <w:b/>
          <w:sz w:val="24"/>
          <w:szCs w:val="24"/>
        </w:rPr>
        <w:t>=</w:t>
      </w:r>
      <w:r w:rsidR="00C46847">
        <w:rPr>
          <w:rFonts w:ascii="Arial" w:hAnsi="Arial" w:cs="Arial"/>
          <w:b/>
          <w:sz w:val="24"/>
          <w:szCs w:val="24"/>
        </w:rPr>
        <w:t xml:space="preserve"> </w:t>
      </w:r>
      <w:r w:rsidR="000E5EFB" w:rsidRPr="006B1041">
        <w:rPr>
          <w:rFonts w:ascii="Arial" w:hAnsi="Arial" w:cs="Arial"/>
          <w:b/>
          <w:sz w:val="24"/>
          <w:szCs w:val="24"/>
        </w:rPr>
        <w:t>10)</w:t>
      </w:r>
    </w:p>
    <w:p w:rsidR="00DA1CF7" w:rsidRPr="00C46847" w:rsidRDefault="006B1041" w:rsidP="00C46847">
      <w:pPr>
        <w:spacing w:line="240" w:lineRule="auto"/>
        <w:ind w:left="426"/>
        <w:rPr>
          <w:rFonts w:ascii="Arial" w:hAnsi="Arial" w:cs="Arial"/>
        </w:rPr>
      </w:pPr>
      <w:r w:rsidRPr="00C46847">
        <w:rPr>
          <w:rFonts w:ascii="Arial" w:hAnsi="Arial" w:cs="Arial"/>
        </w:rPr>
        <w:t xml:space="preserve">6. </w:t>
      </w:r>
      <w:r w:rsidR="000E5EFB" w:rsidRPr="00C46847">
        <w:rPr>
          <w:rFonts w:ascii="Arial" w:hAnsi="Arial" w:cs="Arial"/>
        </w:rPr>
        <w:t>In which part of the play is this section located and what has just preceded it</w:t>
      </w:r>
      <w:r w:rsidR="00DA1CF7" w:rsidRPr="00C46847">
        <w:rPr>
          <w:rFonts w:ascii="Arial" w:hAnsi="Arial" w:cs="Arial"/>
        </w:rPr>
        <w:t>?</w:t>
      </w:r>
    </w:p>
    <w:p w:rsidR="00DA1CF7" w:rsidRPr="00C46847" w:rsidRDefault="006B1041" w:rsidP="00C46847">
      <w:pPr>
        <w:pStyle w:val="ListParagraph"/>
        <w:spacing w:line="240" w:lineRule="auto"/>
        <w:ind w:left="426"/>
        <w:rPr>
          <w:rFonts w:ascii="Arial" w:hAnsi="Arial" w:cs="Arial"/>
        </w:rPr>
      </w:pPr>
      <w:r w:rsidRPr="00C46847">
        <w:rPr>
          <w:rFonts w:ascii="Arial" w:hAnsi="Arial" w:cs="Arial"/>
        </w:rPr>
        <w:t xml:space="preserve">7. </w:t>
      </w:r>
      <w:r w:rsidR="000E5EFB" w:rsidRPr="00C46847">
        <w:rPr>
          <w:rFonts w:ascii="Arial" w:hAnsi="Arial" w:cs="Arial"/>
        </w:rPr>
        <w:t xml:space="preserve">“…that heaven finds a means to kill your joys with love”. What does the speaker mean through this utterance? In the broader context of the play, on whom and on what do these words constitute an indictment? </w:t>
      </w:r>
    </w:p>
    <w:p w:rsidR="006848EE" w:rsidRPr="00B51CE8" w:rsidRDefault="00DA1CF7" w:rsidP="00C46847">
      <w:pPr>
        <w:spacing w:line="240" w:lineRule="auto"/>
        <w:ind w:left="-76" w:hanging="710"/>
        <w:jc w:val="both"/>
        <w:rPr>
          <w:szCs w:val="24"/>
        </w:rPr>
      </w:pPr>
      <w:r w:rsidRPr="006B1041">
        <w:rPr>
          <w:rFonts w:ascii="Arial" w:hAnsi="Arial" w:cs="Arial"/>
          <w:b/>
          <w:sz w:val="24"/>
          <w:szCs w:val="28"/>
        </w:rPr>
        <w:t xml:space="preserve"> </w:t>
      </w:r>
    </w:p>
    <w:p w:rsidR="00CC486F" w:rsidRPr="006B1041" w:rsidRDefault="00BD7751" w:rsidP="00C46847">
      <w:pPr>
        <w:autoSpaceDE w:val="0"/>
        <w:autoSpaceDN w:val="0"/>
        <w:adjustRightInd w:val="0"/>
        <w:spacing w:after="0" w:line="240" w:lineRule="auto"/>
        <w:rPr>
          <w:rFonts w:ascii="Arial" w:hAnsi="Arial" w:cs="Arial"/>
          <w:b/>
          <w:sz w:val="24"/>
          <w:szCs w:val="24"/>
        </w:rPr>
      </w:pPr>
      <w:r w:rsidRPr="006B1041">
        <w:rPr>
          <w:rFonts w:ascii="Arial" w:hAnsi="Arial" w:cs="Arial"/>
          <w:b/>
          <w:sz w:val="24"/>
          <w:szCs w:val="24"/>
        </w:rPr>
        <w:t>IV</w:t>
      </w:r>
      <w:r w:rsidR="00DA1CF7" w:rsidRPr="006B1041">
        <w:rPr>
          <w:rFonts w:ascii="Arial" w:hAnsi="Arial" w:cs="Arial"/>
          <w:b/>
          <w:sz w:val="24"/>
          <w:szCs w:val="24"/>
        </w:rPr>
        <w:t>.</w:t>
      </w:r>
      <w:r w:rsidR="00CC486F" w:rsidRPr="006B1041">
        <w:rPr>
          <w:rFonts w:ascii="Arial" w:hAnsi="Arial" w:cs="Arial"/>
          <w:sz w:val="24"/>
          <w:szCs w:val="24"/>
        </w:rPr>
        <w:t xml:space="preserve"> </w:t>
      </w:r>
      <w:r w:rsidR="006848EE" w:rsidRPr="006B1041">
        <w:rPr>
          <w:rFonts w:ascii="Arial" w:hAnsi="Arial" w:cs="Arial"/>
          <w:sz w:val="24"/>
          <w:szCs w:val="24"/>
        </w:rPr>
        <w:t xml:space="preserve">Respond to this sonnet in terms of the themes that it </w:t>
      </w:r>
      <w:r w:rsidR="00CC486F" w:rsidRPr="006B1041">
        <w:rPr>
          <w:rFonts w:ascii="Arial" w:hAnsi="Arial" w:cs="Arial"/>
          <w:sz w:val="24"/>
          <w:szCs w:val="24"/>
        </w:rPr>
        <w:t xml:space="preserve">has in common with the other </w:t>
      </w:r>
      <w:r w:rsidRPr="006B1041">
        <w:rPr>
          <w:rFonts w:ascii="Arial" w:hAnsi="Arial" w:cs="Arial"/>
          <w:sz w:val="24"/>
          <w:szCs w:val="24"/>
        </w:rPr>
        <w:t xml:space="preserve">sonnets that you have studied. </w:t>
      </w:r>
      <w:r w:rsidR="00E21402" w:rsidRPr="006B1041">
        <w:rPr>
          <w:rFonts w:ascii="Arial" w:hAnsi="Arial" w:cs="Arial"/>
          <w:b/>
          <w:sz w:val="24"/>
          <w:szCs w:val="24"/>
        </w:rPr>
        <w:t>Your answer should not exceed</w:t>
      </w:r>
      <w:r w:rsidRPr="006B1041">
        <w:rPr>
          <w:rFonts w:ascii="Arial" w:hAnsi="Arial" w:cs="Arial"/>
          <w:b/>
          <w:sz w:val="24"/>
          <w:szCs w:val="24"/>
        </w:rPr>
        <w:t xml:space="preserve"> 200</w:t>
      </w:r>
      <w:r w:rsidR="00CC486F" w:rsidRPr="006B1041">
        <w:rPr>
          <w:rFonts w:ascii="Arial" w:hAnsi="Arial" w:cs="Arial"/>
          <w:b/>
          <w:sz w:val="24"/>
          <w:szCs w:val="24"/>
        </w:rPr>
        <w:t xml:space="preserve"> words:</w:t>
      </w:r>
    </w:p>
    <w:p w:rsidR="00CC486F" w:rsidRPr="006B1041" w:rsidRDefault="00CC486F" w:rsidP="00C46847">
      <w:pPr>
        <w:autoSpaceDE w:val="0"/>
        <w:autoSpaceDN w:val="0"/>
        <w:adjustRightInd w:val="0"/>
        <w:spacing w:after="0" w:line="240" w:lineRule="auto"/>
        <w:rPr>
          <w:rFonts w:ascii="Arial" w:hAnsi="Arial" w:cs="Arial"/>
          <w:b/>
          <w:sz w:val="24"/>
          <w:szCs w:val="24"/>
        </w:rPr>
      </w:pPr>
      <w:r w:rsidRPr="006B1041">
        <w:rPr>
          <w:rFonts w:ascii="Arial" w:hAnsi="Arial" w:cs="Arial"/>
          <w:b/>
          <w:sz w:val="24"/>
          <w:szCs w:val="24"/>
        </w:rPr>
        <w:t xml:space="preserve"> (</w:t>
      </w:r>
      <w:r w:rsidR="00C46847">
        <w:rPr>
          <w:rFonts w:ascii="Arial" w:hAnsi="Arial" w:cs="Arial"/>
          <w:b/>
          <w:sz w:val="24"/>
          <w:szCs w:val="24"/>
        </w:rPr>
        <w:t xml:space="preserve">1 X 10 = </w:t>
      </w:r>
      <w:r w:rsidR="00BD7751" w:rsidRPr="006B1041">
        <w:rPr>
          <w:rFonts w:ascii="Arial" w:hAnsi="Arial" w:cs="Arial"/>
          <w:b/>
          <w:sz w:val="24"/>
          <w:szCs w:val="24"/>
        </w:rPr>
        <w:t>1</w:t>
      </w:r>
      <w:r w:rsidR="00DA1CF7" w:rsidRPr="006B1041">
        <w:rPr>
          <w:rFonts w:ascii="Arial" w:hAnsi="Arial" w:cs="Arial"/>
          <w:b/>
          <w:sz w:val="24"/>
          <w:szCs w:val="24"/>
        </w:rPr>
        <w:t>0</w:t>
      </w:r>
      <w:r w:rsidR="00C46847">
        <w:rPr>
          <w:rFonts w:ascii="Arial" w:hAnsi="Arial" w:cs="Arial"/>
          <w:b/>
          <w:sz w:val="24"/>
          <w:szCs w:val="24"/>
        </w:rPr>
        <w:t>)</w:t>
      </w:r>
    </w:p>
    <w:p w:rsidR="00E21402" w:rsidRPr="00C46847" w:rsidRDefault="00E21402" w:rsidP="00C46847">
      <w:pPr>
        <w:autoSpaceDE w:val="0"/>
        <w:autoSpaceDN w:val="0"/>
        <w:adjustRightInd w:val="0"/>
        <w:spacing w:after="0" w:line="240" w:lineRule="auto"/>
        <w:rPr>
          <w:rFonts w:ascii="Arial" w:hAnsi="Arial" w:cs="Arial"/>
          <w:b/>
          <w:i/>
          <w:highlight w:val="yellow"/>
        </w:rPr>
      </w:pPr>
    </w:p>
    <w:p w:rsidR="00BD7751" w:rsidRPr="00C46847" w:rsidRDefault="00BD7751" w:rsidP="00C46847">
      <w:pPr>
        <w:autoSpaceDE w:val="0"/>
        <w:autoSpaceDN w:val="0"/>
        <w:adjustRightInd w:val="0"/>
        <w:spacing w:after="0" w:line="240" w:lineRule="auto"/>
        <w:rPr>
          <w:rFonts w:ascii="Arial" w:hAnsi="Arial" w:cs="Arial"/>
        </w:rPr>
      </w:pPr>
      <w:r w:rsidRPr="00C46847">
        <w:rPr>
          <w:rFonts w:ascii="Arial" w:hAnsi="Arial" w:cs="Arial"/>
        </w:rPr>
        <w:t xml:space="preserve">Lo! in the orient when the gracious light </w:t>
      </w:r>
    </w:p>
    <w:p w:rsidR="00BD7751" w:rsidRPr="00C46847" w:rsidRDefault="00BD7751" w:rsidP="00C46847">
      <w:pPr>
        <w:autoSpaceDE w:val="0"/>
        <w:autoSpaceDN w:val="0"/>
        <w:adjustRightInd w:val="0"/>
        <w:spacing w:after="0" w:line="240" w:lineRule="auto"/>
        <w:rPr>
          <w:rFonts w:ascii="Arial" w:hAnsi="Arial" w:cs="Arial"/>
        </w:rPr>
      </w:pPr>
      <w:r w:rsidRPr="00C46847">
        <w:rPr>
          <w:rFonts w:ascii="Arial" w:hAnsi="Arial" w:cs="Arial"/>
        </w:rPr>
        <w:t xml:space="preserve">Lifts up his burning head, each under eye </w:t>
      </w:r>
    </w:p>
    <w:p w:rsidR="00BD7751" w:rsidRPr="00C46847" w:rsidRDefault="00BD7751" w:rsidP="00C46847">
      <w:pPr>
        <w:autoSpaceDE w:val="0"/>
        <w:autoSpaceDN w:val="0"/>
        <w:adjustRightInd w:val="0"/>
        <w:spacing w:after="0" w:line="240" w:lineRule="auto"/>
        <w:rPr>
          <w:rFonts w:ascii="Arial" w:hAnsi="Arial" w:cs="Arial"/>
        </w:rPr>
      </w:pPr>
      <w:r w:rsidRPr="00C46847">
        <w:rPr>
          <w:rFonts w:ascii="Arial" w:hAnsi="Arial" w:cs="Arial"/>
        </w:rPr>
        <w:t xml:space="preserve">Doth homage to his new-appearing sight, </w:t>
      </w:r>
    </w:p>
    <w:p w:rsidR="00BD7751" w:rsidRPr="00C46847" w:rsidRDefault="00BD7751" w:rsidP="00C46847">
      <w:pPr>
        <w:autoSpaceDE w:val="0"/>
        <w:autoSpaceDN w:val="0"/>
        <w:adjustRightInd w:val="0"/>
        <w:spacing w:after="0" w:line="240" w:lineRule="auto"/>
        <w:rPr>
          <w:rFonts w:ascii="Arial" w:hAnsi="Arial" w:cs="Arial"/>
        </w:rPr>
      </w:pPr>
      <w:r w:rsidRPr="00C46847">
        <w:rPr>
          <w:rFonts w:ascii="Arial" w:hAnsi="Arial" w:cs="Arial"/>
        </w:rPr>
        <w:t xml:space="preserve">Serving with looks his sacred majesty; </w:t>
      </w:r>
    </w:p>
    <w:p w:rsidR="00BD7751" w:rsidRPr="00C46847" w:rsidRDefault="00BD7751" w:rsidP="00C46847">
      <w:pPr>
        <w:autoSpaceDE w:val="0"/>
        <w:autoSpaceDN w:val="0"/>
        <w:adjustRightInd w:val="0"/>
        <w:spacing w:after="0" w:line="240" w:lineRule="auto"/>
        <w:rPr>
          <w:rFonts w:ascii="Arial" w:hAnsi="Arial" w:cs="Arial"/>
        </w:rPr>
      </w:pPr>
      <w:r w:rsidRPr="00C46847">
        <w:rPr>
          <w:rFonts w:ascii="Arial" w:hAnsi="Arial" w:cs="Arial"/>
        </w:rPr>
        <w:t xml:space="preserve">And having climb'd the steep-up heavenly hill, </w:t>
      </w:r>
    </w:p>
    <w:p w:rsidR="00BD7751" w:rsidRPr="00C46847" w:rsidRDefault="00BD7751" w:rsidP="00C46847">
      <w:pPr>
        <w:autoSpaceDE w:val="0"/>
        <w:autoSpaceDN w:val="0"/>
        <w:adjustRightInd w:val="0"/>
        <w:spacing w:after="0" w:line="240" w:lineRule="auto"/>
        <w:rPr>
          <w:rFonts w:ascii="Arial" w:hAnsi="Arial" w:cs="Arial"/>
        </w:rPr>
      </w:pPr>
      <w:r w:rsidRPr="00C46847">
        <w:rPr>
          <w:rFonts w:ascii="Arial" w:hAnsi="Arial" w:cs="Arial"/>
        </w:rPr>
        <w:t xml:space="preserve">Resembling strong youth in his middle age, </w:t>
      </w:r>
    </w:p>
    <w:p w:rsidR="00BD7751" w:rsidRPr="00C46847" w:rsidRDefault="00BD7751" w:rsidP="00C46847">
      <w:pPr>
        <w:autoSpaceDE w:val="0"/>
        <w:autoSpaceDN w:val="0"/>
        <w:adjustRightInd w:val="0"/>
        <w:spacing w:after="0" w:line="240" w:lineRule="auto"/>
        <w:rPr>
          <w:rFonts w:ascii="Arial" w:hAnsi="Arial" w:cs="Arial"/>
        </w:rPr>
      </w:pPr>
      <w:r w:rsidRPr="00C46847">
        <w:rPr>
          <w:rFonts w:ascii="Arial" w:hAnsi="Arial" w:cs="Arial"/>
        </w:rPr>
        <w:t xml:space="preserve">Yet mortal looks adore his beauty still, </w:t>
      </w:r>
    </w:p>
    <w:p w:rsidR="00BD7751" w:rsidRPr="00C46847" w:rsidRDefault="00BD7751" w:rsidP="00C46847">
      <w:pPr>
        <w:autoSpaceDE w:val="0"/>
        <w:autoSpaceDN w:val="0"/>
        <w:adjustRightInd w:val="0"/>
        <w:spacing w:after="0" w:line="240" w:lineRule="auto"/>
        <w:rPr>
          <w:rFonts w:ascii="Arial" w:hAnsi="Arial" w:cs="Arial"/>
        </w:rPr>
      </w:pPr>
      <w:r w:rsidRPr="00C46847">
        <w:rPr>
          <w:rFonts w:ascii="Arial" w:hAnsi="Arial" w:cs="Arial"/>
        </w:rPr>
        <w:t>Attending on his golden pilgrimage;</w:t>
      </w:r>
    </w:p>
    <w:p w:rsidR="00BD7751" w:rsidRPr="00C46847" w:rsidRDefault="00BD7751" w:rsidP="00C46847">
      <w:pPr>
        <w:autoSpaceDE w:val="0"/>
        <w:autoSpaceDN w:val="0"/>
        <w:adjustRightInd w:val="0"/>
        <w:spacing w:after="0" w:line="240" w:lineRule="auto"/>
        <w:rPr>
          <w:rFonts w:ascii="Arial" w:hAnsi="Arial" w:cs="Arial"/>
        </w:rPr>
      </w:pPr>
      <w:r w:rsidRPr="00C46847">
        <w:rPr>
          <w:rFonts w:ascii="Arial" w:hAnsi="Arial" w:cs="Arial"/>
        </w:rPr>
        <w:t xml:space="preserve">But when from highmost pitch, with weary car, </w:t>
      </w:r>
    </w:p>
    <w:p w:rsidR="00BD7751" w:rsidRPr="00C46847" w:rsidRDefault="00BD7751" w:rsidP="00C46847">
      <w:pPr>
        <w:autoSpaceDE w:val="0"/>
        <w:autoSpaceDN w:val="0"/>
        <w:adjustRightInd w:val="0"/>
        <w:spacing w:after="0" w:line="240" w:lineRule="auto"/>
        <w:rPr>
          <w:rFonts w:ascii="Arial" w:hAnsi="Arial" w:cs="Arial"/>
        </w:rPr>
      </w:pPr>
      <w:r w:rsidRPr="00C46847">
        <w:rPr>
          <w:rFonts w:ascii="Arial" w:hAnsi="Arial" w:cs="Arial"/>
        </w:rPr>
        <w:t xml:space="preserve">Like feeble age, he reeleth from the day, </w:t>
      </w:r>
    </w:p>
    <w:p w:rsidR="00BD7751" w:rsidRPr="00C46847" w:rsidRDefault="00BD7751" w:rsidP="00C46847">
      <w:pPr>
        <w:autoSpaceDE w:val="0"/>
        <w:autoSpaceDN w:val="0"/>
        <w:adjustRightInd w:val="0"/>
        <w:spacing w:after="0" w:line="240" w:lineRule="auto"/>
        <w:rPr>
          <w:rFonts w:ascii="Arial" w:hAnsi="Arial" w:cs="Arial"/>
        </w:rPr>
      </w:pPr>
      <w:r w:rsidRPr="00C46847">
        <w:rPr>
          <w:rFonts w:ascii="Arial" w:hAnsi="Arial" w:cs="Arial"/>
        </w:rPr>
        <w:t xml:space="preserve">The eyes, 'fore duteous, now converted are </w:t>
      </w:r>
    </w:p>
    <w:p w:rsidR="00BD7751" w:rsidRPr="00C46847" w:rsidRDefault="00BD7751" w:rsidP="00C46847">
      <w:pPr>
        <w:autoSpaceDE w:val="0"/>
        <w:autoSpaceDN w:val="0"/>
        <w:adjustRightInd w:val="0"/>
        <w:spacing w:after="0" w:line="240" w:lineRule="auto"/>
        <w:rPr>
          <w:rFonts w:ascii="Arial" w:hAnsi="Arial" w:cs="Arial"/>
        </w:rPr>
      </w:pPr>
      <w:r w:rsidRPr="00C46847">
        <w:rPr>
          <w:rFonts w:ascii="Arial" w:hAnsi="Arial" w:cs="Arial"/>
        </w:rPr>
        <w:t xml:space="preserve">From his low tract, and look another way: </w:t>
      </w:r>
    </w:p>
    <w:p w:rsidR="00BD7751" w:rsidRPr="00C46847" w:rsidRDefault="00BD7751" w:rsidP="00C46847">
      <w:pPr>
        <w:autoSpaceDE w:val="0"/>
        <w:autoSpaceDN w:val="0"/>
        <w:adjustRightInd w:val="0"/>
        <w:spacing w:after="0" w:line="240" w:lineRule="auto"/>
        <w:rPr>
          <w:rFonts w:ascii="Arial" w:hAnsi="Arial" w:cs="Arial"/>
        </w:rPr>
      </w:pPr>
      <w:r w:rsidRPr="00C46847">
        <w:rPr>
          <w:rFonts w:ascii="Arial" w:hAnsi="Arial" w:cs="Arial"/>
        </w:rPr>
        <w:t xml:space="preserve">So thou, thyself outgoing in thy noon, </w:t>
      </w:r>
    </w:p>
    <w:p w:rsidR="007E33BF" w:rsidRPr="00C46847" w:rsidRDefault="00BD7751" w:rsidP="00C46847">
      <w:pPr>
        <w:autoSpaceDE w:val="0"/>
        <w:autoSpaceDN w:val="0"/>
        <w:adjustRightInd w:val="0"/>
        <w:spacing w:after="0" w:line="240" w:lineRule="auto"/>
        <w:rPr>
          <w:rFonts w:ascii="Arial" w:hAnsi="Arial" w:cs="Arial"/>
        </w:rPr>
      </w:pPr>
      <w:r w:rsidRPr="00C46847">
        <w:rPr>
          <w:rFonts w:ascii="Arial" w:hAnsi="Arial" w:cs="Arial"/>
        </w:rPr>
        <w:t>Unlook'd on diest, unless thou get a son.</w:t>
      </w:r>
    </w:p>
    <w:p w:rsidR="007E33BF" w:rsidRPr="006B1041" w:rsidRDefault="007E33BF" w:rsidP="00C46847">
      <w:pPr>
        <w:autoSpaceDE w:val="0"/>
        <w:autoSpaceDN w:val="0"/>
        <w:adjustRightInd w:val="0"/>
        <w:spacing w:after="0" w:line="240" w:lineRule="auto"/>
        <w:rPr>
          <w:rFonts w:cstheme="minorHAnsi"/>
          <w:sz w:val="24"/>
          <w:szCs w:val="24"/>
        </w:rPr>
      </w:pPr>
    </w:p>
    <w:p w:rsidR="007E33BF" w:rsidRPr="006B1041" w:rsidRDefault="007E33BF" w:rsidP="00C46847">
      <w:pPr>
        <w:autoSpaceDE w:val="0"/>
        <w:autoSpaceDN w:val="0"/>
        <w:adjustRightInd w:val="0"/>
        <w:spacing w:after="0" w:line="240" w:lineRule="auto"/>
        <w:rPr>
          <w:rFonts w:cstheme="minorHAnsi"/>
          <w:b/>
          <w:i/>
          <w:sz w:val="24"/>
          <w:szCs w:val="24"/>
        </w:rPr>
      </w:pPr>
    </w:p>
    <w:p w:rsidR="00CC486F" w:rsidRPr="006B1041" w:rsidRDefault="00CC486F" w:rsidP="00C46847">
      <w:pPr>
        <w:autoSpaceDE w:val="0"/>
        <w:autoSpaceDN w:val="0"/>
        <w:adjustRightInd w:val="0"/>
        <w:spacing w:after="0" w:line="240" w:lineRule="auto"/>
        <w:rPr>
          <w:rFonts w:cstheme="minorHAnsi"/>
          <w:b/>
          <w:i/>
          <w:sz w:val="24"/>
          <w:szCs w:val="24"/>
        </w:rPr>
      </w:pPr>
    </w:p>
    <w:p w:rsidR="00780588" w:rsidRPr="006B1041" w:rsidRDefault="00780588" w:rsidP="00C46847">
      <w:pPr>
        <w:spacing w:line="240" w:lineRule="auto"/>
        <w:rPr>
          <w:rFonts w:cstheme="minorHAnsi"/>
          <w:sz w:val="24"/>
          <w:szCs w:val="24"/>
        </w:rPr>
      </w:pPr>
    </w:p>
    <w:p w:rsidR="00E609FC" w:rsidRPr="006B1041" w:rsidRDefault="00E609FC" w:rsidP="00C46847">
      <w:pPr>
        <w:spacing w:after="0" w:line="240" w:lineRule="auto"/>
        <w:jc w:val="both"/>
        <w:rPr>
          <w:rFonts w:cstheme="minorHAnsi"/>
          <w:b/>
        </w:rPr>
      </w:pPr>
    </w:p>
    <w:sectPr w:rsidR="00E609FC" w:rsidRPr="006B1041" w:rsidSect="000A4F79">
      <w:foot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748" w:rsidRDefault="00122748" w:rsidP="00394C9B">
      <w:pPr>
        <w:spacing w:after="0" w:line="240" w:lineRule="auto"/>
      </w:pPr>
      <w:r>
        <w:separator/>
      </w:r>
    </w:p>
  </w:endnote>
  <w:endnote w:type="continuationSeparator" w:id="0">
    <w:p w:rsidR="00122748" w:rsidRDefault="00122748" w:rsidP="0039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972464"/>
      <w:docPartObj>
        <w:docPartGallery w:val="Page Numbers (Bottom of Page)"/>
        <w:docPartUnique/>
      </w:docPartObj>
    </w:sdtPr>
    <w:sdtEndPr>
      <w:rPr>
        <w:noProof/>
      </w:rPr>
    </w:sdtEndPr>
    <w:sdtContent>
      <w:p w:rsidR="00C27B15" w:rsidRDefault="00D106C1">
        <w:pPr>
          <w:pStyle w:val="Footer"/>
          <w:jc w:val="right"/>
        </w:pPr>
        <w:r>
          <w:fldChar w:fldCharType="begin"/>
        </w:r>
        <w:r w:rsidR="00C27B15">
          <w:instrText xml:space="preserve"> PAGE   \* MERGEFORMAT </w:instrText>
        </w:r>
        <w:r>
          <w:fldChar w:fldCharType="separate"/>
        </w:r>
        <w:r w:rsidR="009D4B01">
          <w:rPr>
            <w:noProof/>
          </w:rPr>
          <w:t>1</w:t>
        </w:r>
        <w:r>
          <w:rPr>
            <w:noProof/>
          </w:rPr>
          <w:fldChar w:fldCharType="end"/>
        </w:r>
      </w:p>
    </w:sdtContent>
  </w:sdt>
  <w:p w:rsidR="00394C9B" w:rsidRDefault="00394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748" w:rsidRDefault="00122748" w:rsidP="00394C9B">
      <w:pPr>
        <w:spacing w:after="0" w:line="240" w:lineRule="auto"/>
      </w:pPr>
      <w:r>
        <w:separator/>
      </w:r>
    </w:p>
  </w:footnote>
  <w:footnote w:type="continuationSeparator" w:id="0">
    <w:p w:rsidR="00122748" w:rsidRDefault="00122748" w:rsidP="00394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5674"/>
    <w:multiLevelType w:val="hybridMultilevel"/>
    <w:tmpl w:val="A6A0E674"/>
    <w:lvl w:ilvl="0" w:tplc="960E2A2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C201FB"/>
    <w:multiLevelType w:val="hybridMultilevel"/>
    <w:tmpl w:val="711470BA"/>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A178B5"/>
    <w:multiLevelType w:val="hybridMultilevel"/>
    <w:tmpl w:val="FF28657A"/>
    <w:lvl w:ilvl="0" w:tplc="564AABCE">
      <w:start w:val="1"/>
      <w:numFmt w:val="upperRoman"/>
      <w:lvlText w:val="%1.A"/>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2A41661"/>
    <w:multiLevelType w:val="hybridMultilevel"/>
    <w:tmpl w:val="9AC633C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963657"/>
    <w:multiLevelType w:val="hybridMultilevel"/>
    <w:tmpl w:val="C36E0D2E"/>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0B71A7D"/>
    <w:multiLevelType w:val="hybridMultilevel"/>
    <w:tmpl w:val="E332A478"/>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6284AF9"/>
    <w:multiLevelType w:val="hybridMultilevel"/>
    <w:tmpl w:val="CE5A04DC"/>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F9B4137"/>
    <w:multiLevelType w:val="hybridMultilevel"/>
    <w:tmpl w:val="9E780120"/>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nsid w:val="51015279"/>
    <w:multiLevelType w:val="hybridMultilevel"/>
    <w:tmpl w:val="34888FBC"/>
    <w:lvl w:ilvl="0" w:tplc="8A4E6DC2">
      <w:start w:val="1"/>
      <w:numFmt w:val="decimal"/>
      <w:lvlText w:val="%1."/>
      <w:lvlJc w:val="left"/>
      <w:pPr>
        <w:ind w:left="360" w:hanging="360"/>
      </w:pPr>
      <w:rPr>
        <w:rFonts w:ascii="Arial" w:hAnsi="Arial" w:cs="Arial"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52887318"/>
    <w:multiLevelType w:val="hybridMultilevel"/>
    <w:tmpl w:val="7C66C51E"/>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7D6714B"/>
    <w:multiLevelType w:val="hybridMultilevel"/>
    <w:tmpl w:val="30F0D3DA"/>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8917785"/>
    <w:multiLevelType w:val="hybridMultilevel"/>
    <w:tmpl w:val="4BE028A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9EB52ED"/>
    <w:multiLevelType w:val="hybridMultilevel"/>
    <w:tmpl w:val="08BEBBCE"/>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EF65874"/>
    <w:multiLevelType w:val="hybridMultilevel"/>
    <w:tmpl w:val="B9986AA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5874646"/>
    <w:multiLevelType w:val="hybridMultilevel"/>
    <w:tmpl w:val="C67AAF5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85A141D"/>
    <w:multiLevelType w:val="hybridMultilevel"/>
    <w:tmpl w:val="95821012"/>
    <w:lvl w:ilvl="0" w:tplc="DE96B40C">
      <w:start w:val="1"/>
      <w:numFmt w:val="upperRoman"/>
      <w:lvlText w:val="%1."/>
      <w:lvlJc w:val="right"/>
      <w:pPr>
        <w:ind w:left="360" w:hanging="360"/>
      </w:pPr>
      <w:rPr>
        <w:rFonts w:ascii="Arial" w:hAnsi="Arial" w:cs="Arial" w:hint="default"/>
        <w:b/>
        <w:sz w:val="2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6F9C135A"/>
    <w:multiLevelType w:val="hybridMultilevel"/>
    <w:tmpl w:val="2EA6059C"/>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1F75C89"/>
    <w:multiLevelType w:val="hybridMultilevel"/>
    <w:tmpl w:val="8B828632"/>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B431228"/>
    <w:multiLevelType w:val="hybridMultilevel"/>
    <w:tmpl w:val="59D81050"/>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D295B60"/>
    <w:multiLevelType w:val="hybridMultilevel"/>
    <w:tmpl w:val="5FE43580"/>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8"/>
  </w:num>
  <w:num w:numId="3">
    <w:abstractNumId w:val="4"/>
  </w:num>
  <w:num w:numId="4">
    <w:abstractNumId w:val="19"/>
  </w:num>
  <w:num w:numId="5">
    <w:abstractNumId w:val="3"/>
  </w:num>
  <w:num w:numId="6">
    <w:abstractNumId w:val="17"/>
  </w:num>
  <w:num w:numId="7">
    <w:abstractNumId w:val="10"/>
  </w:num>
  <w:num w:numId="8">
    <w:abstractNumId w:val="13"/>
  </w:num>
  <w:num w:numId="9">
    <w:abstractNumId w:val="5"/>
  </w:num>
  <w:num w:numId="10">
    <w:abstractNumId w:val="0"/>
  </w:num>
  <w:num w:numId="11">
    <w:abstractNumId w:val="15"/>
  </w:num>
  <w:num w:numId="12">
    <w:abstractNumId w:val="7"/>
  </w:num>
  <w:num w:numId="13">
    <w:abstractNumId w:val="2"/>
  </w:num>
  <w:num w:numId="14">
    <w:abstractNumId w:val="8"/>
  </w:num>
  <w:num w:numId="15">
    <w:abstractNumId w:val="9"/>
  </w:num>
  <w:num w:numId="16">
    <w:abstractNumId w:val="11"/>
  </w:num>
  <w:num w:numId="17">
    <w:abstractNumId w:val="6"/>
  </w:num>
  <w:num w:numId="18">
    <w:abstractNumId w:val="12"/>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041F7"/>
    <w:rsid w:val="00004AEB"/>
    <w:rsid w:val="0001096F"/>
    <w:rsid w:val="00041974"/>
    <w:rsid w:val="00054449"/>
    <w:rsid w:val="00076BD6"/>
    <w:rsid w:val="000A4F79"/>
    <w:rsid w:val="000E5EFB"/>
    <w:rsid w:val="000F7D6C"/>
    <w:rsid w:val="00122748"/>
    <w:rsid w:val="001C1B53"/>
    <w:rsid w:val="002041F7"/>
    <w:rsid w:val="00236321"/>
    <w:rsid w:val="002834C4"/>
    <w:rsid w:val="00394C9B"/>
    <w:rsid w:val="003B1192"/>
    <w:rsid w:val="005515F4"/>
    <w:rsid w:val="00660CD5"/>
    <w:rsid w:val="006848EE"/>
    <w:rsid w:val="006B1041"/>
    <w:rsid w:val="006E397E"/>
    <w:rsid w:val="00734DEA"/>
    <w:rsid w:val="00780588"/>
    <w:rsid w:val="007855D1"/>
    <w:rsid w:val="007E33BF"/>
    <w:rsid w:val="009D18B6"/>
    <w:rsid w:val="009D4B01"/>
    <w:rsid w:val="00A27D6C"/>
    <w:rsid w:val="00AA3D98"/>
    <w:rsid w:val="00AE6293"/>
    <w:rsid w:val="00B0642C"/>
    <w:rsid w:val="00B361E9"/>
    <w:rsid w:val="00B44B1E"/>
    <w:rsid w:val="00B51CE8"/>
    <w:rsid w:val="00B80F3D"/>
    <w:rsid w:val="00BA3F7E"/>
    <w:rsid w:val="00BD7751"/>
    <w:rsid w:val="00C27B15"/>
    <w:rsid w:val="00C46847"/>
    <w:rsid w:val="00C52621"/>
    <w:rsid w:val="00CC486F"/>
    <w:rsid w:val="00D106C1"/>
    <w:rsid w:val="00D221B7"/>
    <w:rsid w:val="00D9569B"/>
    <w:rsid w:val="00DA1CF7"/>
    <w:rsid w:val="00DD2D51"/>
    <w:rsid w:val="00DF6E83"/>
    <w:rsid w:val="00E0029F"/>
    <w:rsid w:val="00E060A4"/>
    <w:rsid w:val="00E21402"/>
    <w:rsid w:val="00E4025E"/>
    <w:rsid w:val="00E609FC"/>
    <w:rsid w:val="00E8456E"/>
    <w:rsid w:val="00F15DDC"/>
    <w:rsid w:val="00F76F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72408C4-E1E2-4643-9091-7F19FD64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1B7"/>
    <w:pPr>
      <w:ind w:left="720"/>
      <w:contextualSpacing/>
    </w:pPr>
  </w:style>
  <w:style w:type="paragraph" w:styleId="NormalWeb">
    <w:name w:val="Normal (Web)"/>
    <w:basedOn w:val="Normal"/>
    <w:uiPriority w:val="99"/>
    <w:semiHidden/>
    <w:unhideWhenUsed/>
    <w:rsid w:val="0005444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394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C9B"/>
  </w:style>
  <w:style w:type="paragraph" w:styleId="Footer">
    <w:name w:val="footer"/>
    <w:basedOn w:val="Normal"/>
    <w:link w:val="FooterChar"/>
    <w:uiPriority w:val="99"/>
    <w:unhideWhenUsed/>
    <w:rsid w:val="00394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C9B"/>
  </w:style>
  <w:style w:type="paragraph" w:customStyle="1" w:styleId="Default">
    <w:name w:val="Default"/>
    <w:rsid w:val="00F15DD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A4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354375">
      <w:bodyDiv w:val="1"/>
      <w:marLeft w:val="0"/>
      <w:marRight w:val="0"/>
      <w:marTop w:val="0"/>
      <w:marBottom w:val="0"/>
      <w:divBdr>
        <w:top w:val="none" w:sz="0" w:space="0" w:color="auto"/>
        <w:left w:val="none" w:sz="0" w:space="0" w:color="auto"/>
        <w:bottom w:val="none" w:sz="0" w:space="0" w:color="auto"/>
        <w:right w:val="none" w:sz="0" w:space="0" w:color="auto"/>
      </w:divBdr>
    </w:div>
    <w:div w:id="20541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997C4-7E6B-4432-976F-FFD0249F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Rassendren</dc:creator>
  <cp:lastModifiedBy>LIBDL-13</cp:lastModifiedBy>
  <cp:revision>8</cp:revision>
  <cp:lastPrinted>2018-03-30T09:31:00Z</cp:lastPrinted>
  <dcterms:created xsi:type="dcterms:W3CDTF">2018-03-22T18:12:00Z</dcterms:created>
  <dcterms:modified xsi:type="dcterms:W3CDTF">2022-05-31T08:40:00Z</dcterms:modified>
</cp:coreProperties>
</file>