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FD" w:rsidRPr="00F72DFD" w:rsidRDefault="000572AF" w:rsidP="00F72D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AQoUoYKgIAAFAEAAAOAAAAAAAAAAAAAAAAAC4CAABkcnMv&#10;ZTJvRG9jLnhtbFBLAQItABQABgAIAAAAIQDXpKIA3wAAAAoBAAAPAAAAAAAAAAAAAAAAAIQEAABk&#10;cnMvZG93bnJldi54bWxQSwUGAAAAAAQABADzAAAAkAUAAAAA&#10;">
            <v:textbox>
              <w:txbxContent>
                <w:p w:rsidR="00F72DFD" w:rsidRPr="00F72DFD" w:rsidRDefault="00F72DFD" w:rsidP="00F72DF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2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DATE:</w:t>
                  </w:r>
                </w:p>
              </w:txbxContent>
            </v:textbox>
          </v:shape>
        </w:pict>
      </w:r>
      <w:r w:rsidR="00F72DFD" w:rsidRPr="00F72DFD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FD" w:rsidRPr="00F72DFD" w:rsidRDefault="00F72DFD" w:rsidP="00F72D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DFD">
        <w:rPr>
          <w:rFonts w:ascii="Times New Roman" w:hAnsi="Times New Roman" w:cs="Times New Roman"/>
          <w:b/>
          <w:bCs/>
          <w:sz w:val="24"/>
          <w:szCs w:val="24"/>
        </w:rPr>
        <w:t>ST. JOSEPH’S COLLEGE (AUTONOMOUS), BENGALURU-27</w:t>
      </w:r>
    </w:p>
    <w:p w:rsidR="00F72DFD" w:rsidRPr="00F72DFD" w:rsidRDefault="00F72DFD" w:rsidP="00F72DFD">
      <w:pPr>
        <w:spacing w:after="0"/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FD">
        <w:rPr>
          <w:rFonts w:ascii="Times New Roman" w:hAnsi="Times New Roman" w:cs="Times New Roman"/>
          <w:b/>
          <w:sz w:val="24"/>
          <w:szCs w:val="24"/>
        </w:rPr>
        <w:t xml:space="preserve"> SEMESTER EXAMINATION</w:t>
      </w:r>
    </w:p>
    <w:p w:rsidR="00F72DFD" w:rsidRPr="00F72DFD" w:rsidRDefault="00F72DFD" w:rsidP="00F72DFD">
      <w:pPr>
        <w:spacing w:after="0"/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FD">
        <w:rPr>
          <w:rFonts w:ascii="Times New Roman" w:hAnsi="Times New Roman" w:cs="Times New Roman"/>
          <w:b/>
          <w:sz w:val="24"/>
          <w:szCs w:val="24"/>
        </w:rPr>
        <w:t>B.COM II SEMESTER</w:t>
      </w:r>
      <w:r w:rsidR="00A45BE2">
        <w:rPr>
          <w:rFonts w:ascii="Times New Roman" w:hAnsi="Times New Roman" w:cs="Times New Roman"/>
          <w:b/>
          <w:sz w:val="24"/>
          <w:szCs w:val="24"/>
        </w:rPr>
        <w:t xml:space="preserve"> April </w:t>
      </w:r>
      <w:r w:rsidR="0078708F">
        <w:rPr>
          <w:rFonts w:ascii="Times New Roman" w:hAnsi="Times New Roman" w:cs="Times New Roman"/>
          <w:b/>
          <w:sz w:val="24"/>
          <w:szCs w:val="24"/>
        </w:rPr>
        <w:t xml:space="preserve"> 2018</w:t>
      </w:r>
      <w:bookmarkStart w:id="0" w:name="_GoBack"/>
      <w:bookmarkEnd w:id="0"/>
    </w:p>
    <w:p w:rsidR="00F72DFD" w:rsidRPr="00F72DFD" w:rsidRDefault="00F72DFD" w:rsidP="00F72DFD">
      <w:pPr>
        <w:spacing w:after="0"/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FD">
        <w:rPr>
          <w:rFonts w:ascii="Times New Roman" w:hAnsi="Times New Roman" w:cs="Times New Roman"/>
          <w:b/>
          <w:sz w:val="24"/>
          <w:szCs w:val="24"/>
        </w:rPr>
        <w:t xml:space="preserve">BC2416: </w:t>
      </w:r>
      <w:r w:rsidR="00EC7867" w:rsidRPr="00F72DFD">
        <w:rPr>
          <w:rFonts w:ascii="Times New Roman" w:hAnsi="Times New Roman" w:cs="Times New Roman"/>
          <w:b/>
          <w:sz w:val="24"/>
          <w:szCs w:val="24"/>
        </w:rPr>
        <w:t>Business Statistics</w:t>
      </w:r>
    </w:p>
    <w:p w:rsidR="00F72DFD" w:rsidRPr="00E15F7B" w:rsidRDefault="00F72DFD" w:rsidP="00F72DFD">
      <w:pPr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 xml:space="preserve">TIME- </w:t>
      </w:r>
      <w:r>
        <w:rPr>
          <w:rFonts w:ascii="Times New Roman" w:hAnsi="Times New Roman" w:cs="Times New Roman"/>
          <w:b/>
          <w:sz w:val="24"/>
          <w:szCs w:val="24"/>
        </w:rPr>
        <w:t>2 ½ HOURS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5F7B">
        <w:rPr>
          <w:rFonts w:ascii="Times New Roman" w:hAnsi="Times New Roman" w:cs="Times New Roman"/>
          <w:b/>
          <w:sz w:val="24"/>
          <w:szCs w:val="24"/>
        </w:rPr>
        <w:t>MAX. MARKS: 7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F72DFD" w:rsidRDefault="00F72DFD" w:rsidP="00F72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This paper contains t</w:t>
      </w:r>
      <w:r>
        <w:rPr>
          <w:rFonts w:ascii="Times New Roman" w:hAnsi="Times New Roman" w:cs="Times New Roman"/>
          <w:b/>
          <w:sz w:val="24"/>
          <w:szCs w:val="24"/>
        </w:rPr>
        <w:t>hree</w:t>
      </w:r>
      <w:r w:rsidRPr="00E15F7B">
        <w:rPr>
          <w:rFonts w:ascii="Times New Roman" w:hAnsi="Times New Roman" w:cs="Times New Roman"/>
          <w:b/>
          <w:sz w:val="24"/>
          <w:szCs w:val="24"/>
        </w:rPr>
        <w:t xml:space="preserve"> printed page and four parts</w:t>
      </w:r>
    </w:p>
    <w:p w:rsidR="00F72DFD" w:rsidRPr="00E15F7B" w:rsidRDefault="00F72DFD" w:rsidP="00F72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F72DFD" w:rsidRPr="00E15F7B" w:rsidRDefault="00702004" w:rsidP="00F72DFD">
      <w:pPr>
        <w:pStyle w:val="ListParagraph"/>
        <w:spacing w:line="276" w:lineRule="auto"/>
        <w:ind w:left="90" w:hanging="90"/>
        <w:jc w:val="both"/>
        <w:rPr>
          <w:b/>
        </w:rPr>
      </w:pPr>
      <w:r>
        <w:rPr>
          <w:b/>
        </w:rPr>
        <w:t xml:space="preserve">Answer any five of the </w:t>
      </w:r>
      <w:r w:rsidR="00F72DFD" w:rsidRPr="00E15F7B">
        <w:rPr>
          <w:b/>
        </w:rPr>
        <w:t>following ques</w:t>
      </w:r>
      <w:r w:rsidR="00B87014">
        <w:rPr>
          <w:b/>
        </w:rPr>
        <w:t>tions. Each question carries two</w:t>
      </w:r>
      <w:r w:rsidR="00F72DFD" w:rsidRPr="00E15F7B">
        <w:rPr>
          <w:b/>
        </w:rPr>
        <w:t xml:space="preserve"> mark</w:t>
      </w:r>
      <w:r w:rsidR="00B87014">
        <w:rPr>
          <w:b/>
        </w:rPr>
        <w:t>s</w:t>
      </w:r>
      <w:r>
        <w:rPr>
          <w:b/>
        </w:rPr>
        <w:t>.</w:t>
      </w:r>
      <w:r>
        <w:rPr>
          <w:b/>
        </w:rPr>
        <w:tab/>
      </w:r>
      <w:r w:rsidR="00F72DFD" w:rsidRPr="00E15F7B">
        <w:rPr>
          <w:b/>
        </w:rPr>
        <w:t>(5x2=10)</w:t>
      </w:r>
    </w:p>
    <w:p w:rsidR="00F72DFD" w:rsidRPr="00E15F7B" w:rsidRDefault="00F72DFD" w:rsidP="00F72D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</w:p>
    <w:p w:rsidR="00F72DFD" w:rsidRDefault="00702004" w:rsidP="00F72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>Mention any two</w:t>
      </w:r>
      <w:r w:rsidR="00F72DFD">
        <w:t xml:space="preserve"> important functions of statistics. </w:t>
      </w:r>
    </w:p>
    <w:p w:rsidR="00702004" w:rsidRDefault="00702004" w:rsidP="00F72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>What are the objects or utility of diagrammatic representation of data?</w:t>
      </w:r>
    </w:p>
    <w:p w:rsidR="00F72DFD" w:rsidRPr="00E15F7B" w:rsidRDefault="00F72DFD" w:rsidP="00F72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>Mean height of 30 boys is 160 cms. Mean height of 20 girls is 150 cms. Find the combined average of both groups put together.</w:t>
      </w:r>
    </w:p>
    <w:p w:rsidR="00F72DFD" w:rsidRPr="00E15F7B" w:rsidRDefault="00F72DFD" w:rsidP="00F72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>What is the purpose of using correlation and regression analysis?</w:t>
      </w:r>
    </w:p>
    <w:p w:rsidR="00F72DFD" w:rsidRDefault="00F72DFD" w:rsidP="00F72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>State the components of time series analysis.</w:t>
      </w:r>
    </w:p>
    <w:p w:rsidR="00F72DFD" w:rsidRDefault="00F72DFD" w:rsidP="00F72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 xml:space="preserve">List out any two utilities of index numbers. </w:t>
      </w:r>
    </w:p>
    <w:p w:rsidR="00F72DFD" w:rsidRPr="00E15F7B" w:rsidRDefault="00F72DFD" w:rsidP="00F72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 xml:space="preserve">Write a short note on probable error. </w:t>
      </w:r>
    </w:p>
    <w:p w:rsidR="00F72DFD" w:rsidRDefault="00F72DFD" w:rsidP="00F72D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DFD" w:rsidRPr="00E15F7B" w:rsidRDefault="00F72DFD" w:rsidP="00F72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F72DFD" w:rsidRDefault="00F72DFD" w:rsidP="00F72DFD">
      <w:pPr>
        <w:pStyle w:val="ListParagraph"/>
        <w:spacing w:line="276" w:lineRule="auto"/>
        <w:ind w:left="90" w:hanging="90"/>
        <w:jc w:val="both"/>
        <w:rPr>
          <w:b/>
        </w:rPr>
      </w:pPr>
      <w:r w:rsidRPr="00E15F7B">
        <w:rPr>
          <w:b/>
        </w:rPr>
        <w:t xml:space="preserve">Answer any three </w:t>
      </w:r>
      <w:r w:rsidR="00702004">
        <w:rPr>
          <w:b/>
        </w:rPr>
        <w:t xml:space="preserve">of the following questions. Each question carries five marks. </w:t>
      </w:r>
      <w:r w:rsidRPr="00E15F7B">
        <w:rPr>
          <w:b/>
        </w:rPr>
        <w:t>(3x5=15)</w:t>
      </w:r>
    </w:p>
    <w:p w:rsidR="00F72DFD" w:rsidRDefault="00F72DFD" w:rsidP="00F72DFD">
      <w:pPr>
        <w:pStyle w:val="ListParagraph"/>
        <w:numPr>
          <w:ilvl w:val="0"/>
          <w:numId w:val="1"/>
        </w:numPr>
        <w:spacing w:before="240"/>
        <w:jc w:val="both"/>
      </w:pPr>
      <w:r>
        <w:t xml:space="preserve">“Though science of statistics has universal applicability, still it suffers from certain drawbacks”. In the light of this statement discuss the limitations of statistics. </w:t>
      </w:r>
    </w:p>
    <w:p w:rsidR="00F72DFD" w:rsidRDefault="00F72DFD" w:rsidP="00F72DFD">
      <w:pPr>
        <w:pStyle w:val="ListParagraph"/>
        <w:spacing w:before="240"/>
        <w:jc w:val="both"/>
      </w:pPr>
    </w:p>
    <w:p w:rsidR="00F72DFD" w:rsidRDefault="00F72DFD" w:rsidP="00F72DFD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>Classify the following data by taking Inclusive class intervals such that their mid- values are 17, 22, 27, 32 and so on.</w:t>
      </w:r>
    </w:p>
    <w:tbl>
      <w:tblPr>
        <w:tblStyle w:val="TableGrid"/>
        <w:tblpPr w:leftFromText="180" w:rightFromText="180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72DFD" w:rsidTr="00EC0C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Pr="00F72DFD" w:rsidRDefault="00F72DFD" w:rsidP="00F72D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42</w:t>
            </w:r>
          </w:p>
        </w:tc>
      </w:tr>
      <w:tr w:rsidR="00F72DFD" w:rsidTr="00EC0C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54</w:t>
            </w:r>
          </w:p>
        </w:tc>
      </w:tr>
      <w:tr w:rsidR="00F72DFD" w:rsidTr="00EC0C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48</w:t>
            </w:r>
          </w:p>
        </w:tc>
      </w:tr>
      <w:tr w:rsidR="00F72DFD" w:rsidTr="00EC0C1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-</w:t>
            </w:r>
          </w:p>
        </w:tc>
      </w:tr>
    </w:tbl>
    <w:p w:rsidR="00F72DFD" w:rsidRDefault="00F72DFD" w:rsidP="00F72DFD">
      <w:pPr>
        <w:pStyle w:val="ListParagraph"/>
        <w:spacing w:line="276" w:lineRule="auto"/>
        <w:jc w:val="both"/>
      </w:pPr>
    </w:p>
    <w:p w:rsidR="00F72DFD" w:rsidRPr="00E15F7B" w:rsidRDefault="00F72DFD" w:rsidP="00F72DFD">
      <w:pPr>
        <w:jc w:val="both"/>
      </w:pPr>
    </w:p>
    <w:p w:rsidR="00F72DFD" w:rsidRDefault="00F72DFD" w:rsidP="00F72DFD">
      <w:pPr>
        <w:pStyle w:val="ListParagraph"/>
        <w:spacing w:line="276" w:lineRule="auto"/>
        <w:jc w:val="both"/>
      </w:pPr>
    </w:p>
    <w:p w:rsidR="00F72DFD" w:rsidRDefault="00F72DFD" w:rsidP="00F72DFD">
      <w:pPr>
        <w:spacing w:before="240"/>
        <w:jc w:val="both"/>
      </w:pPr>
    </w:p>
    <w:p w:rsidR="00F72DFD" w:rsidRDefault="00F72DFD" w:rsidP="00F72DFD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b/>
        </w:rPr>
      </w:pPr>
      <w:r>
        <w:t>An investigator collected the following marks with respect to Accountancy and Statistics subjects. Calculate the rank correlation coefficient and comment on its value.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598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F72DFD" w:rsidTr="00F72DFD">
        <w:trPr>
          <w:trHeight w:val="458"/>
        </w:trPr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Pr="00F72DFD" w:rsidRDefault="00F72DFD" w:rsidP="00F72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Candidates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F72DFD" w:rsidTr="00F72DFD">
        <w:trPr>
          <w:trHeight w:val="589"/>
        </w:trPr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Pr="00F72DFD" w:rsidRDefault="00F72DFD" w:rsidP="00F72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Marks in Accountancy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2DFD" w:rsidTr="00F72DFD">
        <w:trPr>
          <w:trHeight w:val="285"/>
        </w:trPr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D" w:rsidRPr="00F72DFD" w:rsidRDefault="00F72DFD" w:rsidP="00F72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Marks in Statistics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FD" w:rsidRDefault="00F72DFD" w:rsidP="00F72DF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72DFD" w:rsidRDefault="00F72DFD" w:rsidP="00F72DFD">
      <w:pPr>
        <w:spacing w:after="0" w:line="240" w:lineRule="auto"/>
        <w:jc w:val="both"/>
      </w:pPr>
    </w:p>
    <w:p w:rsidR="00F72DFD" w:rsidRDefault="00F72DFD" w:rsidP="00F72DFD">
      <w:pPr>
        <w:pStyle w:val="ListParagraph"/>
        <w:numPr>
          <w:ilvl w:val="0"/>
          <w:numId w:val="1"/>
        </w:numPr>
        <w:spacing w:before="240"/>
        <w:jc w:val="both"/>
      </w:pPr>
      <w:r>
        <w:t>Discuss the merits and demerits of Scatter Diagram Method in correlation analysis.</w:t>
      </w:r>
    </w:p>
    <w:p w:rsidR="00F72DFD" w:rsidRDefault="00F72DFD" w:rsidP="00F72DFD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>The Shareholders Research Centre of India has conducted recently a research-study on price behaviour of three leading industrial shares: A, B and C for the period 2013 to 2018. The results are published in the Quarterly Journal:</w:t>
      </w:r>
    </w:p>
    <w:tbl>
      <w:tblPr>
        <w:tblStyle w:val="TableGrid"/>
        <w:tblW w:w="0" w:type="auto"/>
        <w:tblInd w:w="905" w:type="dxa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2409"/>
      </w:tblGrid>
      <w:tr w:rsidR="00F72DFD" w:rsidTr="00F72DFD">
        <w:tc>
          <w:tcPr>
            <w:tcW w:w="851" w:type="dxa"/>
          </w:tcPr>
          <w:p w:rsidR="00F72DFD" w:rsidRPr="00F72DFD" w:rsidRDefault="00F72DFD" w:rsidP="00F72DFD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F72DFD">
              <w:rPr>
                <w:b/>
              </w:rPr>
              <w:t>Share</w:t>
            </w:r>
          </w:p>
        </w:tc>
        <w:tc>
          <w:tcPr>
            <w:tcW w:w="1701" w:type="dxa"/>
          </w:tcPr>
          <w:p w:rsidR="00F72DFD" w:rsidRPr="00F72DFD" w:rsidRDefault="00F72DFD" w:rsidP="00F72DFD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F72DFD">
              <w:rPr>
                <w:b/>
              </w:rPr>
              <w:t>Average Price</w:t>
            </w:r>
          </w:p>
        </w:tc>
        <w:tc>
          <w:tcPr>
            <w:tcW w:w="2268" w:type="dxa"/>
          </w:tcPr>
          <w:p w:rsidR="00F72DFD" w:rsidRPr="00F72DFD" w:rsidRDefault="00F72DFD" w:rsidP="00F72DFD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F72DFD">
              <w:rPr>
                <w:b/>
              </w:rPr>
              <w:t>Standard Deviation</w:t>
            </w:r>
          </w:p>
        </w:tc>
        <w:tc>
          <w:tcPr>
            <w:tcW w:w="2409" w:type="dxa"/>
          </w:tcPr>
          <w:p w:rsidR="00F72DFD" w:rsidRPr="00F72DFD" w:rsidRDefault="00F72DFD" w:rsidP="00F72DFD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F72DFD">
              <w:rPr>
                <w:b/>
              </w:rPr>
              <w:t>Current Selling Price</w:t>
            </w:r>
          </w:p>
        </w:tc>
      </w:tr>
      <w:tr w:rsidR="00F72DFD" w:rsidTr="00F72DFD">
        <w:tc>
          <w:tcPr>
            <w:tcW w:w="85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18.2</w:t>
            </w:r>
          </w:p>
        </w:tc>
        <w:tc>
          <w:tcPr>
            <w:tcW w:w="2268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5.4</w:t>
            </w:r>
          </w:p>
        </w:tc>
        <w:tc>
          <w:tcPr>
            <w:tcW w:w="2409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36.00</w:t>
            </w:r>
          </w:p>
        </w:tc>
      </w:tr>
      <w:tr w:rsidR="00F72DFD" w:rsidTr="00F72DFD">
        <w:tc>
          <w:tcPr>
            <w:tcW w:w="85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22.5</w:t>
            </w:r>
          </w:p>
        </w:tc>
        <w:tc>
          <w:tcPr>
            <w:tcW w:w="2268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4.5</w:t>
            </w:r>
          </w:p>
        </w:tc>
        <w:tc>
          <w:tcPr>
            <w:tcW w:w="2409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34.75</w:t>
            </w:r>
          </w:p>
        </w:tc>
      </w:tr>
      <w:tr w:rsidR="00F72DFD" w:rsidTr="00F72DFD">
        <w:tc>
          <w:tcPr>
            <w:tcW w:w="85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24.0</w:t>
            </w:r>
          </w:p>
        </w:tc>
        <w:tc>
          <w:tcPr>
            <w:tcW w:w="2268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6.0</w:t>
            </w:r>
          </w:p>
        </w:tc>
        <w:tc>
          <w:tcPr>
            <w:tcW w:w="2409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39.00</w:t>
            </w:r>
          </w:p>
        </w:tc>
      </w:tr>
    </w:tbl>
    <w:p w:rsidR="00F72DFD" w:rsidRDefault="00F72DFD" w:rsidP="00F72DFD">
      <w:pPr>
        <w:pStyle w:val="ListParagraph"/>
        <w:spacing w:line="276" w:lineRule="auto"/>
        <w:jc w:val="both"/>
      </w:pPr>
      <w:r>
        <w:t>The above figures are given in Rupees.</w:t>
      </w:r>
    </w:p>
    <w:p w:rsidR="00F72DFD" w:rsidRDefault="00F72DFD" w:rsidP="00F72DFD">
      <w:pPr>
        <w:pStyle w:val="ListParagraph"/>
        <w:spacing w:line="276" w:lineRule="auto"/>
        <w:jc w:val="both"/>
      </w:pPr>
      <w:r>
        <w:t>(a) Which share, in your opinion, appears to be more stable in value?</w:t>
      </w:r>
    </w:p>
    <w:p w:rsidR="00F72DFD" w:rsidRDefault="00F72DFD" w:rsidP="00F72DFD">
      <w:pPr>
        <w:pStyle w:val="ListParagraph"/>
        <w:spacing w:line="276" w:lineRule="auto"/>
        <w:jc w:val="both"/>
      </w:pPr>
      <w:r>
        <w:t xml:space="preserve">(b) If you are the holder of all the three shares, which one would you like to dispose of at present, and why? </w:t>
      </w:r>
    </w:p>
    <w:p w:rsidR="00F72DFD" w:rsidRDefault="00F72DFD" w:rsidP="00F72DFD">
      <w:pPr>
        <w:tabs>
          <w:tab w:val="left" w:pos="1985"/>
          <w:tab w:val="left" w:pos="4253"/>
        </w:tabs>
        <w:spacing w:after="0"/>
        <w:ind w:right="-3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DFD" w:rsidRPr="00E15F7B" w:rsidRDefault="00F72DFD" w:rsidP="00F72DFD">
      <w:pPr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F72DFD" w:rsidRDefault="00F72DFD" w:rsidP="00F72DFD">
      <w:pPr>
        <w:pStyle w:val="ListParagraph"/>
        <w:spacing w:line="276" w:lineRule="auto"/>
        <w:ind w:left="90" w:hanging="90"/>
        <w:jc w:val="both"/>
        <w:rPr>
          <w:b/>
        </w:rPr>
      </w:pPr>
      <w:r w:rsidRPr="00E15F7B">
        <w:rPr>
          <w:b/>
        </w:rPr>
        <w:t xml:space="preserve">Answer any three of the following questions.  The question carries ten marks. </w:t>
      </w:r>
      <w:r>
        <w:rPr>
          <w:b/>
        </w:rPr>
        <w:t>(3</w:t>
      </w:r>
      <w:r w:rsidRPr="00E15F7B">
        <w:rPr>
          <w:b/>
        </w:rPr>
        <w:t>x10=</w:t>
      </w:r>
      <w:r>
        <w:rPr>
          <w:b/>
        </w:rPr>
        <w:t>3</w:t>
      </w:r>
      <w:r w:rsidRPr="00E15F7B">
        <w:rPr>
          <w:b/>
        </w:rPr>
        <w:t>0)</w:t>
      </w:r>
    </w:p>
    <w:p w:rsidR="00F72DFD" w:rsidRPr="00E15F7B" w:rsidRDefault="00F72DFD" w:rsidP="00F72DFD">
      <w:pPr>
        <w:pStyle w:val="ListParagraph"/>
        <w:spacing w:line="276" w:lineRule="auto"/>
        <w:ind w:left="90" w:hanging="90"/>
        <w:jc w:val="both"/>
        <w:rPr>
          <w:b/>
        </w:rPr>
      </w:pPr>
    </w:p>
    <w:p w:rsidR="00F72DFD" w:rsidRDefault="00F72DFD" w:rsidP="00F72DFD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What is meant by measures of central tendency? Briefly discuss the objectives and characteristics of measuring dispersion. </w:t>
      </w:r>
    </w:p>
    <w:p w:rsidR="00F72DFD" w:rsidRPr="00E15F7B" w:rsidRDefault="00F72DFD" w:rsidP="00F72DFD">
      <w:pPr>
        <w:pStyle w:val="ListParagraph"/>
        <w:numPr>
          <w:ilvl w:val="0"/>
          <w:numId w:val="1"/>
        </w:numPr>
        <w:spacing w:before="240" w:line="276" w:lineRule="auto"/>
      </w:pPr>
      <w:r>
        <w:t>Construct a</w:t>
      </w:r>
      <w:r w:rsidRPr="00E15F7B">
        <w:t xml:space="preserve"> Fisher’s </w:t>
      </w:r>
      <w:r>
        <w:t xml:space="preserve">Ideal Index from the following data </w:t>
      </w:r>
      <w:r w:rsidRPr="00E15F7B">
        <w:t xml:space="preserve">and then </w:t>
      </w:r>
      <w:r>
        <w:t>show that it satisfies</w:t>
      </w:r>
      <w:r w:rsidRPr="00E15F7B">
        <w:t>:</w:t>
      </w:r>
    </w:p>
    <w:p w:rsidR="00F72DFD" w:rsidRPr="00E15F7B" w:rsidRDefault="00F72DFD" w:rsidP="00F72DFD">
      <w:pPr>
        <w:pStyle w:val="ListParagraph"/>
        <w:numPr>
          <w:ilvl w:val="0"/>
          <w:numId w:val="14"/>
        </w:numPr>
        <w:spacing w:line="276" w:lineRule="auto"/>
      </w:pPr>
      <w:r w:rsidRPr="00E15F7B">
        <w:t>Time reversal test</w:t>
      </w:r>
    </w:p>
    <w:p w:rsidR="00F72DFD" w:rsidRPr="00E15F7B" w:rsidRDefault="00F72DFD" w:rsidP="00F72DFD">
      <w:pPr>
        <w:pStyle w:val="ListParagraph"/>
        <w:numPr>
          <w:ilvl w:val="0"/>
          <w:numId w:val="14"/>
        </w:numPr>
        <w:spacing w:line="276" w:lineRule="auto"/>
      </w:pPr>
      <w:r w:rsidRPr="00E15F7B">
        <w:t>Factor reversal test.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576"/>
        <w:gridCol w:w="1704"/>
        <w:gridCol w:w="1681"/>
        <w:gridCol w:w="1846"/>
        <w:gridCol w:w="1556"/>
      </w:tblGrid>
      <w:tr w:rsidR="00F72DFD" w:rsidRPr="00E15F7B" w:rsidTr="00F72DFD">
        <w:tc>
          <w:tcPr>
            <w:tcW w:w="1576" w:type="dxa"/>
            <w:vMerge w:val="restart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3385" w:type="dxa"/>
            <w:gridSpan w:val="2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Base Year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(2017)</w:t>
            </w:r>
          </w:p>
        </w:tc>
        <w:tc>
          <w:tcPr>
            <w:tcW w:w="3402" w:type="dxa"/>
            <w:gridSpan w:val="2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Current Year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(2018)</w:t>
            </w:r>
          </w:p>
        </w:tc>
      </w:tr>
      <w:tr w:rsidR="00F72DFD" w:rsidRPr="00E15F7B" w:rsidTr="00F72DFD">
        <w:tc>
          <w:tcPr>
            <w:tcW w:w="1576" w:type="dxa"/>
            <w:vMerge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Price (Rs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84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Price (Rs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</w:tr>
      <w:tr w:rsidR="00F72DFD" w:rsidRPr="00E15F7B" w:rsidTr="00F72DFD">
        <w:tc>
          <w:tcPr>
            <w:tcW w:w="157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4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72DFD" w:rsidRPr="00E15F7B" w:rsidTr="00F72DFD">
        <w:tc>
          <w:tcPr>
            <w:tcW w:w="157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4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1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72DFD" w:rsidRPr="00E15F7B" w:rsidTr="00F72DFD">
        <w:tc>
          <w:tcPr>
            <w:tcW w:w="157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04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1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2DFD" w:rsidRPr="00E15F7B" w:rsidTr="00F72DFD">
        <w:tc>
          <w:tcPr>
            <w:tcW w:w="157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04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72DFD" w:rsidRPr="00E15F7B" w:rsidTr="00F72DFD">
        <w:tc>
          <w:tcPr>
            <w:tcW w:w="157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04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1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vAlign w:val="center"/>
          </w:tcPr>
          <w:p w:rsidR="00F72DFD" w:rsidRPr="00E15F7B" w:rsidRDefault="00F72DFD" w:rsidP="00EC0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72DFD" w:rsidRDefault="00F72DFD" w:rsidP="00F72DFD">
      <w:pPr>
        <w:pStyle w:val="ListParagraph"/>
        <w:numPr>
          <w:ilvl w:val="0"/>
          <w:numId w:val="1"/>
        </w:numPr>
        <w:spacing w:before="240"/>
        <w:jc w:val="both"/>
      </w:pPr>
      <w:r>
        <w:t>Compute the trend values by the method of least squares from the data given below:</w:t>
      </w: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72DFD" w:rsidTr="00F72DFD">
        <w:tc>
          <w:tcPr>
            <w:tcW w:w="2835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Year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2011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2012</w:t>
            </w:r>
          </w:p>
        </w:tc>
        <w:tc>
          <w:tcPr>
            <w:tcW w:w="708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2013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2015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2016</w:t>
            </w:r>
          </w:p>
        </w:tc>
        <w:tc>
          <w:tcPr>
            <w:tcW w:w="708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2017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2018</w:t>
            </w:r>
          </w:p>
        </w:tc>
      </w:tr>
      <w:tr w:rsidR="00F72DFD" w:rsidTr="00F72DFD">
        <w:tc>
          <w:tcPr>
            <w:tcW w:w="2835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No. of Sheep (in Lakhs)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55</w:t>
            </w:r>
          </w:p>
        </w:tc>
        <w:tc>
          <w:tcPr>
            <w:tcW w:w="708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51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38</w:t>
            </w:r>
          </w:p>
        </w:tc>
        <w:tc>
          <w:tcPr>
            <w:tcW w:w="708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32</w:t>
            </w:r>
          </w:p>
        </w:tc>
      </w:tr>
    </w:tbl>
    <w:p w:rsidR="00F72DFD" w:rsidRDefault="00F72DFD" w:rsidP="00F72DFD">
      <w:pPr>
        <w:pStyle w:val="ListParagraph"/>
        <w:numPr>
          <w:ilvl w:val="0"/>
          <w:numId w:val="1"/>
        </w:numPr>
        <w:spacing w:before="240"/>
        <w:jc w:val="both"/>
      </w:pPr>
      <w:r>
        <w:t>From the following data of the ages of different persons, determine the modal age using the grouping method: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536"/>
        <w:gridCol w:w="456"/>
        <w:gridCol w:w="537"/>
        <w:gridCol w:w="456"/>
        <w:gridCol w:w="536"/>
        <w:gridCol w:w="456"/>
        <w:gridCol w:w="536"/>
        <w:gridCol w:w="456"/>
        <w:gridCol w:w="487"/>
      </w:tblGrid>
      <w:tr w:rsidR="00F72DFD" w:rsidTr="00F72DFD">
        <w:tc>
          <w:tcPr>
            <w:tcW w:w="396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Age (in years)</w:t>
            </w:r>
          </w:p>
        </w:tc>
        <w:tc>
          <w:tcPr>
            <w:tcW w:w="53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45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537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25</w:t>
            </w:r>
          </w:p>
        </w:tc>
        <w:tc>
          <w:tcPr>
            <w:tcW w:w="45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53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35</w:t>
            </w:r>
          </w:p>
        </w:tc>
        <w:tc>
          <w:tcPr>
            <w:tcW w:w="45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40</w:t>
            </w:r>
          </w:p>
        </w:tc>
        <w:tc>
          <w:tcPr>
            <w:tcW w:w="53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45</w:t>
            </w:r>
          </w:p>
        </w:tc>
        <w:tc>
          <w:tcPr>
            <w:tcW w:w="45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487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55</w:t>
            </w:r>
          </w:p>
        </w:tc>
      </w:tr>
      <w:tr w:rsidR="00F72DFD" w:rsidTr="00F72DFD">
        <w:tc>
          <w:tcPr>
            <w:tcW w:w="3969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No. of Persons</w:t>
            </w:r>
          </w:p>
        </w:tc>
        <w:tc>
          <w:tcPr>
            <w:tcW w:w="53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5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537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45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53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45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53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56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7" w:type="dxa"/>
          </w:tcPr>
          <w:p w:rsidR="00F72DFD" w:rsidRDefault="00F72DFD" w:rsidP="00F72DFD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:rsidR="00F72DFD" w:rsidRPr="00E15F7B" w:rsidRDefault="00F72DFD" w:rsidP="00F72DFD">
      <w:pPr>
        <w:pStyle w:val="ListParagraph"/>
        <w:jc w:val="both"/>
      </w:pPr>
    </w:p>
    <w:p w:rsidR="00F72DFD" w:rsidRPr="00F72DFD" w:rsidRDefault="00F72DFD" w:rsidP="00F72DFD">
      <w:pPr>
        <w:pStyle w:val="ListParagraph"/>
        <w:numPr>
          <w:ilvl w:val="0"/>
          <w:numId w:val="1"/>
        </w:numPr>
        <w:tabs>
          <w:tab w:val="left" w:pos="1985"/>
          <w:tab w:val="left" w:pos="4253"/>
        </w:tabs>
        <w:ind w:right="-330"/>
        <w:jc w:val="both"/>
      </w:pPr>
      <w:r w:rsidRPr="00F72DFD">
        <w:rPr>
          <w:b/>
        </w:rPr>
        <w:lastRenderedPageBreak/>
        <w:t>(a)</w:t>
      </w:r>
      <w:r>
        <w:t xml:space="preserve"> Distinguish between correlation and regression analysis.</w:t>
      </w:r>
      <w:r w:rsidR="00EF7AA9" w:rsidRPr="00EF7AA9">
        <w:rPr>
          <w:b/>
        </w:rPr>
        <w:t>(</w:t>
      </w:r>
      <w:r w:rsidR="00EF7AA9">
        <w:rPr>
          <w:b/>
        </w:rPr>
        <w:t>5</w:t>
      </w:r>
      <w:r w:rsidR="00EF7AA9" w:rsidRPr="00EF7AA9">
        <w:rPr>
          <w:b/>
        </w:rPr>
        <w:t xml:space="preserve"> marks)</w:t>
      </w:r>
    </w:p>
    <w:p w:rsidR="00F72DFD" w:rsidRDefault="00F72DFD" w:rsidP="00F72DFD">
      <w:pPr>
        <w:pStyle w:val="ListParagraph"/>
        <w:spacing w:before="240" w:line="276" w:lineRule="auto"/>
        <w:jc w:val="both"/>
      </w:pPr>
      <w:r w:rsidRPr="00F72DFD">
        <w:rPr>
          <w:b/>
        </w:rPr>
        <w:t>(b)</w:t>
      </w:r>
      <w:r>
        <w:t xml:space="preserve"> Calculate standard deviation using actual mean from the following:</w:t>
      </w:r>
      <w:r w:rsidR="00EF7AA9" w:rsidRPr="00EF7AA9">
        <w:rPr>
          <w:b/>
        </w:rPr>
        <w:t>(</w:t>
      </w:r>
      <w:r w:rsidR="00EF7AA9">
        <w:rPr>
          <w:b/>
        </w:rPr>
        <w:t>5</w:t>
      </w:r>
      <w:r w:rsidR="00EF7AA9" w:rsidRPr="00EF7AA9">
        <w:rPr>
          <w:b/>
        </w:rPr>
        <w:t xml:space="preserve"> marks)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850"/>
        <w:gridCol w:w="851"/>
        <w:gridCol w:w="992"/>
        <w:gridCol w:w="851"/>
        <w:gridCol w:w="850"/>
        <w:gridCol w:w="851"/>
      </w:tblGrid>
      <w:tr w:rsidR="00F72DFD" w:rsidTr="00EC0C13">
        <w:tc>
          <w:tcPr>
            <w:tcW w:w="2835" w:type="dxa"/>
          </w:tcPr>
          <w:p w:rsidR="00F72DFD" w:rsidRPr="00F72DFD" w:rsidRDefault="00F72DFD" w:rsidP="00F72DFD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F72DFD">
              <w:rPr>
                <w:b/>
              </w:rPr>
              <w:t>Age (in years)</w:t>
            </w:r>
          </w:p>
        </w:tc>
        <w:tc>
          <w:tcPr>
            <w:tcW w:w="850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10-20</w:t>
            </w:r>
          </w:p>
        </w:tc>
        <w:tc>
          <w:tcPr>
            <w:tcW w:w="85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20-30</w:t>
            </w:r>
          </w:p>
        </w:tc>
        <w:tc>
          <w:tcPr>
            <w:tcW w:w="992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30-40</w:t>
            </w:r>
          </w:p>
        </w:tc>
        <w:tc>
          <w:tcPr>
            <w:tcW w:w="85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40-50</w:t>
            </w:r>
          </w:p>
        </w:tc>
        <w:tc>
          <w:tcPr>
            <w:tcW w:w="850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50-60</w:t>
            </w:r>
          </w:p>
        </w:tc>
        <w:tc>
          <w:tcPr>
            <w:tcW w:w="85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60-70</w:t>
            </w:r>
          </w:p>
        </w:tc>
      </w:tr>
      <w:tr w:rsidR="00F72DFD" w:rsidTr="00EC0C13">
        <w:tc>
          <w:tcPr>
            <w:tcW w:w="2835" w:type="dxa"/>
          </w:tcPr>
          <w:p w:rsidR="00F72DFD" w:rsidRPr="00F72DFD" w:rsidRDefault="00F72DFD" w:rsidP="00F72DFD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F72DFD">
              <w:rPr>
                <w:b/>
              </w:rPr>
              <w:t>No. of Students</w:t>
            </w:r>
          </w:p>
        </w:tc>
        <w:tc>
          <w:tcPr>
            <w:tcW w:w="850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F72DFD" w:rsidRDefault="00F72DFD" w:rsidP="00F72DFD">
            <w:pPr>
              <w:pStyle w:val="ListParagraph"/>
              <w:spacing w:line="276" w:lineRule="auto"/>
              <w:ind w:left="0"/>
              <w:jc w:val="center"/>
            </w:pPr>
            <w:r>
              <w:t>4</w:t>
            </w:r>
          </w:p>
        </w:tc>
      </w:tr>
    </w:tbl>
    <w:p w:rsidR="005563BB" w:rsidRDefault="005563BB" w:rsidP="00F72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FD" w:rsidRPr="00E15F7B" w:rsidRDefault="00F72DFD" w:rsidP="00F72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D</w:t>
      </w:r>
    </w:p>
    <w:p w:rsidR="00F72DFD" w:rsidRPr="00702004" w:rsidRDefault="00F72DFD" w:rsidP="00F72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Answer the following question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E15F7B">
        <w:rPr>
          <w:rFonts w:ascii="Times New Roman" w:hAnsi="Times New Roman" w:cs="Times New Roman"/>
          <w:b/>
          <w:sz w:val="24"/>
          <w:szCs w:val="24"/>
        </w:rPr>
        <w:t>. The Compulsory question carries fifteen marks.</w:t>
      </w:r>
    </w:p>
    <w:p w:rsidR="00F72DFD" w:rsidRPr="00F72DFD" w:rsidRDefault="00F72DFD" w:rsidP="00F72DFD">
      <w:pPr>
        <w:pStyle w:val="ListParagraph"/>
        <w:numPr>
          <w:ilvl w:val="0"/>
          <w:numId w:val="1"/>
        </w:numPr>
        <w:jc w:val="both"/>
      </w:pPr>
      <w:r w:rsidRPr="00F72DFD">
        <w:rPr>
          <w:b/>
        </w:rPr>
        <w:t>(a)</w:t>
      </w:r>
      <w:r w:rsidRPr="00F72DFD">
        <w:t xml:space="preserve"> You are given the following data: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121"/>
        <w:gridCol w:w="1423"/>
        <w:gridCol w:w="1134"/>
      </w:tblGrid>
      <w:tr w:rsidR="00F72DFD" w:rsidTr="00F72DFD">
        <w:tc>
          <w:tcPr>
            <w:tcW w:w="2121" w:type="dxa"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423" w:type="dxa"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</w:tr>
      <w:tr w:rsidR="00F72DFD" w:rsidTr="00F72DFD">
        <w:tc>
          <w:tcPr>
            <w:tcW w:w="2121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Arithmetic Mean</w:t>
            </w:r>
          </w:p>
        </w:tc>
        <w:tc>
          <w:tcPr>
            <w:tcW w:w="1423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72DFD" w:rsidTr="00F72DFD">
        <w:tc>
          <w:tcPr>
            <w:tcW w:w="2121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1423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72DFD" w:rsidRDefault="00F72DFD" w:rsidP="00F7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Correlation coefficient using Karl Person’s method between X and Y = 0.66</w:t>
      </w:r>
    </w:p>
    <w:p w:rsidR="00F72DFD" w:rsidRDefault="00F72DFD" w:rsidP="00F7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(i) Find the two regression equations</w:t>
      </w:r>
    </w:p>
    <w:p w:rsidR="00F72DFD" w:rsidRDefault="00F72DFD" w:rsidP="00F7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(ii) Estimate the value of X when Y = 75</w:t>
      </w:r>
      <w:r w:rsidR="00EF7AA9" w:rsidRPr="00EF7AA9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F72DFD" w:rsidRDefault="00F72DFD" w:rsidP="00F7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DFD" w:rsidRDefault="00F72DFD" w:rsidP="00F7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DFD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Compute Consumer Price Index number from the following:</w:t>
      </w:r>
      <w:r w:rsidR="00EF7AA9" w:rsidRPr="00EF7AA9">
        <w:rPr>
          <w:rFonts w:ascii="Times New Roman" w:hAnsi="Times New Roman" w:cs="Times New Roman"/>
          <w:b/>
          <w:sz w:val="24"/>
          <w:szCs w:val="24"/>
        </w:rPr>
        <w:t>(</w:t>
      </w:r>
      <w:r w:rsidR="00EF7AA9">
        <w:rPr>
          <w:rFonts w:ascii="Times New Roman" w:hAnsi="Times New Roman" w:cs="Times New Roman"/>
          <w:b/>
          <w:sz w:val="24"/>
          <w:szCs w:val="24"/>
        </w:rPr>
        <w:t>7</w:t>
      </w:r>
      <w:r w:rsidR="00EF7AA9" w:rsidRPr="00EF7AA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576"/>
        <w:gridCol w:w="2310"/>
        <w:gridCol w:w="2311"/>
        <w:gridCol w:w="1682"/>
      </w:tblGrid>
      <w:tr w:rsidR="00F72DFD" w:rsidTr="00F72DFD">
        <w:tc>
          <w:tcPr>
            <w:tcW w:w="1493" w:type="dxa"/>
            <w:vMerge w:val="restart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2310" w:type="dxa"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Base Year Price</w:t>
            </w:r>
          </w:p>
        </w:tc>
        <w:tc>
          <w:tcPr>
            <w:tcW w:w="2311" w:type="dxa"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Current Year Price</w:t>
            </w:r>
          </w:p>
        </w:tc>
        <w:tc>
          <w:tcPr>
            <w:tcW w:w="1682" w:type="dxa"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Weight</w:t>
            </w:r>
          </w:p>
        </w:tc>
      </w:tr>
      <w:tr w:rsidR="00F72DFD" w:rsidTr="00F72DFD">
        <w:tc>
          <w:tcPr>
            <w:tcW w:w="1493" w:type="dxa"/>
            <w:vMerge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2311" w:type="dxa"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1682" w:type="dxa"/>
          </w:tcPr>
          <w:p w:rsidR="00F72DFD" w:rsidRPr="00F72DFD" w:rsidRDefault="00F72DFD" w:rsidP="00F7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D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F72DFD" w:rsidTr="00F72DFD">
        <w:tc>
          <w:tcPr>
            <w:tcW w:w="1493" w:type="dxa"/>
          </w:tcPr>
          <w:p w:rsidR="00F72DFD" w:rsidRDefault="00F72DFD" w:rsidP="00F72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310" w:type="dxa"/>
          </w:tcPr>
          <w:p w:rsidR="00F72DFD" w:rsidRDefault="00F72DFD" w:rsidP="00F72DFD">
            <w:pPr>
              <w:tabs>
                <w:tab w:val="center" w:pos="1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11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682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72DFD" w:rsidTr="00F72DFD">
        <w:tc>
          <w:tcPr>
            <w:tcW w:w="1493" w:type="dxa"/>
          </w:tcPr>
          <w:p w:rsidR="00F72DFD" w:rsidRDefault="00F72DFD" w:rsidP="00F72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310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11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82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2DFD" w:rsidTr="00F72DFD">
        <w:tc>
          <w:tcPr>
            <w:tcW w:w="1493" w:type="dxa"/>
          </w:tcPr>
          <w:p w:rsidR="00F72DFD" w:rsidRDefault="00F72DFD" w:rsidP="00F72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Clothing</w:t>
            </w:r>
          </w:p>
        </w:tc>
        <w:tc>
          <w:tcPr>
            <w:tcW w:w="2310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11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2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2DFD" w:rsidTr="00F72DFD">
        <w:tc>
          <w:tcPr>
            <w:tcW w:w="1493" w:type="dxa"/>
          </w:tcPr>
          <w:p w:rsidR="00F72DFD" w:rsidRDefault="00F72DFD" w:rsidP="00F72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310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11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82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2DFD" w:rsidTr="00F72DFD">
        <w:tc>
          <w:tcPr>
            <w:tcW w:w="1493" w:type="dxa"/>
          </w:tcPr>
          <w:p w:rsidR="00F72DFD" w:rsidRDefault="00F72DFD" w:rsidP="00F72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Entertainment</w:t>
            </w:r>
          </w:p>
        </w:tc>
        <w:tc>
          <w:tcPr>
            <w:tcW w:w="2310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11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82" w:type="dxa"/>
          </w:tcPr>
          <w:p w:rsidR="00F72DFD" w:rsidRDefault="00F72DFD" w:rsidP="00F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72DFD" w:rsidRDefault="00F72DFD" w:rsidP="00F7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DFD" w:rsidRDefault="00F72DFD" w:rsidP="00F7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DFD" w:rsidRPr="00F72DFD" w:rsidRDefault="00F72DFD" w:rsidP="00F72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</w:t>
      </w:r>
    </w:p>
    <w:sectPr w:rsidR="00F72DFD" w:rsidRPr="00F72DFD" w:rsidSect="007D2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AF" w:rsidRDefault="000572AF">
      <w:pPr>
        <w:spacing w:after="0" w:line="240" w:lineRule="auto"/>
      </w:pPr>
      <w:r>
        <w:separator/>
      </w:r>
    </w:p>
  </w:endnote>
  <w:endnote w:type="continuationSeparator" w:id="0">
    <w:p w:rsidR="000572AF" w:rsidRDefault="0005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AF" w:rsidRDefault="000572AF">
      <w:pPr>
        <w:spacing w:after="0" w:line="240" w:lineRule="auto"/>
      </w:pPr>
      <w:r>
        <w:separator/>
      </w:r>
    </w:p>
  </w:footnote>
  <w:footnote w:type="continuationSeparator" w:id="0">
    <w:p w:rsidR="000572AF" w:rsidRDefault="0005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64C7"/>
    <w:multiLevelType w:val="hybridMultilevel"/>
    <w:tmpl w:val="9392F3F8"/>
    <w:lvl w:ilvl="0" w:tplc="0B32F5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62A3"/>
    <w:multiLevelType w:val="hybridMultilevel"/>
    <w:tmpl w:val="C7ACBE2E"/>
    <w:lvl w:ilvl="0" w:tplc="0B32F5C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A428F"/>
    <w:multiLevelType w:val="hybridMultilevel"/>
    <w:tmpl w:val="7DC08AA2"/>
    <w:lvl w:ilvl="0" w:tplc="0B32F5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21E81"/>
    <w:multiLevelType w:val="hybridMultilevel"/>
    <w:tmpl w:val="B0DC6E7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50D6"/>
    <w:multiLevelType w:val="hybridMultilevel"/>
    <w:tmpl w:val="B46AEC02"/>
    <w:lvl w:ilvl="0" w:tplc="4009000F">
      <w:start w:val="1"/>
      <w:numFmt w:val="decimal"/>
      <w:lvlText w:val="%1."/>
      <w:lvlJc w:val="left"/>
      <w:pPr>
        <w:ind w:left="823" w:hanging="360"/>
      </w:pPr>
    </w:lvl>
    <w:lvl w:ilvl="1" w:tplc="40090019" w:tentative="1">
      <w:start w:val="1"/>
      <w:numFmt w:val="lowerLetter"/>
      <w:lvlText w:val="%2."/>
      <w:lvlJc w:val="left"/>
      <w:pPr>
        <w:ind w:left="1543" w:hanging="360"/>
      </w:pPr>
    </w:lvl>
    <w:lvl w:ilvl="2" w:tplc="4009001B" w:tentative="1">
      <w:start w:val="1"/>
      <w:numFmt w:val="lowerRoman"/>
      <w:lvlText w:val="%3."/>
      <w:lvlJc w:val="right"/>
      <w:pPr>
        <w:ind w:left="2263" w:hanging="180"/>
      </w:pPr>
    </w:lvl>
    <w:lvl w:ilvl="3" w:tplc="4009000F" w:tentative="1">
      <w:start w:val="1"/>
      <w:numFmt w:val="decimal"/>
      <w:lvlText w:val="%4."/>
      <w:lvlJc w:val="left"/>
      <w:pPr>
        <w:ind w:left="2983" w:hanging="360"/>
      </w:pPr>
    </w:lvl>
    <w:lvl w:ilvl="4" w:tplc="40090019" w:tentative="1">
      <w:start w:val="1"/>
      <w:numFmt w:val="lowerLetter"/>
      <w:lvlText w:val="%5."/>
      <w:lvlJc w:val="left"/>
      <w:pPr>
        <w:ind w:left="3703" w:hanging="360"/>
      </w:pPr>
    </w:lvl>
    <w:lvl w:ilvl="5" w:tplc="4009001B" w:tentative="1">
      <w:start w:val="1"/>
      <w:numFmt w:val="lowerRoman"/>
      <w:lvlText w:val="%6."/>
      <w:lvlJc w:val="right"/>
      <w:pPr>
        <w:ind w:left="4423" w:hanging="180"/>
      </w:pPr>
    </w:lvl>
    <w:lvl w:ilvl="6" w:tplc="4009000F" w:tentative="1">
      <w:start w:val="1"/>
      <w:numFmt w:val="decimal"/>
      <w:lvlText w:val="%7."/>
      <w:lvlJc w:val="left"/>
      <w:pPr>
        <w:ind w:left="5143" w:hanging="360"/>
      </w:pPr>
    </w:lvl>
    <w:lvl w:ilvl="7" w:tplc="40090019" w:tentative="1">
      <w:start w:val="1"/>
      <w:numFmt w:val="lowerLetter"/>
      <w:lvlText w:val="%8."/>
      <w:lvlJc w:val="left"/>
      <w:pPr>
        <w:ind w:left="5863" w:hanging="360"/>
      </w:pPr>
    </w:lvl>
    <w:lvl w:ilvl="8" w:tplc="40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>
    <w:nsid w:val="477648DC"/>
    <w:multiLevelType w:val="hybridMultilevel"/>
    <w:tmpl w:val="732AB258"/>
    <w:lvl w:ilvl="0" w:tplc="0B32F5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173B7"/>
    <w:multiLevelType w:val="hybridMultilevel"/>
    <w:tmpl w:val="0122CB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53E63"/>
    <w:multiLevelType w:val="hybridMultilevel"/>
    <w:tmpl w:val="3B0240C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16640"/>
    <w:multiLevelType w:val="hybridMultilevel"/>
    <w:tmpl w:val="C1380332"/>
    <w:lvl w:ilvl="0" w:tplc="40090011">
      <w:start w:val="1"/>
      <w:numFmt w:val="decimal"/>
      <w:lvlText w:val="%1)"/>
      <w:lvlJc w:val="left"/>
      <w:pPr>
        <w:ind w:left="994" w:hanging="360"/>
      </w:pPr>
    </w:lvl>
    <w:lvl w:ilvl="1" w:tplc="40090019" w:tentative="1">
      <w:start w:val="1"/>
      <w:numFmt w:val="lowerLetter"/>
      <w:lvlText w:val="%2."/>
      <w:lvlJc w:val="left"/>
      <w:pPr>
        <w:ind w:left="1714" w:hanging="360"/>
      </w:pPr>
    </w:lvl>
    <w:lvl w:ilvl="2" w:tplc="4009001B" w:tentative="1">
      <w:start w:val="1"/>
      <w:numFmt w:val="lowerRoman"/>
      <w:lvlText w:val="%3."/>
      <w:lvlJc w:val="right"/>
      <w:pPr>
        <w:ind w:left="2434" w:hanging="180"/>
      </w:pPr>
    </w:lvl>
    <w:lvl w:ilvl="3" w:tplc="4009000F" w:tentative="1">
      <w:start w:val="1"/>
      <w:numFmt w:val="decimal"/>
      <w:lvlText w:val="%4."/>
      <w:lvlJc w:val="left"/>
      <w:pPr>
        <w:ind w:left="3154" w:hanging="360"/>
      </w:pPr>
    </w:lvl>
    <w:lvl w:ilvl="4" w:tplc="40090019" w:tentative="1">
      <w:start w:val="1"/>
      <w:numFmt w:val="lowerLetter"/>
      <w:lvlText w:val="%5."/>
      <w:lvlJc w:val="left"/>
      <w:pPr>
        <w:ind w:left="3874" w:hanging="360"/>
      </w:pPr>
    </w:lvl>
    <w:lvl w:ilvl="5" w:tplc="4009001B" w:tentative="1">
      <w:start w:val="1"/>
      <w:numFmt w:val="lowerRoman"/>
      <w:lvlText w:val="%6."/>
      <w:lvlJc w:val="right"/>
      <w:pPr>
        <w:ind w:left="4594" w:hanging="180"/>
      </w:pPr>
    </w:lvl>
    <w:lvl w:ilvl="6" w:tplc="4009000F" w:tentative="1">
      <w:start w:val="1"/>
      <w:numFmt w:val="decimal"/>
      <w:lvlText w:val="%7."/>
      <w:lvlJc w:val="left"/>
      <w:pPr>
        <w:ind w:left="5314" w:hanging="360"/>
      </w:pPr>
    </w:lvl>
    <w:lvl w:ilvl="7" w:tplc="40090019" w:tentative="1">
      <w:start w:val="1"/>
      <w:numFmt w:val="lowerLetter"/>
      <w:lvlText w:val="%8."/>
      <w:lvlJc w:val="left"/>
      <w:pPr>
        <w:ind w:left="6034" w:hanging="360"/>
      </w:pPr>
    </w:lvl>
    <w:lvl w:ilvl="8" w:tplc="40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>
    <w:nsid w:val="57EB23E8"/>
    <w:multiLevelType w:val="hybridMultilevel"/>
    <w:tmpl w:val="0E80C564"/>
    <w:lvl w:ilvl="0" w:tplc="0B32F5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51B1E"/>
    <w:multiLevelType w:val="hybridMultilevel"/>
    <w:tmpl w:val="FB464F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6C4B1C"/>
    <w:multiLevelType w:val="hybridMultilevel"/>
    <w:tmpl w:val="6AD60802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7607B7"/>
    <w:multiLevelType w:val="hybridMultilevel"/>
    <w:tmpl w:val="36163120"/>
    <w:lvl w:ilvl="0" w:tplc="4009000F">
      <w:start w:val="1"/>
      <w:numFmt w:val="decimal"/>
      <w:lvlText w:val="%1."/>
      <w:lvlJc w:val="left"/>
      <w:pPr>
        <w:ind w:left="1183" w:hanging="360"/>
      </w:pPr>
    </w:lvl>
    <w:lvl w:ilvl="1" w:tplc="40090019" w:tentative="1">
      <w:start w:val="1"/>
      <w:numFmt w:val="lowerLetter"/>
      <w:lvlText w:val="%2."/>
      <w:lvlJc w:val="left"/>
      <w:pPr>
        <w:ind w:left="1903" w:hanging="360"/>
      </w:pPr>
    </w:lvl>
    <w:lvl w:ilvl="2" w:tplc="4009001B" w:tentative="1">
      <w:start w:val="1"/>
      <w:numFmt w:val="lowerRoman"/>
      <w:lvlText w:val="%3."/>
      <w:lvlJc w:val="right"/>
      <w:pPr>
        <w:ind w:left="2623" w:hanging="180"/>
      </w:pPr>
    </w:lvl>
    <w:lvl w:ilvl="3" w:tplc="4009000F" w:tentative="1">
      <w:start w:val="1"/>
      <w:numFmt w:val="decimal"/>
      <w:lvlText w:val="%4."/>
      <w:lvlJc w:val="left"/>
      <w:pPr>
        <w:ind w:left="3343" w:hanging="360"/>
      </w:pPr>
    </w:lvl>
    <w:lvl w:ilvl="4" w:tplc="40090019" w:tentative="1">
      <w:start w:val="1"/>
      <w:numFmt w:val="lowerLetter"/>
      <w:lvlText w:val="%5."/>
      <w:lvlJc w:val="left"/>
      <w:pPr>
        <w:ind w:left="4063" w:hanging="360"/>
      </w:pPr>
    </w:lvl>
    <w:lvl w:ilvl="5" w:tplc="4009001B" w:tentative="1">
      <w:start w:val="1"/>
      <w:numFmt w:val="lowerRoman"/>
      <w:lvlText w:val="%6."/>
      <w:lvlJc w:val="right"/>
      <w:pPr>
        <w:ind w:left="4783" w:hanging="180"/>
      </w:pPr>
    </w:lvl>
    <w:lvl w:ilvl="6" w:tplc="4009000F" w:tentative="1">
      <w:start w:val="1"/>
      <w:numFmt w:val="decimal"/>
      <w:lvlText w:val="%7."/>
      <w:lvlJc w:val="left"/>
      <w:pPr>
        <w:ind w:left="5503" w:hanging="360"/>
      </w:pPr>
    </w:lvl>
    <w:lvl w:ilvl="7" w:tplc="40090019" w:tentative="1">
      <w:start w:val="1"/>
      <w:numFmt w:val="lowerLetter"/>
      <w:lvlText w:val="%8."/>
      <w:lvlJc w:val="left"/>
      <w:pPr>
        <w:ind w:left="6223" w:hanging="360"/>
      </w:pPr>
    </w:lvl>
    <w:lvl w:ilvl="8" w:tplc="40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3">
    <w:nsid w:val="73C5149D"/>
    <w:multiLevelType w:val="hybridMultilevel"/>
    <w:tmpl w:val="F3C8E1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16BA3"/>
    <w:multiLevelType w:val="hybridMultilevel"/>
    <w:tmpl w:val="167CD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6AD"/>
    <w:rsid w:val="000572AF"/>
    <w:rsid w:val="0026677E"/>
    <w:rsid w:val="00274AB4"/>
    <w:rsid w:val="004E78C5"/>
    <w:rsid w:val="005563BB"/>
    <w:rsid w:val="00702004"/>
    <w:rsid w:val="0078708F"/>
    <w:rsid w:val="007D2FD0"/>
    <w:rsid w:val="007D3A5A"/>
    <w:rsid w:val="009946AD"/>
    <w:rsid w:val="00A45BE2"/>
    <w:rsid w:val="00B56CEB"/>
    <w:rsid w:val="00B87014"/>
    <w:rsid w:val="00DB410E"/>
    <w:rsid w:val="00E87229"/>
    <w:rsid w:val="00EC7867"/>
    <w:rsid w:val="00EF7AA9"/>
    <w:rsid w:val="00F7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FF1B12-7B6C-43A9-BFF8-23A6ADB9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DF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FD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2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2D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POORNIMA</dc:creator>
  <cp:lastModifiedBy>LIBDL-13</cp:lastModifiedBy>
  <cp:revision>8</cp:revision>
  <cp:lastPrinted>2018-03-30T06:55:00Z</cp:lastPrinted>
  <dcterms:created xsi:type="dcterms:W3CDTF">2018-03-30T06:55:00Z</dcterms:created>
  <dcterms:modified xsi:type="dcterms:W3CDTF">2022-06-04T04:37:00Z</dcterms:modified>
</cp:coreProperties>
</file>