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EB" w:rsidRDefault="009251EB" w:rsidP="009251EB">
      <w:pPr>
        <w:spacing w:after="0" w:line="240" w:lineRule="auto"/>
      </w:pPr>
    </w:p>
    <w:p w:rsidR="009251EB" w:rsidRPr="00D60C9F" w:rsidRDefault="009251EB" w:rsidP="009251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ST. JOSEPH’S</w:t>
      </w:r>
      <w:r w:rsidRPr="00D60C9F">
        <w:rPr>
          <w:rFonts w:ascii="Arial" w:hAnsi="Arial" w:cs="Arial"/>
          <w:b/>
        </w:rPr>
        <w:t xml:space="preserve"> COLLEGE (AUTONOMOUS), BANGALORE – 27</w:t>
      </w:r>
    </w:p>
    <w:p w:rsidR="009251EB" w:rsidRPr="00D60C9F" w:rsidRDefault="009251EB" w:rsidP="009251EB">
      <w:pPr>
        <w:spacing w:after="0" w:line="240" w:lineRule="auto"/>
        <w:jc w:val="center"/>
        <w:rPr>
          <w:rFonts w:ascii="Arial" w:hAnsi="Arial" w:cs="Arial"/>
          <w:b/>
        </w:rPr>
      </w:pPr>
      <w:r w:rsidRPr="00D60C9F">
        <w:rPr>
          <w:rFonts w:ascii="Arial" w:hAnsi="Arial" w:cs="Arial"/>
          <w:b/>
        </w:rPr>
        <w:t>B.A INDUSTRIAL RELATIONS – V</w:t>
      </w:r>
      <w:r>
        <w:rPr>
          <w:rFonts w:ascii="Arial" w:hAnsi="Arial" w:cs="Arial"/>
          <w:b/>
        </w:rPr>
        <w:t>I</w:t>
      </w:r>
      <w:r w:rsidRPr="00D60C9F">
        <w:rPr>
          <w:rFonts w:ascii="Arial" w:hAnsi="Arial" w:cs="Arial"/>
          <w:b/>
        </w:rPr>
        <w:t xml:space="preserve"> SEMESTER</w:t>
      </w:r>
    </w:p>
    <w:p w:rsidR="00A24541" w:rsidRPr="009042A8" w:rsidRDefault="00A24541" w:rsidP="00A24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9251EB" w:rsidRPr="00D60C9F" w:rsidRDefault="0089536A" w:rsidP="009251EB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proofErr w:type="gramStart"/>
      <w:r>
        <w:rPr>
          <w:rFonts w:ascii="Arial" w:hAnsi="Arial" w:cs="Arial"/>
          <w:b/>
        </w:rPr>
        <w:t>IR6115 :</w:t>
      </w:r>
      <w:proofErr w:type="gramEnd"/>
      <w:r w:rsidR="009251EB">
        <w:rPr>
          <w:rFonts w:ascii="Arial" w:hAnsi="Arial" w:cs="Arial"/>
          <w:b/>
        </w:rPr>
        <w:t xml:space="preserve"> </w:t>
      </w:r>
      <w:r w:rsidR="00427DE7">
        <w:rPr>
          <w:rFonts w:ascii="Arial" w:hAnsi="Arial" w:cs="Arial"/>
          <w:b/>
        </w:rPr>
        <w:t>Public Relations</w:t>
      </w:r>
    </w:p>
    <w:bookmarkEnd w:id="0"/>
    <w:p w:rsidR="00A24541" w:rsidRDefault="00A24541" w:rsidP="00A24541">
      <w:pPr>
        <w:pStyle w:val="NoSpacing"/>
        <w:jc w:val="center"/>
      </w:pPr>
      <w:r>
        <w:t>Supplementary candidates only.</w:t>
      </w:r>
    </w:p>
    <w:p w:rsidR="00A24541" w:rsidRDefault="00A24541" w:rsidP="00A24541">
      <w:pPr>
        <w:pStyle w:val="NoSpacing"/>
        <w:jc w:val="center"/>
      </w:pPr>
      <w:r>
        <w:t>Attach the question paper with the answer booklet</w:t>
      </w:r>
    </w:p>
    <w:p w:rsidR="009251EB" w:rsidRPr="00D60C9F" w:rsidRDefault="009251EB" w:rsidP="009251EB">
      <w:pPr>
        <w:spacing w:after="0" w:line="240" w:lineRule="auto"/>
        <w:jc w:val="center"/>
        <w:rPr>
          <w:rFonts w:ascii="Arial" w:hAnsi="Arial" w:cs="Arial"/>
          <w:b/>
        </w:rPr>
      </w:pPr>
    </w:p>
    <w:p w:rsidR="009251EB" w:rsidRDefault="009251EB" w:rsidP="009251EB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Time :</w:t>
      </w:r>
      <w:proofErr w:type="gramEnd"/>
      <w:r>
        <w:rPr>
          <w:rFonts w:ascii="Arial" w:hAnsi="Arial" w:cs="Arial"/>
          <w:b/>
        </w:rPr>
        <w:t xml:space="preserve"> 2.5 </w:t>
      </w:r>
      <w:proofErr w:type="spellStart"/>
      <w:r w:rsidRPr="00D60C9F">
        <w:rPr>
          <w:rFonts w:ascii="Arial" w:hAnsi="Arial" w:cs="Arial"/>
          <w:b/>
        </w:rPr>
        <w:t>hrs</w:t>
      </w:r>
      <w:proofErr w:type="spellEnd"/>
      <w:r>
        <w:rPr>
          <w:rFonts w:ascii="Arial" w:hAnsi="Arial" w:cs="Arial"/>
          <w:b/>
        </w:rPr>
        <w:t xml:space="preserve">      </w:t>
      </w:r>
      <w:r w:rsidR="00A24541">
        <w:rPr>
          <w:rFonts w:ascii="Arial" w:hAnsi="Arial" w:cs="Arial"/>
          <w:b/>
        </w:rPr>
        <w:t xml:space="preserve">                                                                              </w:t>
      </w:r>
      <w:r>
        <w:rPr>
          <w:rFonts w:ascii="Arial" w:hAnsi="Arial" w:cs="Arial"/>
          <w:b/>
        </w:rPr>
        <w:t xml:space="preserve"> Maximum marks : 70</w:t>
      </w:r>
    </w:p>
    <w:p w:rsidR="009251EB" w:rsidRPr="004945BF" w:rsidRDefault="00FA5F35" w:rsidP="009251E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This question paper has one</w:t>
      </w:r>
      <w:r w:rsidR="009251EB" w:rsidRPr="004945BF">
        <w:rPr>
          <w:rFonts w:ascii="Arial" w:hAnsi="Arial" w:cs="Arial"/>
          <w:i/>
        </w:rPr>
        <w:t xml:space="preserve"> printed page and three parts</w:t>
      </w:r>
    </w:p>
    <w:p w:rsidR="009251EB" w:rsidRPr="004945BF" w:rsidRDefault="009251EB" w:rsidP="009251EB">
      <w:pPr>
        <w:spacing w:after="0" w:line="240" w:lineRule="auto"/>
        <w:rPr>
          <w:rFonts w:ascii="Arial" w:hAnsi="Arial" w:cs="Arial"/>
          <w:i/>
        </w:rPr>
      </w:pPr>
    </w:p>
    <w:p w:rsidR="009251EB" w:rsidRDefault="009251EB" w:rsidP="009251EB">
      <w:pPr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SECTION-A</w:t>
      </w:r>
    </w:p>
    <w:p w:rsidR="009251EB" w:rsidRPr="00195F6C" w:rsidRDefault="009251EB" w:rsidP="009251EB">
      <w:pPr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Answer any TEN questions                                       </w:t>
      </w:r>
      <w:r w:rsidRPr="00195F6C">
        <w:rPr>
          <w:rFonts w:ascii="Arial" w:hAnsi="Arial" w:cs="Arial"/>
          <w:b/>
          <w:sz w:val="24"/>
          <w:szCs w:val="24"/>
        </w:rPr>
        <w:t>(10x2=20 marks)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Public Relations. 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an Agenda in a meeting?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Press Note? When is it issued?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Information and Broadcasting minister of India?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was </w:t>
      </w:r>
      <w:proofErr w:type="spellStart"/>
      <w:r>
        <w:rPr>
          <w:rFonts w:ascii="Arial" w:hAnsi="Arial" w:cs="Arial"/>
          <w:sz w:val="24"/>
          <w:szCs w:val="24"/>
        </w:rPr>
        <w:t>Doordarshan</w:t>
      </w:r>
      <w:proofErr w:type="spellEnd"/>
      <w:r>
        <w:rPr>
          <w:rFonts w:ascii="Arial" w:hAnsi="Arial" w:cs="Arial"/>
          <w:sz w:val="24"/>
          <w:szCs w:val="24"/>
        </w:rPr>
        <w:t xml:space="preserve"> started?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Direct Mailing?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proofErr w:type="gramStart"/>
      <w:r>
        <w:rPr>
          <w:rFonts w:ascii="Arial" w:hAnsi="Arial" w:cs="Arial"/>
          <w:sz w:val="24"/>
          <w:szCs w:val="24"/>
        </w:rPr>
        <w:t>Corporate</w:t>
      </w:r>
      <w:proofErr w:type="gramEnd"/>
      <w:r>
        <w:rPr>
          <w:rFonts w:ascii="Arial" w:hAnsi="Arial" w:cs="Arial"/>
          <w:sz w:val="24"/>
          <w:szCs w:val="24"/>
        </w:rPr>
        <w:t xml:space="preserve"> social responsibility?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any two radio channels in India. 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outdoor advertising? List any two forms. 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Intranet? What is its purpose?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List two elements of a good speech. </w:t>
      </w:r>
    </w:p>
    <w:p w:rsidR="009251EB" w:rsidRDefault="0089536A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Name any two English newspapers dailies published in India</w:t>
      </w:r>
    </w:p>
    <w:p w:rsidR="009251EB" w:rsidRDefault="009251EB" w:rsidP="009251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SECTION-B</w:t>
      </w:r>
    </w:p>
    <w:p w:rsidR="009251EB" w:rsidRDefault="009251EB" w:rsidP="009251EB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FOUR questions:                                   (4x5=20 marks)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Write short notes on the scope of Public Relations.</w:t>
      </w:r>
    </w:p>
    <w:p w:rsidR="009251EB" w:rsidRDefault="0089536A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are the essentials of good written communication?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are the advantages and disadvantages of Television?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the role of a chairman in a meeting?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the role of PR during an AGM?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the objective of calling for a Press Conference?</w:t>
      </w:r>
    </w:p>
    <w:p w:rsidR="009251EB" w:rsidRDefault="009251EB" w:rsidP="009251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SECTION-C</w:t>
      </w:r>
    </w:p>
    <w:p w:rsidR="009251EB" w:rsidRDefault="009251EB" w:rsidP="009251E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 questions:                                    (2x15=30 marks)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Explain the history and growth of Public Relations in India. 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Classify and explain about the various tools and media in Public Relations. </w:t>
      </w:r>
    </w:p>
    <w:p w:rsidR="009251EB" w:rsidRDefault="009251EB" w:rsidP="009251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Corporate Public Relations? How does a firm manage PR with the    </w:t>
      </w:r>
    </w:p>
    <w:p w:rsidR="009251EB" w:rsidRPr="004F5445" w:rsidRDefault="009251EB" w:rsidP="009251EB">
      <w:pPr>
        <w:pStyle w:val="ListParagraph"/>
        <w:ind w:left="540"/>
        <w:rPr>
          <w:rFonts w:ascii="Arial" w:hAnsi="Arial" w:cs="Arial"/>
          <w:sz w:val="24"/>
          <w:szCs w:val="24"/>
        </w:rPr>
      </w:pPr>
      <w:r w:rsidRPr="004F5445">
        <w:rPr>
          <w:rFonts w:ascii="Arial" w:hAnsi="Arial" w:cs="Arial"/>
          <w:sz w:val="24"/>
          <w:szCs w:val="24"/>
        </w:rPr>
        <w:t>Internal and External Public</w:t>
      </w:r>
      <w:r>
        <w:rPr>
          <w:rFonts w:ascii="Arial" w:hAnsi="Arial" w:cs="Arial"/>
          <w:sz w:val="24"/>
          <w:szCs w:val="24"/>
        </w:rPr>
        <w:t>s?</w:t>
      </w:r>
    </w:p>
    <w:p w:rsidR="009251EB" w:rsidRPr="006F6FB5" w:rsidRDefault="0089536A" w:rsidP="009251E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IR6115-E-18</w:t>
      </w:r>
    </w:p>
    <w:p w:rsidR="009251EB" w:rsidRDefault="009251EB" w:rsidP="009251EB"/>
    <w:p w:rsidR="009251EB" w:rsidRDefault="009251EB"/>
    <w:sectPr w:rsidR="009251EB" w:rsidSect="000C1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59" w:rsidRDefault="008B3159" w:rsidP="00A24541">
      <w:pPr>
        <w:spacing w:after="0" w:line="240" w:lineRule="auto"/>
      </w:pPr>
      <w:r>
        <w:separator/>
      </w:r>
    </w:p>
  </w:endnote>
  <w:endnote w:type="continuationSeparator" w:id="0">
    <w:p w:rsidR="008B3159" w:rsidRDefault="008B3159" w:rsidP="00A2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41" w:rsidRDefault="00A24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41" w:rsidRDefault="00A245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41" w:rsidRDefault="00A24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59" w:rsidRDefault="008B3159" w:rsidP="00A24541">
      <w:pPr>
        <w:spacing w:after="0" w:line="240" w:lineRule="auto"/>
      </w:pPr>
      <w:r>
        <w:separator/>
      </w:r>
    </w:p>
  </w:footnote>
  <w:footnote w:type="continuationSeparator" w:id="0">
    <w:p w:rsidR="008B3159" w:rsidRDefault="008B3159" w:rsidP="00A2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41" w:rsidRDefault="00A24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455211"/>
      <w:docPartObj>
        <w:docPartGallery w:val="Watermarks"/>
        <w:docPartUnique/>
      </w:docPartObj>
    </w:sdtPr>
    <w:sdtEndPr/>
    <w:sdtContent>
      <w:p w:rsidR="00A24541" w:rsidRDefault="008B315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41" w:rsidRDefault="00A24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238"/>
    <w:multiLevelType w:val="hybridMultilevel"/>
    <w:tmpl w:val="F6608910"/>
    <w:lvl w:ilvl="0" w:tplc="FE5822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1EB"/>
    <w:rsid w:val="000C16C4"/>
    <w:rsid w:val="001C158B"/>
    <w:rsid w:val="00427DE7"/>
    <w:rsid w:val="0089536A"/>
    <w:rsid w:val="008B3159"/>
    <w:rsid w:val="009251EB"/>
    <w:rsid w:val="00A24541"/>
    <w:rsid w:val="00A60857"/>
    <w:rsid w:val="00FA5F35"/>
    <w:rsid w:val="00FB3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A7DB91D-DA17-4C4E-9F8C-DFF7AC85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1EB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1EB"/>
    <w:pPr>
      <w:ind w:left="720"/>
      <w:contextualSpacing/>
    </w:pPr>
    <w:rPr>
      <w:lang w:val="en-US" w:eastAsia="en-US"/>
    </w:rPr>
  </w:style>
  <w:style w:type="paragraph" w:styleId="NoSpacing">
    <w:name w:val="No Spacing"/>
    <w:uiPriority w:val="1"/>
    <w:qFormat/>
    <w:rsid w:val="00A24541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2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541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2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541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Company>HP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Deepak</dc:creator>
  <cp:keywords/>
  <dc:description/>
  <cp:lastModifiedBy>LIBDL-13</cp:lastModifiedBy>
  <cp:revision>7</cp:revision>
  <cp:lastPrinted>2019-06-25T10:07:00Z</cp:lastPrinted>
  <dcterms:created xsi:type="dcterms:W3CDTF">2018-01-22T16:11:00Z</dcterms:created>
  <dcterms:modified xsi:type="dcterms:W3CDTF">2022-06-07T05:55:00Z</dcterms:modified>
</cp:coreProperties>
</file>