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3BE" w:rsidRDefault="00DF17BD" w:rsidP="004233BE">
      <w:pPr>
        <w:ind w:firstLine="720"/>
        <w:rPr>
          <w:rFonts w:ascii="Times New Roman" w:hAnsi="Times New Roman"/>
          <w:b/>
          <w:sz w:val="24"/>
          <w:szCs w:val="24"/>
        </w:rPr>
      </w:pPr>
      <w:r>
        <w:rPr>
          <w:rFonts w:ascii="Times New Roman" w:hAnsi="Times New Roman"/>
          <w:b/>
          <w:sz w:val="24"/>
          <w:szCs w:val="24"/>
        </w:rPr>
        <w:t xml:space="preserve">             </w:t>
      </w:r>
      <w:r w:rsidR="004233BE">
        <w:rPr>
          <w:rFonts w:ascii="Times New Roman" w:hAnsi="Times New Roman"/>
          <w:b/>
          <w:sz w:val="24"/>
          <w:szCs w:val="24"/>
        </w:rPr>
        <w:t>ST.JOSEPH’S COLLEGE (AUTONOMOUS), BANGALORE</w:t>
      </w:r>
    </w:p>
    <w:p w:rsidR="004233BE" w:rsidRDefault="00DF17BD" w:rsidP="004233BE">
      <w:pPr>
        <w:ind w:left="720" w:firstLine="720"/>
        <w:rPr>
          <w:rFonts w:ascii="Times New Roman" w:hAnsi="Times New Roman"/>
          <w:b/>
          <w:sz w:val="24"/>
          <w:szCs w:val="24"/>
        </w:rPr>
      </w:pPr>
      <w:r>
        <w:rPr>
          <w:rFonts w:ascii="Times New Roman" w:hAnsi="Times New Roman"/>
          <w:b/>
          <w:sz w:val="24"/>
          <w:szCs w:val="24"/>
        </w:rPr>
        <w:t xml:space="preserve">           </w:t>
      </w:r>
      <w:r w:rsidR="004233BE">
        <w:rPr>
          <w:rFonts w:ascii="Times New Roman" w:hAnsi="Times New Roman"/>
          <w:b/>
          <w:sz w:val="24"/>
          <w:szCs w:val="24"/>
        </w:rPr>
        <w:t xml:space="preserve">IV </w:t>
      </w:r>
      <w:r w:rsidR="00F34599">
        <w:rPr>
          <w:rFonts w:ascii="Times New Roman" w:hAnsi="Times New Roman"/>
          <w:b/>
          <w:sz w:val="24"/>
          <w:szCs w:val="24"/>
        </w:rPr>
        <w:t>SEMESTER EXAMINATION, APRIL 2017</w:t>
      </w:r>
    </w:p>
    <w:p w:rsidR="004233BE" w:rsidRDefault="00DF17BD" w:rsidP="004233BE">
      <w:pPr>
        <w:ind w:left="2160" w:firstLine="720"/>
        <w:rPr>
          <w:rFonts w:ascii="Times New Roman" w:hAnsi="Times New Roman"/>
          <w:b/>
          <w:sz w:val="24"/>
          <w:szCs w:val="24"/>
        </w:rPr>
      </w:pPr>
      <w:r>
        <w:rPr>
          <w:rFonts w:ascii="Times New Roman" w:hAnsi="Times New Roman"/>
          <w:b/>
          <w:sz w:val="24"/>
          <w:szCs w:val="24"/>
        </w:rPr>
        <w:t xml:space="preserve">          </w:t>
      </w:r>
      <w:r w:rsidR="004233BE">
        <w:rPr>
          <w:rFonts w:ascii="Times New Roman" w:hAnsi="Times New Roman"/>
          <w:b/>
          <w:sz w:val="24"/>
          <w:szCs w:val="24"/>
        </w:rPr>
        <w:t>MA-ENGLISH</w:t>
      </w:r>
    </w:p>
    <w:p w:rsidR="004233BE" w:rsidRDefault="00DF17BD" w:rsidP="00DF17BD">
      <w:pPr>
        <w:jc w:val="center"/>
        <w:rPr>
          <w:rFonts w:ascii="Times New Roman" w:hAnsi="Times New Roman"/>
          <w:b/>
          <w:sz w:val="24"/>
          <w:szCs w:val="24"/>
        </w:rPr>
      </w:pPr>
      <w:bookmarkStart w:id="0" w:name="_GoBack"/>
      <w:r>
        <w:rPr>
          <w:rFonts w:ascii="Times New Roman" w:hAnsi="Times New Roman"/>
          <w:b/>
          <w:sz w:val="24"/>
          <w:szCs w:val="24"/>
        </w:rPr>
        <w:t>EN DE 0314</w:t>
      </w:r>
      <w:r w:rsidR="000E5B0E">
        <w:rPr>
          <w:rFonts w:ascii="Times New Roman" w:hAnsi="Times New Roman"/>
          <w:b/>
          <w:sz w:val="24"/>
          <w:szCs w:val="24"/>
        </w:rPr>
        <w:t xml:space="preserve"> -</w:t>
      </w:r>
      <w:r>
        <w:rPr>
          <w:rFonts w:ascii="Times New Roman" w:hAnsi="Times New Roman"/>
          <w:b/>
          <w:sz w:val="24"/>
          <w:szCs w:val="24"/>
        </w:rPr>
        <w:t xml:space="preserve"> </w:t>
      </w:r>
      <w:r w:rsidR="000E5B0E">
        <w:rPr>
          <w:rFonts w:ascii="Times New Roman" w:hAnsi="Times New Roman"/>
          <w:b/>
          <w:sz w:val="24"/>
          <w:szCs w:val="24"/>
        </w:rPr>
        <w:t>American Literature</w:t>
      </w:r>
      <w:r>
        <w:rPr>
          <w:rFonts w:ascii="Times New Roman" w:hAnsi="Times New Roman"/>
          <w:b/>
          <w:sz w:val="24"/>
          <w:szCs w:val="24"/>
        </w:rPr>
        <w:t xml:space="preserve"> II</w:t>
      </w:r>
    </w:p>
    <w:bookmarkEnd w:id="0"/>
    <w:p w:rsidR="00823F59" w:rsidRDefault="00823F59" w:rsidP="004233BE">
      <w:pPr>
        <w:rPr>
          <w:rFonts w:ascii="Times New Roman" w:hAnsi="Times New Roman"/>
          <w:b/>
          <w:sz w:val="24"/>
          <w:szCs w:val="24"/>
        </w:rPr>
      </w:pPr>
    </w:p>
    <w:p w:rsidR="00823F59" w:rsidRPr="00823F59" w:rsidRDefault="00823F59" w:rsidP="00823F59">
      <w:pPr>
        <w:suppressAutoHyphens/>
        <w:rPr>
          <w:rFonts w:ascii="Arial" w:eastAsia="Times New Roman" w:hAnsi="Arial" w:cs="Arial"/>
          <w:b/>
          <w:sz w:val="24"/>
          <w:szCs w:val="24"/>
          <w:lang w:val="en-IN" w:eastAsia="ar-SA"/>
        </w:rPr>
      </w:pPr>
      <w:r w:rsidRPr="00823F59">
        <w:rPr>
          <w:rFonts w:ascii="Arial" w:eastAsia="Times New Roman" w:hAnsi="Arial" w:cs="Arial"/>
          <w:b/>
          <w:sz w:val="24"/>
          <w:szCs w:val="24"/>
          <w:lang w:val="en-IN" w:eastAsia="ar-SA"/>
        </w:rPr>
        <w:t>Time: 2 ½ hours</w:t>
      </w:r>
      <w:r w:rsidRPr="00823F59">
        <w:rPr>
          <w:rFonts w:ascii="Arial" w:eastAsia="Times New Roman" w:hAnsi="Arial" w:cs="Arial"/>
          <w:sz w:val="24"/>
          <w:szCs w:val="24"/>
          <w:lang w:val="en-IN" w:eastAsia="ar-SA"/>
        </w:rPr>
        <w:tab/>
      </w:r>
      <w:r w:rsidRPr="00823F59">
        <w:rPr>
          <w:rFonts w:ascii="Arial" w:eastAsia="Times New Roman" w:hAnsi="Arial" w:cs="Arial"/>
          <w:sz w:val="24"/>
          <w:szCs w:val="24"/>
          <w:lang w:val="en-IN" w:eastAsia="ar-SA"/>
        </w:rPr>
        <w:tab/>
      </w:r>
      <w:r w:rsidRPr="00823F59">
        <w:rPr>
          <w:rFonts w:ascii="Arial" w:eastAsia="Times New Roman" w:hAnsi="Arial" w:cs="Arial"/>
          <w:sz w:val="24"/>
          <w:szCs w:val="24"/>
          <w:lang w:val="en-IN" w:eastAsia="ar-SA"/>
        </w:rPr>
        <w:tab/>
      </w:r>
      <w:r w:rsidRPr="00823F59">
        <w:rPr>
          <w:rFonts w:ascii="Arial" w:eastAsia="Times New Roman" w:hAnsi="Arial" w:cs="Arial"/>
          <w:sz w:val="24"/>
          <w:szCs w:val="24"/>
          <w:lang w:val="en-IN" w:eastAsia="ar-SA"/>
        </w:rPr>
        <w:tab/>
      </w:r>
      <w:r w:rsidRPr="00823F59">
        <w:rPr>
          <w:rFonts w:ascii="Arial" w:eastAsia="Times New Roman" w:hAnsi="Arial" w:cs="Arial"/>
          <w:sz w:val="24"/>
          <w:szCs w:val="24"/>
          <w:lang w:val="en-IN" w:eastAsia="ar-SA"/>
        </w:rPr>
        <w:tab/>
      </w:r>
      <w:r w:rsidRPr="00823F59">
        <w:rPr>
          <w:rFonts w:ascii="Arial" w:eastAsia="Times New Roman" w:hAnsi="Arial" w:cs="Arial"/>
          <w:sz w:val="24"/>
          <w:szCs w:val="24"/>
          <w:lang w:val="en-IN" w:eastAsia="ar-SA"/>
        </w:rPr>
        <w:tab/>
      </w:r>
      <w:r w:rsidRPr="00823F59">
        <w:rPr>
          <w:rFonts w:ascii="Arial" w:eastAsia="Times New Roman" w:hAnsi="Arial" w:cs="Arial"/>
          <w:sz w:val="24"/>
          <w:szCs w:val="24"/>
          <w:lang w:val="en-IN" w:eastAsia="ar-SA"/>
        </w:rPr>
        <w:tab/>
      </w:r>
      <w:r w:rsidRPr="00823F59">
        <w:rPr>
          <w:rFonts w:ascii="Arial" w:eastAsia="Times New Roman" w:hAnsi="Arial" w:cs="Arial"/>
          <w:sz w:val="24"/>
          <w:szCs w:val="24"/>
          <w:lang w:val="en-IN" w:eastAsia="ar-SA"/>
        </w:rPr>
        <w:tab/>
      </w:r>
      <w:r w:rsidRPr="00823F59">
        <w:rPr>
          <w:rFonts w:ascii="Arial" w:eastAsia="Times New Roman" w:hAnsi="Arial" w:cs="Arial"/>
          <w:b/>
          <w:sz w:val="24"/>
          <w:szCs w:val="24"/>
          <w:lang w:val="en-IN" w:eastAsia="ar-SA"/>
        </w:rPr>
        <w:t>Max Marks: 70</w:t>
      </w:r>
    </w:p>
    <w:p w:rsidR="00823F59" w:rsidRDefault="00823F59" w:rsidP="004233BE">
      <w:pPr>
        <w:rPr>
          <w:rFonts w:ascii="Times New Roman" w:hAnsi="Times New Roman"/>
          <w:b/>
          <w:sz w:val="24"/>
          <w:szCs w:val="24"/>
        </w:rPr>
      </w:pPr>
    </w:p>
    <w:p w:rsidR="004233BE" w:rsidRDefault="004233BE" w:rsidP="004233BE">
      <w:pPr>
        <w:rPr>
          <w:rFonts w:ascii="Times New Roman" w:hAnsi="Times New Roman"/>
          <w:b/>
          <w:sz w:val="24"/>
          <w:szCs w:val="24"/>
        </w:rPr>
      </w:pPr>
      <w:r>
        <w:rPr>
          <w:rFonts w:ascii="Times New Roman" w:hAnsi="Times New Roman"/>
          <w:b/>
          <w:sz w:val="24"/>
          <w:szCs w:val="24"/>
        </w:rPr>
        <w:t>SECTION-A</w:t>
      </w:r>
    </w:p>
    <w:p w:rsidR="004233BE" w:rsidRDefault="004233BE" w:rsidP="004233BE">
      <w:pPr>
        <w:rPr>
          <w:rFonts w:ascii="Times New Roman" w:hAnsi="Times New Roman"/>
          <w:b/>
          <w:sz w:val="24"/>
          <w:szCs w:val="24"/>
        </w:rPr>
      </w:pPr>
      <w:r>
        <w:rPr>
          <w:rFonts w:ascii="Times New Roman" w:hAnsi="Times New Roman"/>
          <w:b/>
          <w:sz w:val="24"/>
          <w:szCs w:val="24"/>
        </w:rPr>
        <w:t>I.   Answer</w:t>
      </w:r>
      <w:r w:rsidR="00823F59">
        <w:rPr>
          <w:rFonts w:ascii="Times New Roman" w:hAnsi="Times New Roman"/>
          <w:b/>
          <w:sz w:val="24"/>
          <w:szCs w:val="24"/>
        </w:rPr>
        <w:t xml:space="preserve"> any one of the following:</w:t>
      </w:r>
      <w:r w:rsidR="00823F59">
        <w:rPr>
          <w:rFonts w:ascii="Times New Roman" w:hAnsi="Times New Roman"/>
          <w:b/>
          <w:sz w:val="24"/>
          <w:szCs w:val="24"/>
        </w:rPr>
        <w:tab/>
      </w:r>
      <w:r w:rsidR="00823F59">
        <w:rPr>
          <w:rFonts w:ascii="Times New Roman" w:hAnsi="Times New Roman"/>
          <w:b/>
          <w:sz w:val="24"/>
          <w:szCs w:val="24"/>
        </w:rPr>
        <w:tab/>
      </w:r>
      <w:r w:rsidR="00823F59">
        <w:rPr>
          <w:rFonts w:ascii="Times New Roman" w:hAnsi="Times New Roman"/>
          <w:b/>
          <w:sz w:val="24"/>
          <w:szCs w:val="24"/>
        </w:rPr>
        <w:tab/>
      </w:r>
      <w:r w:rsidR="00823F59">
        <w:rPr>
          <w:rFonts w:ascii="Times New Roman" w:hAnsi="Times New Roman"/>
          <w:b/>
          <w:sz w:val="24"/>
          <w:szCs w:val="24"/>
        </w:rPr>
        <w:tab/>
      </w:r>
      <w:r w:rsidR="00DF17BD">
        <w:rPr>
          <w:rFonts w:ascii="Times New Roman" w:hAnsi="Times New Roman"/>
          <w:b/>
          <w:sz w:val="24"/>
          <w:szCs w:val="24"/>
        </w:rPr>
        <w:t xml:space="preserve">                 </w:t>
      </w:r>
      <w:r>
        <w:rPr>
          <w:rFonts w:ascii="Times New Roman" w:hAnsi="Times New Roman"/>
          <w:b/>
          <w:sz w:val="24"/>
          <w:szCs w:val="24"/>
        </w:rPr>
        <w:t>(</w:t>
      </w:r>
      <w:r w:rsidR="00823F59">
        <w:rPr>
          <w:rFonts w:ascii="Times New Roman" w:hAnsi="Times New Roman"/>
          <w:b/>
          <w:sz w:val="24"/>
          <w:szCs w:val="24"/>
        </w:rPr>
        <w:t xml:space="preserve">15 x 1 </w:t>
      </w:r>
      <w:r>
        <w:rPr>
          <w:rFonts w:ascii="Times New Roman" w:hAnsi="Times New Roman"/>
          <w:b/>
          <w:sz w:val="24"/>
          <w:szCs w:val="24"/>
        </w:rPr>
        <w:t>=</w:t>
      </w:r>
      <w:r w:rsidR="00823F59">
        <w:rPr>
          <w:rFonts w:ascii="Times New Roman" w:hAnsi="Times New Roman"/>
          <w:b/>
          <w:sz w:val="24"/>
          <w:szCs w:val="24"/>
        </w:rPr>
        <w:t xml:space="preserve"> 15</w:t>
      </w:r>
      <w:r>
        <w:rPr>
          <w:rFonts w:ascii="Times New Roman" w:hAnsi="Times New Roman"/>
          <w:b/>
          <w:sz w:val="24"/>
          <w:szCs w:val="24"/>
        </w:rPr>
        <w:t>)</w:t>
      </w:r>
    </w:p>
    <w:p w:rsidR="001B4E7B" w:rsidRDefault="00823F59" w:rsidP="001B4E7B">
      <w:pPr>
        <w:ind w:left="360"/>
        <w:rPr>
          <w:rFonts w:ascii="Times New Roman" w:hAnsi="Times New Roman"/>
          <w:sz w:val="24"/>
          <w:szCs w:val="24"/>
        </w:rPr>
      </w:pPr>
      <w:r>
        <w:rPr>
          <w:rFonts w:ascii="Times New Roman" w:hAnsi="Times New Roman"/>
          <w:sz w:val="24"/>
          <w:szCs w:val="24"/>
        </w:rPr>
        <w:t xml:space="preserve">1) </w:t>
      </w:r>
      <w:r w:rsidR="00C82D8C">
        <w:rPr>
          <w:rFonts w:ascii="Times New Roman" w:hAnsi="Times New Roman"/>
          <w:sz w:val="24"/>
          <w:szCs w:val="24"/>
        </w:rPr>
        <w:t>What promise did ‘the American Dream’ hold out to the average</w:t>
      </w:r>
      <w:r w:rsidR="001C4066">
        <w:rPr>
          <w:rFonts w:ascii="Times New Roman" w:hAnsi="Times New Roman"/>
          <w:sz w:val="24"/>
          <w:szCs w:val="24"/>
        </w:rPr>
        <w:t xml:space="preserve"> citizen/immigrant and how did reality relate to the ideal in this regard? Discuss with reference to any two or three texts you studied.</w:t>
      </w:r>
    </w:p>
    <w:p w:rsidR="004233BE" w:rsidRDefault="00823F59" w:rsidP="001B4E7B">
      <w:pPr>
        <w:ind w:left="360"/>
        <w:rPr>
          <w:rFonts w:ascii="Times New Roman" w:hAnsi="Times New Roman"/>
          <w:sz w:val="24"/>
          <w:szCs w:val="24"/>
        </w:rPr>
      </w:pPr>
      <w:r>
        <w:rPr>
          <w:rFonts w:ascii="Times New Roman" w:hAnsi="Times New Roman"/>
          <w:sz w:val="24"/>
          <w:szCs w:val="24"/>
        </w:rPr>
        <w:t xml:space="preserve">2) </w:t>
      </w:r>
      <w:r w:rsidR="001C4066">
        <w:rPr>
          <w:rFonts w:ascii="Times New Roman" w:hAnsi="Times New Roman"/>
          <w:sz w:val="24"/>
          <w:szCs w:val="24"/>
        </w:rPr>
        <w:t>How did the course lead you to perceive the nature of cultural/ethnic plurality in America? What threats to pluralism do you foresee in the near future</w:t>
      </w:r>
      <w:r w:rsidR="004233BE">
        <w:rPr>
          <w:rFonts w:ascii="Times New Roman" w:hAnsi="Times New Roman"/>
          <w:sz w:val="24"/>
          <w:szCs w:val="24"/>
        </w:rPr>
        <w:t>?</w:t>
      </w:r>
    </w:p>
    <w:p w:rsidR="004233BE" w:rsidRDefault="004233BE" w:rsidP="004233BE">
      <w:pPr>
        <w:ind w:left="360"/>
        <w:rPr>
          <w:rFonts w:ascii="Times New Roman" w:hAnsi="Times New Roman"/>
          <w:sz w:val="24"/>
          <w:szCs w:val="24"/>
        </w:rPr>
      </w:pPr>
    </w:p>
    <w:p w:rsidR="004233BE" w:rsidRDefault="004233BE" w:rsidP="001B4E7B">
      <w:pPr>
        <w:rPr>
          <w:rFonts w:ascii="Times New Roman" w:hAnsi="Times New Roman"/>
          <w:b/>
          <w:sz w:val="24"/>
          <w:szCs w:val="24"/>
        </w:rPr>
      </w:pPr>
      <w:r>
        <w:rPr>
          <w:rFonts w:ascii="Times New Roman" w:hAnsi="Times New Roman"/>
          <w:b/>
          <w:sz w:val="24"/>
          <w:szCs w:val="24"/>
        </w:rPr>
        <w:t>SECTION-B</w:t>
      </w:r>
    </w:p>
    <w:p w:rsidR="004233BE" w:rsidRDefault="00823F59" w:rsidP="004233BE">
      <w:pPr>
        <w:rPr>
          <w:rFonts w:ascii="Times New Roman" w:hAnsi="Times New Roman"/>
          <w:b/>
          <w:sz w:val="24"/>
          <w:szCs w:val="24"/>
        </w:rPr>
      </w:pPr>
      <w:r>
        <w:rPr>
          <w:rFonts w:ascii="Times New Roman" w:hAnsi="Times New Roman"/>
          <w:b/>
          <w:sz w:val="24"/>
          <w:szCs w:val="24"/>
        </w:rPr>
        <w:t>II. Answer any THREE of the following: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F17BD">
        <w:rPr>
          <w:rFonts w:ascii="Times New Roman" w:hAnsi="Times New Roman"/>
          <w:b/>
          <w:sz w:val="24"/>
          <w:szCs w:val="24"/>
        </w:rPr>
        <w:t xml:space="preserve">       </w:t>
      </w:r>
      <w:r>
        <w:rPr>
          <w:rFonts w:ascii="Times New Roman" w:hAnsi="Times New Roman"/>
          <w:b/>
          <w:sz w:val="24"/>
          <w:szCs w:val="24"/>
        </w:rPr>
        <w:t xml:space="preserve">(15 x 3 </w:t>
      </w:r>
      <w:r w:rsidR="004233BE">
        <w:rPr>
          <w:rFonts w:ascii="Times New Roman" w:hAnsi="Times New Roman"/>
          <w:b/>
          <w:sz w:val="24"/>
          <w:szCs w:val="24"/>
        </w:rPr>
        <w:t>=</w:t>
      </w:r>
      <w:r>
        <w:rPr>
          <w:rFonts w:ascii="Times New Roman" w:hAnsi="Times New Roman"/>
          <w:b/>
          <w:sz w:val="24"/>
          <w:szCs w:val="24"/>
        </w:rPr>
        <w:t xml:space="preserve"> 45</w:t>
      </w:r>
      <w:r w:rsidR="004233BE">
        <w:rPr>
          <w:rFonts w:ascii="Times New Roman" w:hAnsi="Times New Roman"/>
          <w:b/>
          <w:sz w:val="24"/>
          <w:szCs w:val="24"/>
        </w:rPr>
        <w:t>)</w:t>
      </w:r>
    </w:p>
    <w:p w:rsidR="004233BE" w:rsidRPr="00823F59" w:rsidRDefault="00823F59" w:rsidP="00823F59">
      <w:pPr>
        <w:ind w:left="360"/>
        <w:rPr>
          <w:rFonts w:ascii="Times New Roman" w:hAnsi="Times New Roman"/>
          <w:sz w:val="24"/>
          <w:szCs w:val="24"/>
        </w:rPr>
      </w:pPr>
      <w:r>
        <w:rPr>
          <w:rFonts w:ascii="Times New Roman" w:hAnsi="Times New Roman"/>
          <w:sz w:val="24"/>
          <w:szCs w:val="24"/>
        </w:rPr>
        <w:t xml:space="preserve">3) </w:t>
      </w:r>
      <w:r w:rsidR="00446D03" w:rsidRPr="00823F59">
        <w:rPr>
          <w:rFonts w:ascii="Times New Roman" w:hAnsi="Times New Roman"/>
          <w:sz w:val="24"/>
          <w:szCs w:val="24"/>
        </w:rPr>
        <w:t xml:space="preserve">Discuss the contrasting ways in which Nabokov and Bellow present the American socio-cultural ethos in their respective novels, </w:t>
      </w:r>
      <w:r w:rsidR="00446D03" w:rsidRPr="00823F59">
        <w:rPr>
          <w:rFonts w:ascii="Times New Roman" w:hAnsi="Times New Roman"/>
          <w:i/>
          <w:sz w:val="24"/>
          <w:szCs w:val="24"/>
        </w:rPr>
        <w:t>Lolita</w:t>
      </w:r>
      <w:r w:rsidR="00446D03" w:rsidRPr="00823F59">
        <w:rPr>
          <w:rFonts w:ascii="Times New Roman" w:hAnsi="Times New Roman"/>
          <w:sz w:val="24"/>
          <w:szCs w:val="24"/>
        </w:rPr>
        <w:t xml:space="preserve"> and </w:t>
      </w:r>
      <w:r w:rsidR="00446D03" w:rsidRPr="00823F59">
        <w:rPr>
          <w:rFonts w:ascii="Times New Roman" w:hAnsi="Times New Roman"/>
          <w:i/>
          <w:sz w:val="24"/>
          <w:szCs w:val="24"/>
        </w:rPr>
        <w:t>Herzog</w:t>
      </w:r>
      <w:r w:rsidR="004233BE" w:rsidRPr="00823F59">
        <w:rPr>
          <w:rFonts w:ascii="Times New Roman" w:hAnsi="Times New Roman"/>
          <w:sz w:val="24"/>
          <w:szCs w:val="24"/>
        </w:rPr>
        <w:t xml:space="preserve">. </w:t>
      </w:r>
    </w:p>
    <w:p w:rsidR="004233BE" w:rsidRPr="00823F59" w:rsidRDefault="00823F59" w:rsidP="00823F59">
      <w:pPr>
        <w:ind w:left="360"/>
        <w:rPr>
          <w:rFonts w:ascii="Times New Roman" w:hAnsi="Times New Roman"/>
          <w:sz w:val="24"/>
          <w:szCs w:val="24"/>
        </w:rPr>
      </w:pPr>
      <w:r>
        <w:rPr>
          <w:rFonts w:ascii="Times New Roman" w:hAnsi="Times New Roman"/>
          <w:sz w:val="24"/>
          <w:szCs w:val="24"/>
        </w:rPr>
        <w:t xml:space="preserve">4) </w:t>
      </w:r>
      <w:r w:rsidR="00446D03" w:rsidRPr="00823F59">
        <w:rPr>
          <w:rFonts w:ascii="Times New Roman" w:hAnsi="Times New Roman"/>
          <w:sz w:val="24"/>
          <w:szCs w:val="24"/>
        </w:rPr>
        <w:t xml:space="preserve">What comparisons and contrasts do you perceive in the way Lorraine Hansberry’s </w:t>
      </w:r>
      <w:r w:rsidR="00446D03" w:rsidRPr="00823F59">
        <w:rPr>
          <w:rFonts w:ascii="Times New Roman" w:hAnsi="Times New Roman"/>
          <w:i/>
          <w:sz w:val="24"/>
          <w:szCs w:val="24"/>
        </w:rPr>
        <w:t>A Raisin in the Sun</w:t>
      </w:r>
      <w:r w:rsidR="00446D03" w:rsidRPr="00823F59">
        <w:rPr>
          <w:rFonts w:ascii="Times New Roman" w:hAnsi="Times New Roman"/>
          <w:sz w:val="24"/>
          <w:szCs w:val="24"/>
        </w:rPr>
        <w:t xml:space="preserve"> and James Baldwin’s </w:t>
      </w:r>
      <w:r w:rsidR="00446D03" w:rsidRPr="00823F59">
        <w:rPr>
          <w:rFonts w:ascii="Times New Roman" w:hAnsi="Times New Roman"/>
          <w:i/>
          <w:sz w:val="24"/>
          <w:szCs w:val="24"/>
        </w:rPr>
        <w:t xml:space="preserve">Sonny’s Blues </w:t>
      </w:r>
      <w:r w:rsidR="00446D03" w:rsidRPr="00823F59">
        <w:rPr>
          <w:rFonts w:ascii="Times New Roman" w:hAnsi="Times New Roman"/>
          <w:sz w:val="24"/>
          <w:szCs w:val="24"/>
        </w:rPr>
        <w:t xml:space="preserve">articulate the internal and external challenges faced by the African American </w:t>
      </w:r>
      <w:r w:rsidRPr="00823F59">
        <w:rPr>
          <w:rFonts w:ascii="Times New Roman" w:hAnsi="Times New Roman"/>
          <w:sz w:val="24"/>
          <w:szCs w:val="24"/>
        </w:rPr>
        <w:t>community?</w:t>
      </w:r>
    </w:p>
    <w:p w:rsidR="004233BE" w:rsidRPr="00671840" w:rsidRDefault="00823F59" w:rsidP="00823F59">
      <w:pPr>
        <w:pStyle w:val="ListParagraph"/>
        <w:ind w:left="360"/>
        <w:rPr>
          <w:rFonts w:ascii="Times New Roman" w:hAnsi="Times New Roman"/>
          <w:sz w:val="24"/>
          <w:szCs w:val="24"/>
        </w:rPr>
      </w:pPr>
      <w:r>
        <w:rPr>
          <w:rFonts w:ascii="Times New Roman" w:hAnsi="Times New Roman"/>
          <w:sz w:val="24"/>
          <w:szCs w:val="24"/>
        </w:rPr>
        <w:t xml:space="preserve">5) </w:t>
      </w:r>
      <w:r w:rsidR="00623245">
        <w:rPr>
          <w:rFonts w:ascii="Times New Roman" w:hAnsi="Times New Roman"/>
          <w:sz w:val="24"/>
          <w:szCs w:val="24"/>
        </w:rPr>
        <w:t>“If Faulkner’s‘A</w:t>
      </w:r>
      <w:r w:rsidR="00446D03">
        <w:rPr>
          <w:rFonts w:ascii="Times New Roman" w:hAnsi="Times New Roman"/>
          <w:sz w:val="24"/>
          <w:szCs w:val="24"/>
        </w:rPr>
        <w:t xml:space="preserve"> Rose for Emily’ presents the </w:t>
      </w:r>
      <w:r w:rsidR="00623245">
        <w:rPr>
          <w:rFonts w:ascii="Times New Roman" w:hAnsi="Times New Roman"/>
          <w:sz w:val="24"/>
          <w:szCs w:val="24"/>
        </w:rPr>
        <w:t xml:space="preserve">folly of holding on to a decadent past </w:t>
      </w:r>
      <w:r w:rsidR="00446D03">
        <w:rPr>
          <w:rFonts w:ascii="Times New Roman" w:hAnsi="Times New Roman"/>
          <w:sz w:val="24"/>
          <w:szCs w:val="24"/>
        </w:rPr>
        <w:t>Frost’</w:t>
      </w:r>
      <w:r w:rsidR="00623245">
        <w:rPr>
          <w:rFonts w:ascii="Times New Roman" w:hAnsi="Times New Roman"/>
          <w:sz w:val="24"/>
          <w:szCs w:val="24"/>
        </w:rPr>
        <w:t>s ‘Provide, P</w:t>
      </w:r>
      <w:r w:rsidR="00446D03">
        <w:rPr>
          <w:rFonts w:ascii="Times New Roman" w:hAnsi="Times New Roman"/>
          <w:sz w:val="24"/>
          <w:szCs w:val="24"/>
        </w:rPr>
        <w:t>rovide</w:t>
      </w:r>
      <w:r w:rsidR="00623245">
        <w:rPr>
          <w:rFonts w:ascii="Times New Roman" w:hAnsi="Times New Roman"/>
          <w:sz w:val="24"/>
          <w:szCs w:val="24"/>
        </w:rPr>
        <w:t xml:space="preserve">’ points to the ephemerality attendant upon the pursuit of celebrity.” Comment on the relevance of this statement to the way the two texts offer their own take on the American Dream. </w:t>
      </w:r>
    </w:p>
    <w:p w:rsidR="004233BE" w:rsidRDefault="00823F59" w:rsidP="00823F59">
      <w:pPr>
        <w:ind w:left="360"/>
        <w:rPr>
          <w:rFonts w:ascii="Times New Roman" w:hAnsi="Times New Roman"/>
          <w:sz w:val="24"/>
          <w:szCs w:val="24"/>
        </w:rPr>
      </w:pPr>
      <w:r>
        <w:rPr>
          <w:rFonts w:ascii="Times New Roman" w:hAnsi="Times New Roman"/>
          <w:sz w:val="24"/>
          <w:szCs w:val="24"/>
        </w:rPr>
        <w:t xml:space="preserve">6) </w:t>
      </w:r>
      <w:r w:rsidR="00623245">
        <w:rPr>
          <w:rFonts w:ascii="Times New Roman" w:hAnsi="Times New Roman"/>
          <w:sz w:val="24"/>
          <w:szCs w:val="24"/>
        </w:rPr>
        <w:t xml:space="preserve">How do </w:t>
      </w:r>
      <w:r w:rsidR="004233BE">
        <w:rPr>
          <w:rFonts w:ascii="Times New Roman" w:hAnsi="Times New Roman"/>
          <w:sz w:val="24"/>
          <w:szCs w:val="24"/>
        </w:rPr>
        <w:t>‘The Magic Barrel’ by Bernard Malamud and ‘The Conversion of the Jews’ by Philip Roth</w:t>
      </w:r>
      <w:r w:rsidR="00623245">
        <w:rPr>
          <w:rFonts w:ascii="Times New Roman" w:hAnsi="Times New Roman"/>
          <w:sz w:val="24"/>
          <w:szCs w:val="24"/>
        </w:rPr>
        <w:t xml:space="preserve"> each present a unique treatment of some key Jewish American concerns/themes</w:t>
      </w:r>
      <w:r w:rsidR="004233BE">
        <w:rPr>
          <w:rFonts w:ascii="Times New Roman" w:hAnsi="Times New Roman"/>
          <w:sz w:val="24"/>
          <w:szCs w:val="24"/>
        </w:rPr>
        <w:t xml:space="preserve">? </w:t>
      </w:r>
    </w:p>
    <w:p w:rsidR="004233BE" w:rsidRDefault="00823F59" w:rsidP="00823F59">
      <w:pPr>
        <w:ind w:left="360"/>
        <w:rPr>
          <w:rFonts w:ascii="Times New Roman" w:hAnsi="Times New Roman"/>
          <w:i/>
          <w:sz w:val="24"/>
          <w:szCs w:val="24"/>
        </w:rPr>
      </w:pPr>
      <w:r>
        <w:rPr>
          <w:rFonts w:ascii="Times New Roman" w:hAnsi="Times New Roman"/>
          <w:sz w:val="24"/>
          <w:szCs w:val="24"/>
        </w:rPr>
        <w:t xml:space="preserve">7) </w:t>
      </w:r>
      <w:r w:rsidR="00623245">
        <w:rPr>
          <w:rFonts w:ascii="Times New Roman" w:hAnsi="Times New Roman"/>
          <w:sz w:val="24"/>
          <w:szCs w:val="24"/>
        </w:rPr>
        <w:t xml:space="preserve">How does </w:t>
      </w:r>
      <w:proofErr w:type="spellStart"/>
      <w:r w:rsidR="004233BE">
        <w:rPr>
          <w:rFonts w:ascii="Times New Roman" w:hAnsi="Times New Roman"/>
          <w:sz w:val="24"/>
          <w:szCs w:val="24"/>
        </w:rPr>
        <w:t>Bharati</w:t>
      </w:r>
      <w:proofErr w:type="spellEnd"/>
      <w:r w:rsidR="004233BE">
        <w:rPr>
          <w:rFonts w:ascii="Times New Roman" w:hAnsi="Times New Roman"/>
          <w:sz w:val="24"/>
          <w:szCs w:val="24"/>
        </w:rPr>
        <w:t xml:space="preserve"> Mukherjee’s story</w:t>
      </w:r>
      <w:r>
        <w:rPr>
          <w:rFonts w:ascii="Times New Roman" w:hAnsi="Times New Roman"/>
          <w:sz w:val="24"/>
          <w:szCs w:val="24"/>
        </w:rPr>
        <w:t>,</w:t>
      </w:r>
      <w:r w:rsidR="004233BE">
        <w:rPr>
          <w:rFonts w:ascii="Times New Roman" w:hAnsi="Times New Roman"/>
          <w:sz w:val="24"/>
          <w:szCs w:val="24"/>
        </w:rPr>
        <w:t xml:space="preserve"> ‘A Father</w:t>
      </w:r>
      <w:r>
        <w:rPr>
          <w:rFonts w:ascii="Times New Roman" w:hAnsi="Times New Roman"/>
          <w:sz w:val="24"/>
          <w:szCs w:val="24"/>
        </w:rPr>
        <w:t>,</w:t>
      </w:r>
      <w:r w:rsidR="004233BE">
        <w:rPr>
          <w:rFonts w:ascii="Times New Roman" w:hAnsi="Times New Roman"/>
          <w:sz w:val="24"/>
          <w:szCs w:val="24"/>
        </w:rPr>
        <w:t>’</w:t>
      </w:r>
      <w:r w:rsidR="00623245">
        <w:rPr>
          <w:rFonts w:ascii="Times New Roman" w:hAnsi="Times New Roman"/>
          <w:sz w:val="24"/>
          <w:szCs w:val="24"/>
        </w:rPr>
        <w:t xml:space="preserve"> explore the contrarieties of the Indian diaspora’s experience of American life?</w:t>
      </w:r>
    </w:p>
    <w:p w:rsidR="004233BE" w:rsidRDefault="004233BE" w:rsidP="004233BE">
      <w:pPr>
        <w:ind w:left="360"/>
        <w:rPr>
          <w:rFonts w:ascii="Times New Roman" w:hAnsi="Times New Roman"/>
          <w:i/>
          <w:sz w:val="24"/>
          <w:szCs w:val="24"/>
        </w:rPr>
      </w:pPr>
    </w:p>
    <w:p w:rsidR="004233BE" w:rsidRDefault="004233BE" w:rsidP="004233BE">
      <w:pPr>
        <w:ind w:left="2160" w:firstLine="720"/>
        <w:rPr>
          <w:rFonts w:ascii="Times New Roman" w:hAnsi="Times New Roman"/>
          <w:b/>
          <w:sz w:val="24"/>
          <w:szCs w:val="24"/>
        </w:rPr>
      </w:pPr>
      <w:r>
        <w:rPr>
          <w:rFonts w:ascii="Times New Roman" w:hAnsi="Times New Roman"/>
          <w:b/>
          <w:sz w:val="24"/>
          <w:szCs w:val="24"/>
        </w:rPr>
        <w:lastRenderedPageBreak/>
        <w:t>SECTION-C</w:t>
      </w:r>
    </w:p>
    <w:p w:rsidR="00823F59" w:rsidRDefault="004233BE" w:rsidP="00823F59">
      <w:pPr>
        <w:rPr>
          <w:rFonts w:ascii="Times New Roman" w:hAnsi="Times New Roman"/>
          <w:b/>
          <w:sz w:val="24"/>
          <w:szCs w:val="24"/>
        </w:rPr>
      </w:pPr>
      <w:r>
        <w:rPr>
          <w:rFonts w:ascii="Times New Roman" w:hAnsi="Times New Roman"/>
          <w:b/>
          <w:sz w:val="24"/>
          <w:szCs w:val="24"/>
        </w:rPr>
        <w:t>III Write short essays on an</w:t>
      </w:r>
      <w:r w:rsidR="00823F59">
        <w:rPr>
          <w:rFonts w:ascii="Times New Roman" w:hAnsi="Times New Roman"/>
          <w:b/>
          <w:sz w:val="24"/>
          <w:szCs w:val="24"/>
        </w:rPr>
        <w:t>y ONE of the following:</w:t>
      </w:r>
      <w:r w:rsidR="00823F59">
        <w:rPr>
          <w:rFonts w:ascii="Times New Roman" w:hAnsi="Times New Roman"/>
          <w:b/>
          <w:sz w:val="24"/>
          <w:szCs w:val="24"/>
        </w:rPr>
        <w:tab/>
      </w:r>
      <w:r w:rsidR="00823F59">
        <w:rPr>
          <w:rFonts w:ascii="Times New Roman" w:hAnsi="Times New Roman"/>
          <w:b/>
          <w:sz w:val="24"/>
          <w:szCs w:val="24"/>
        </w:rPr>
        <w:tab/>
      </w:r>
      <w:r w:rsidR="00823F59">
        <w:rPr>
          <w:rFonts w:ascii="Times New Roman" w:hAnsi="Times New Roman"/>
          <w:b/>
          <w:sz w:val="24"/>
          <w:szCs w:val="24"/>
        </w:rPr>
        <w:tab/>
      </w:r>
      <w:r w:rsidR="00823F59">
        <w:rPr>
          <w:rFonts w:ascii="Times New Roman" w:hAnsi="Times New Roman"/>
          <w:b/>
          <w:sz w:val="24"/>
          <w:szCs w:val="24"/>
        </w:rPr>
        <w:tab/>
        <w:t>(10x1=1</w:t>
      </w:r>
      <w:r>
        <w:rPr>
          <w:rFonts w:ascii="Times New Roman" w:hAnsi="Times New Roman"/>
          <w:b/>
          <w:sz w:val="24"/>
          <w:szCs w:val="24"/>
        </w:rPr>
        <w:t>0)</w:t>
      </w:r>
    </w:p>
    <w:p w:rsidR="00823F59" w:rsidRDefault="00823F59" w:rsidP="00823F59">
      <w:pPr>
        <w:rPr>
          <w:rFonts w:ascii="Times New Roman" w:hAnsi="Times New Roman"/>
          <w:b/>
          <w:sz w:val="24"/>
          <w:szCs w:val="24"/>
        </w:rPr>
      </w:pPr>
    </w:p>
    <w:p w:rsidR="004233BE" w:rsidRDefault="00823F59" w:rsidP="00823F59">
      <w:pPr>
        <w:ind w:left="360"/>
        <w:rPr>
          <w:rFonts w:ascii="Times New Roman" w:hAnsi="Times New Roman"/>
          <w:sz w:val="24"/>
          <w:szCs w:val="24"/>
        </w:rPr>
      </w:pPr>
      <w:r w:rsidRPr="00823F59">
        <w:rPr>
          <w:rFonts w:ascii="Times New Roman" w:hAnsi="Times New Roman"/>
          <w:sz w:val="24"/>
          <w:szCs w:val="24"/>
        </w:rPr>
        <w:t xml:space="preserve">8) </w:t>
      </w:r>
      <w:r w:rsidR="004233BE">
        <w:rPr>
          <w:rFonts w:ascii="Times New Roman" w:hAnsi="Times New Roman"/>
          <w:sz w:val="24"/>
          <w:szCs w:val="24"/>
        </w:rPr>
        <w:t xml:space="preserve">Heller’s </w:t>
      </w:r>
      <w:r w:rsidR="004233BE" w:rsidRPr="00655A39">
        <w:rPr>
          <w:rFonts w:ascii="Times New Roman" w:hAnsi="Times New Roman"/>
          <w:i/>
          <w:sz w:val="24"/>
          <w:szCs w:val="24"/>
        </w:rPr>
        <w:t>Catch-22</w:t>
      </w:r>
      <w:r w:rsidR="008C72C9" w:rsidRPr="008C72C9">
        <w:rPr>
          <w:rFonts w:ascii="Times New Roman" w:hAnsi="Times New Roman"/>
          <w:sz w:val="24"/>
          <w:szCs w:val="24"/>
        </w:rPr>
        <w:t>as an indictment of war capitalism</w:t>
      </w:r>
      <w:r w:rsidR="004233BE">
        <w:rPr>
          <w:rFonts w:ascii="Times New Roman" w:hAnsi="Times New Roman"/>
          <w:sz w:val="24"/>
          <w:szCs w:val="24"/>
        </w:rPr>
        <w:t>.</w:t>
      </w:r>
    </w:p>
    <w:p w:rsidR="00823F59" w:rsidRDefault="00823F59" w:rsidP="00823F59">
      <w:pPr>
        <w:ind w:left="360"/>
        <w:rPr>
          <w:rFonts w:ascii="Times New Roman" w:hAnsi="Times New Roman"/>
          <w:sz w:val="24"/>
          <w:szCs w:val="24"/>
        </w:rPr>
      </w:pPr>
      <w:r>
        <w:rPr>
          <w:rFonts w:ascii="Times New Roman" w:hAnsi="Times New Roman"/>
          <w:sz w:val="24"/>
          <w:szCs w:val="24"/>
        </w:rPr>
        <w:t>9) Hispanic American concerns in Cisneros and/or Rodriguez</w:t>
      </w:r>
    </w:p>
    <w:p w:rsidR="004233BE" w:rsidRDefault="004233BE" w:rsidP="004233BE">
      <w:pPr>
        <w:rPr>
          <w:rFonts w:ascii="Times New Roman" w:hAnsi="Times New Roman"/>
          <w:b/>
          <w:sz w:val="24"/>
          <w:szCs w:val="24"/>
        </w:rPr>
      </w:pPr>
    </w:p>
    <w:p w:rsidR="004233BE" w:rsidRDefault="004233BE" w:rsidP="004233BE">
      <w:pPr>
        <w:ind w:left="2880" w:firstLine="720"/>
        <w:rPr>
          <w:rFonts w:ascii="Times New Roman" w:hAnsi="Times New Roman"/>
          <w:b/>
          <w:sz w:val="24"/>
          <w:szCs w:val="24"/>
        </w:rPr>
      </w:pPr>
      <w:r>
        <w:rPr>
          <w:rFonts w:ascii="Times New Roman" w:hAnsi="Times New Roman"/>
          <w:b/>
          <w:sz w:val="24"/>
          <w:szCs w:val="24"/>
        </w:rPr>
        <w:t>*********</w:t>
      </w:r>
    </w:p>
    <w:p w:rsidR="004233BE" w:rsidRDefault="004233BE" w:rsidP="004233BE"/>
    <w:p w:rsidR="004233BE" w:rsidRDefault="004233BE" w:rsidP="004233BE"/>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rPr>
          <w:rFonts w:ascii="Times New Roman" w:hAnsi="Times New Roman"/>
          <w:sz w:val="24"/>
          <w:szCs w:val="24"/>
        </w:rP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23F59" w:rsidRDefault="00823F59" w:rsidP="00823F59">
      <w:pPr>
        <w:spacing w:after="0" w:line="240" w:lineRule="auto"/>
        <w:jc w:val="center"/>
      </w:pPr>
    </w:p>
    <w:p w:rsidR="00831DB8" w:rsidRDefault="00831DB8" w:rsidP="00823F59">
      <w:pPr>
        <w:spacing w:after="0" w:line="240" w:lineRule="auto"/>
        <w:jc w:val="center"/>
      </w:pPr>
    </w:p>
    <w:p w:rsidR="00831DB8" w:rsidRDefault="00831DB8" w:rsidP="00823F59">
      <w:pPr>
        <w:spacing w:after="0" w:line="240" w:lineRule="auto"/>
        <w:jc w:val="center"/>
      </w:pPr>
    </w:p>
    <w:p w:rsidR="00831DB8" w:rsidRDefault="00831DB8" w:rsidP="00823F59">
      <w:pPr>
        <w:spacing w:after="0" w:line="240" w:lineRule="auto"/>
        <w:jc w:val="center"/>
      </w:pPr>
    </w:p>
    <w:p w:rsidR="00831DB8" w:rsidRDefault="00831DB8" w:rsidP="00823F59">
      <w:pPr>
        <w:spacing w:after="0" w:line="240" w:lineRule="auto"/>
        <w:jc w:val="center"/>
      </w:pPr>
    </w:p>
    <w:p w:rsidR="00831DB8" w:rsidRDefault="00831DB8" w:rsidP="00823F59">
      <w:pPr>
        <w:spacing w:after="0" w:line="240" w:lineRule="auto"/>
        <w:jc w:val="center"/>
      </w:pPr>
    </w:p>
    <w:p w:rsidR="00D31901" w:rsidRDefault="00D31901"/>
    <w:sectPr w:rsidR="00D31901" w:rsidSect="00660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73012"/>
    <w:multiLevelType w:val="hybridMultilevel"/>
    <w:tmpl w:val="9F7267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0774B4C"/>
    <w:multiLevelType w:val="hybridMultilevel"/>
    <w:tmpl w:val="054802C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54B15B8"/>
    <w:multiLevelType w:val="hybridMultilevel"/>
    <w:tmpl w:val="FE4AE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D1D4562"/>
    <w:multiLevelType w:val="hybridMultilevel"/>
    <w:tmpl w:val="92C417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6043F7D"/>
    <w:multiLevelType w:val="hybridMultilevel"/>
    <w:tmpl w:val="A5066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233BE"/>
    <w:rsid w:val="000E5B0E"/>
    <w:rsid w:val="001B4E7B"/>
    <w:rsid w:val="001C4066"/>
    <w:rsid w:val="004233BE"/>
    <w:rsid w:val="00446D03"/>
    <w:rsid w:val="00623245"/>
    <w:rsid w:val="00660063"/>
    <w:rsid w:val="00823F59"/>
    <w:rsid w:val="00831DB8"/>
    <w:rsid w:val="008C72C9"/>
    <w:rsid w:val="00C82D8C"/>
    <w:rsid w:val="00D31901"/>
    <w:rsid w:val="00DF17BD"/>
    <w:rsid w:val="00F345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6A17F-A597-4BDF-B0A3-84189C60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3B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Cheriyan</dc:creator>
  <cp:keywords/>
  <dc:description/>
  <cp:lastModifiedBy>LIBDL-13</cp:lastModifiedBy>
  <cp:revision>9</cp:revision>
  <dcterms:created xsi:type="dcterms:W3CDTF">2017-03-06T17:10:00Z</dcterms:created>
  <dcterms:modified xsi:type="dcterms:W3CDTF">2022-06-14T06:51:00Z</dcterms:modified>
</cp:coreProperties>
</file>