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D69" w:rsidRPr="00143389" w:rsidRDefault="00A00713" w:rsidP="00D31D69">
      <w:pPr>
        <w:rPr>
          <w:rFonts w:ascii="Arial" w:hAnsi="Arial" w:cs="Arial"/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114" type="#_x0000_t202" style="position:absolute;margin-left:301.25pt;margin-top:8.45pt;width:195.25pt;height:59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AQoUoYKgIAAFAEAAAOAAAAAAAAAAAAAAAAAC4CAABkcnMv&#10;ZTJvRG9jLnhtbFBLAQItABQABgAIAAAAIQDXpKIA3wAAAAoBAAAPAAAAAAAAAAAAAAAAAIQEAABk&#10;cnMvZG93bnJldi54bWxQSwUGAAAAAAQABADzAAAAkAUAAAAA&#10;">
            <v:textbox>
              <w:txbxContent>
                <w:p w:rsidR="0096722A" w:rsidRDefault="0096722A" w:rsidP="00D31D69">
                  <w:r>
                    <w:t>Register Number:</w:t>
                  </w:r>
                </w:p>
                <w:p w:rsidR="0096722A" w:rsidRPr="00A00F7D" w:rsidRDefault="0096722A" w:rsidP="00D31D69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7901BD">
                    <w:t xml:space="preserve"> </w:t>
                  </w:r>
                  <w:r w:rsidR="007901BD" w:rsidRPr="007901BD">
                    <w:rPr>
                      <w:b/>
                      <w:sz w:val="32"/>
                      <w:szCs w:val="32"/>
                    </w:rPr>
                    <w:t>19-4-2017</w:t>
                  </w:r>
                </w:p>
              </w:txbxContent>
            </v:textbox>
          </v:shape>
        </w:pict>
      </w:r>
      <w:r w:rsidR="00D31D69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D69" w:rsidRDefault="00D31D69" w:rsidP="00D31D69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:rsidR="00CE57F1" w:rsidRDefault="00CE57F1" w:rsidP="00CE57F1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B.Sc. MATHEMATICS – VI SEMESTER</w:t>
      </w:r>
    </w:p>
    <w:p w:rsidR="00CE57F1" w:rsidRDefault="00CE57F1" w:rsidP="00CE57F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SEMESTER EXAMINATION: APRIL 2017</w:t>
      </w:r>
    </w:p>
    <w:p w:rsidR="00CE57F1" w:rsidRDefault="00CE57F1" w:rsidP="00CE57F1">
      <w:pPr>
        <w:pStyle w:val="Title"/>
        <w:outlineLvl w:val="0"/>
        <w:rPr>
          <w:rFonts w:ascii="Arial" w:hAnsi="Arial" w:cs="Arial"/>
        </w:rPr>
      </w:pPr>
      <w:bookmarkStart w:id="0" w:name="_GoBack"/>
      <w:r>
        <w:rPr>
          <w:u w:val="single"/>
        </w:rPr>
        <w:t>MT</w:t>
      </w:r>
      <w:r w:rsidR="00024868">
        <w:rPr>
          <w:u w:val="single"/>
        </w:rPr>
        <w:t xml:space="preserve"> </w:t>
      </w:r>
      <w:proofErr w:type="gramStart"/>
      <w:r w:rsidR="009A61CD">
        <w:rPr>
          <w:u w:val="single"/>
        </w:rPr>
        <w:t>6112</w:t>
      </w:r>
      <w:r>
        <w:rPr>
          <w:u w:val="single"/>
        </w:rPr>
        <w:t xml:space="preserve"> :</w:t>
      </w:r>
      <w:proofErr w:type="gramEnd"/>
      <w:r>
        <w:rPr>
          <w:sz w:val="28"/>
          <w:szCs w:val="28"/>
          <w:u w:val="single"/>
        </w:rPr>
        <w:t xml:space="preserve"> </w:t>
      </w:r>
      <w:r w:rsidR="00024868">
        <w:rPr>
          <w:sz w:val="28"/>
          <w:szCs w:val="28"/>
          <w:u w:val="single"/>
        </w:rPr>
        <w:t xml:space="preserve">Mathematics </w:t>
      </w:r>
      <w:r>
        <w:rPr>
          <w:sz w:val="28"/>
          <w:szCs w:val="28"/>
          <w:u w:val="single"/>
        </w:rPr>
        <w:t>-</w:t>
      </w:r>
      <w:r w:rsidR="0002486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VII </w:t>
      </w:r>
    </w:p>
    <w:bookmarkEnd w:id="0"/>
    <w:p w:rsidR="00CD74E6" w:rsidRDefault="00CD74E6" w:rsidP="00CD74E6">
      <w:pPr>
        <w:pStyle w:val="Title"/>
        <w:outlineLvl w:val="0"/>
        <w:rPr>
          <w:rFonts w:ascii="Arial" w:hAnsi="Arial" w:cs="Arial"/>
        </w:rPr>
      </w:pPr>
    </w:p>
    <w:p w:rsidR="00CD74E6" w:rsidRDefault="00CD74E6" w:rsidP="00CD74E6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Pr="00962C2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3 </w:t>
      </w:r>
      <w:proofErr w:type="spellStart"/>
      <w:r w:rsidRPr="00962C26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>
        <w:rPr>
          <w:rFonts w:ascii="Arial" w:hAnsi="Arial" w:cs="Arial"/>
        </w:rPr>
        <w:t>100</w:t>
      </w:r>
    </w:p>
    <w:p w:rsidR="00CD74E6" w:rsidRDefault="00AB26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This question paper has three printed pages.</w:t>
      </w:r>
    </w:p>
    <w:p w:rsidR="00E442F1" w:rsidRPr="00E442F1" w:rsidRDefault="00E442F1">
      <w:pPr>
        <w:rPr>
          <w:rFonts w:ascii="Arial" w:hAnsi="Arial" w:cs="Arial"/>
          <w:b/>
          <w:sz w:val="24"/>
          <w:szCs w:val="24"/>
        </w:rPr>
      </w:pPr>
      <w:r w:rsidRPr="00E442F1">
        <w:rPr>
          <w:rFonts w:ascii="Arial" w:hAnsi="Arial" w:cs="Arial"/>
          <w:b/>
          <w:sz w:val="24"/>
          <w:szCs w:val="24"/>
        </w:rPr>
        <w:t>I.  ANSWER ANY EIGHT OF THE FOLLOWING</w:t>
      </w:r>
      <w:r w:rsidR="00CD74E6">
        <w:rPr>
          <w:rFonts w:ascii="Arial" w:hAnsi="Arial" w:cs="Arial"/>
          <w:b/>
          <w:sz w:val="24"/>
          <w:szCs w:val="24"/>
        </w:rPr>
        <w:tab/>
      </w:r>
      <w:r w:rsidR="00CD74E6">
        <w:rPr>
          <w:rFonts w:ascii="Arial" w:hAnsi="Arial" w:cs="Arial"/>
          <w:b/>
          <w:sz w:val="24"/>
          <w:szCs w:val="24"/>
        </w:rPr>
        <w:tab/>
      </w:r>
      <w:r w:rsidR="00CD74E6">
        <w:rPr>
          <w:rFonts w:ascii="Arial" w:hAnsi="Arial" w:cs="Arial"/>
          <w:b/>
          <w:sz w:val="24"/>
          <w:szCs w:val="24"/>
        </w:rPr>
        <w:tab/>
      </w:r>
      <w:r w:rsidR="00E41F1C">
        <w:rPr>
          <w:rFonts w:ascii="Arial" w:hAnsi="Arial" w:cs="Arial"/>
          <w:b/>
          <w:sz w:val="24"/>
          <w:szCs w:val="24"/>
        </w:rPr>
        <w:tab/>
      </w:r>
      <w:r w:rsidR="00CD74E6">
        <w:rPr>
          <w:rFonts w:ascii="Arial" w:hAnsi="Arial" w:cs="Arial"/>
          <w:b/>
          <w:sz w:val="24"/>
          <w:szCs w:val="24"/>
        </w:rPr>
        <w:t>(8X2=16)</w:t>
      </w:r>
    </w:p>
    <w:p w:rsidR="0096722A" w:rsidRPr="007C28AB" w:rsidRDefault="00442420" w:rsidP="00AB2679">
      <w:pPr>
        <w:spacing w:after="0"/>
        <w:rPr>
          <w:rFonts w:ascii="Arial" w:hAnsi="Arial" w:cs="Arial"/>
        </w:rPr>
      </w:pPr>
      <w:r w:rsidRPr="007C28AB">
        <w:rPr>
          <w:rFonts w:ascii="Arial" w:hAnsi="Arial" w:cs="Arial"/>
        </w:rPr>
        <w:t>1</w:t>
      </w:r>
      <w:r w:rsidR="00E442F1">
        <w:rPr>
          <w:rFonts w:ascii="Arial" w:hAnsi="Arial" w:cs="Arial"/>
        </w:rPr>
        <w:t xml:space="preserve">) </w:t>
      </w:r>
      <w:r w:rsidRPr="007C28AB">
        <w:rPr>
          <w:rFonts w:ascii="Arial" w:hAnsi="Arial" w:cs="Arial"/>
        </w:rPr>
        <w:t xml:space="preserve"> Evaluate </w:t>
      </w:r>
      <w:r w:rsidR="009622F4" w:rsidRPr="007C28AB">
        <w:rPr>
          <w:rFonts w:ascii="Arial" w:hAnsi="Arial" w:cs="Arial"/>
          <w:position w:val="-32"/>
        </w:rPr>
        <w:object w:dxaOrig="2079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30pt" o:ole="">
            <v:imagedata r:id="rId7" o:title=""/>
          </v:shape>
          <o:OLEObject Type="Embed" ProgID="Equation.3" ShapeID="_x0000_i1025" DrawAspect="Content" ObjectID="_1717045360" r:id="rId8"/>
        </w:object>
      </w:r>
      <w:r w:rsidRPr="007C28AB">
        <w:rPr>
          <w:rFonts w:ascii="Arial" w:hAnsi="Arial" w:cs="Arial"/>
        </w:rPr>
        <w:t xml:space="preserve">where </w:t>
      </w:r>
      <w:r w:rsidRPr="007C28AB">
        <w:rPr>
          <w:rFonts w:ascii="Arial" w:hAnsi="Arial" w:cs="Arial"/>
          <w:position w:val="-24"/>
        </w:rPr>
        <w:object w:dxaOrig="1560" w:dyaOrig="660">
          <v:shape id="_x0000_i1026" type="#_x0000_t75" style="width:78pt;height:33pt" o:ole="">
            <v:imagedata r:id="rId9" o:title=""/>
          </v:shape>
          <o:OLEObject Type="Embed" ProgID="Equation.3" ShapeID="_x0000_i1026" DrawAspect="Content" ObjectID="_1717045361" r:id="rId10"/>
        </w:object>
      </w:r>
    </w:p>
    <w:p w:rsidR="00442420" w:rsidRPr="007C28AB" w:rsidRDefault="00E442F1" w:rsidP="00AB2679">
      <w:pPr>
        <w:spacing w:after="0"/>
        <w:rPr>
          <w:rFonts w:ascii="Arial" w:hAnsi="Arial" w:cs="Arial"/>
        </w:rPr>
      </w:pPr>
      <w:r w:rsidRPr="007C28AB">
        <w:rPr>
          <w:rFonts w:ascii="Arial" w:hAnsi="Arial" w:cs="Arial"/>
        </w:rPr>
        <w:t>2)</w:t>
      </w:r>
      <w:r w:rsidR="00B24113">
        <w:rPr>
          <w:rFonts w:ascii="Arial" w:hAnsi="Arial" w:cs="Arial"/>
        </w:rPr>
        <w:t xml:space="preserve">  </w:t>
      </w:r>
      <w:r w:rsidR="00442420" w:rsidRPr="007C28AB">
        <w:rPr>
          <w:rFonts w:ascii="Arial" w:hAnsi="Arial" w:cs="Arial"/>
        </w:rPr>
        <w:t xml:space="preserve">Evaluate </w:t>
      </w:r>
      <w:r w:rsidR="009622F4" w:rsidRPr="007C28AB">
        <w:rPr>
          <w:rFonts w:ascii="Arial" w:hAnsi="Arial" w:cs="Arial"/>
          <w:position w:val="-32"/>
        </w:rPr>
        <w:object w:dxaOrig="1560" w:dyaOrig="740">
          <v:shape id="_x0000_i1027" type="#_x0000_t75" style="width:78pt;height:36.75pt" o:ole="">
            <v:imagedata r:id="rId11" o:title=""/>
          </v:shape>
          <o:OLEObject Type="Embed" ProgID="Equation.3" ShapeID="_x0000_i1027" DrawAspect="Content" ObjectID="_1717045362" r:id="rId12"/>
        </w:object>
      </w:r>
    </w:p>
    <w:p w:rsidR="00442420" w:rsidRPr="007C28AB" w:rsidRDefault="00E442F1" w:rsidP="00AB2679">
      <w:pPr>
        <w:spacing w:after="0"/>
        <w:rPr>
          <w:rFonts w:ascii="Arial" w:hAnsi="Arial" w:cs="Arial"/>
        </w:rPr>
      </w:pPr>
      <w:r w:rsidRPr="007C28AB">
        <w:rPr>
          <w:rFonts w:ascii="Arial" w:hAnsi="Arial" w:cs="Arial"/>
        </w:rPr>
        <w:t>3)</w:t>
      </w:r>
      <w:r w:rsidR="00B24113">
        <w:rPr>
          <w:rFonts w:ascii="Arial" w:hAnsi="Arial" w:cs="Arial"/>
        </w:rPr>
        <w:t xml:space="preserve">  </w:t>
      </w:r>
      <w:r w:rsidR="00442420" w:rsidRPr="007C28AB">
        <w:rPr>
          <w:rFonts w:ascii="Arial" w:hAnsi="Arial" w:cs="Arial"/>
        </w:rPr>
        <w:t xml:space="preserve">Find area of circle </w:t>
      </w:r>
      <w:r w:rsidR="00442420" w:rsidRPr="007C28AB">
        <w:rPr>
          <w:rFonts w:ascii="Arial" w:hAnsi="Arial" w:cs="Arial"/>
          <w:position w:val="-10"/>
        </w:rPr>
        <w:object w:dxaOrig="1180" w:dyaOrig="360">
          <v:shape id="_x0000_i1028" type="#_x0000_t75" style="width:59.25pt;height:18pt" o:ole="">
            <v:imagedata r:id="rId13" o:title=""/>
          </v:shape>
          <o:OLEObject Type="Embed" ProgID="Equation.3" ShapeID="_x0000_i1028" DrawAspect="Content" ObjectID="_1717045363" r:id="rId14"/>
        </w:object>
      </w:r>
      <w:r w:rsidR="009A61CD">
        <w:rPr>
          <w:rFonts w:ascii="Arial" w:hAnsi="Arial" w:cs="Arial"/>
        </w:rPr>
        <w:t xml:space="preserve"> using double integral.</w:t>
      </w:r>
    </w:p>
    <w:p w:rsidR="000E397D" w:rsidRDefault="00442420" w:rsidP="00AB2679">
      <w:pPr>
        <w:spacing w:after="0"/>
        <w:rPr>
          <w:rFonts w:ascii="Arial" w:hAnsi="Arial" w:cs="Arial"/>
        </w:rPr>
      </w:pPr>
      <w:r w:rsidRPr="007C28AB">
        <w:rPr>
          <w:rFonts w:ascii="Arial" w:hAnsi="Arial" w:cs="Arial"/>
        </w:rPr>
        <w:t>4</w:t>
      </w:r>
      <w:r w:rsidR="00E442F1">
        <w:rPr>
          <w:rFonts w:ascii="Arial" w:hAnsi="Arial" w:cs="Arial"/>
        </w:rPr>
        <w:t xml:space="preserve">)  </w:t>
      </w:r>
      <w:r w:rsidRPr="007C28AB">
        <w:rPr>
          <w:rFonts w:ascii="Arial" w:hAnsi="Arial" w:cs="Arial"/>
        </w:rPr>
        <w:t xml:space="preserve">Evaluate </w:t>
      </w:r>
      <w:r w:rsidR="00693BA4" w:rsidRPr="007C28AB">
        <w:rPr>
          <w:rFonts w:ascii="Arial" w:hAnsi="Arial" w:cs="Arial"/>
          <w:position w:val="-32"/>
        </w:rPr>
        <w:object w:dxaOrig="1520" w:dyaOrig="740">
          <v:shape id="_x0000_i1029" type="#_x0000_t75" style="width:75.75pt;height:36.75pt" o:ole="">
            <v:imagedata r:id="rId15" o:title=""/>
          </v:shape>
          <o:OLEObject Type="Embed" ProgID="Equation.3" ShapeID="_x0000_i1029" DrawAspect="Content" ObjectID="_1717045364" r:id="rId16"/>
        </w:object>
      </w:r>
    </w:p>
    <w:p w:rsidR="00817B5D" w:rsidRDefault="000E397D" w:rsidP="00AB26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442F1">
        <w:rPr>
          <w:rFonts w:ascii="Arial" w:hAnsi="Arial" w:cs="Arial"/>
        </w:rPr>
        <w:t>)</w:t>
      </w:r>
      <w:r w:rsidR="00B24113">
        <w:rPr>
          <w:rFonts w:ascii="Arial" w:hAnsi="Arial" w:cs="Arial"/>
        </w:rPr>
        <w:t xml:space="preserve"> </w:t>
      </w:r>
      <w:r w:rsidR="00E442F1">
        <w:rPr>
          <w:rFonts w:ascii="Arial" w:hAnsi="Arial" w:cs="Arial"/>
        </w:rPr>
        <w:t xml:space="preserve"> </w:t>
      </w:r>
      <w:r w:rsidR="00817B5D">
        <w:rPr>
          <w:rFonts w:ascii="Arial" w:hAnsi="Arial" w:cs="Arial"/>
        </w:rPr>
        <w:t xml:space="preserve">Evaluate </w:t>
      </w:r>
      <w:r w:rsidR="00693BA4" w:rsidRPr="007C28AB">
        <w:rPr>
          <w:rFonts w:ascii="Arial" w:hAnsi="Arial" w:cs="Arial"/>
          <w:position w:val="-32"/>
        </w:rPr>
        <w:object w:dxaOrig="1359" w:dyaOrig="920">
          <v:shape id="_x0000_i1030" type="#_x0000_t75" style="width:67.5pt;height:45.75pt" o:ole="">
            <v:imagedata r:id="rId17" o:title=""/>
          </v:shape>
          <o:OLEObject Type="Embed" ProgID="Equation.3" ShapeID="_x0000_i1030" DrawAspect="Content" ObjectID="_1717045365" r:id="rId18"/>
        </w:object>
      </w:r>
    </w:p>
    <w:p w:rsidR="000E397D" w:rsidRDefault="00AB2679" w:rsidP="00AB26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="00B241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State Gauss D</w:t>
      </w:r>
      <w:r w:rsidR="000E397D">
        <w:rPr>
          <w:rFonts w:ascii="Arial" w:hAnsi="Arial" w:cs="Arial"/>
        </w:rPr>
        <w:t>ivergence theorem.</w:t>
      </w:r>
    </w:p>
    <w:p w:rsidR="008406DA" w:rsidRDefault="00817B5D" w:rsidP="00AB26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7)  </w:t>
      </w:r>
      <w:r w:rsidR="008406DA">
        <w:rPr>
          <w:rFonts w:ascii="Arial" w:hAnsi="Arial" w:cs="Arial"/>
        </w:rPr>
        <w:t xml:space="preserve">Let </w:t>
      </w:r>
      <w:r w:rsidR="000F367A" w:rsidRPr="008406DA">
        <w:rPr>
          <w:rFonts w:ascii="Arial" w:hAnsi="Arial" w:cs="Arial"/>
          <w:position w:val="-10"/>
        </w:rPr>
        <w:object w:dxaOrig="3920" w:dyaOrig="320">
          <v:shape id="_x0000_i1031" type="#_x0000_t75" style="width:195.75pt;height:15.75pt" o:ole="">
            <v:imagedata r:id="rId19" o:title=""/>
          </v:shape>
          <o:OLEObject Type="Embed" ProgID="Equation.3" ShapeID="_x0000_i1031" DrawAspect="Content" ObjectID="_1717045366" r:id="rId20"/>
        </w:object>
      </w:r>
      <w:r w:rsidR="008406DA">
        <w:rPr>
          <w:rFonts w:ascii="Arial" w:hAnsi="Arial" w:cs="Arial"/>
        </w:rPr>
        <w:t xml:space="preserve">and </w:t>
      </w:r>
      <w:r w:rsidR="000F367A" w:rsidRPr="008406DA">
        <w:rPr>
          <w:rFonts w:ascii="Arial" w:hAnsi="Arial" w:cs="Arial"/>
          <w:position w:val="-10"/>
        </w:rPr>
        <w:object w:dxaOrig="1200" w:dyaOrig="320">
          <v:shape id="_x0000_i1032" type="#_x0000_t75" style="width:60pt;height:15.75pt" o:ole="">
            <v:imagedata r:id="rId21" o:title=""/>
          </v:shape>
          <o:OLEObject Type="Embed" ProgID="Equation.3" ShapeID="_x0000_i1032" DrawAspect="Content" ObjectID="_1717045367" r:id="rId22"/>
        </w:object>
      </w:r>
      <w:r w:rsidR="00EB3D2A" w:rsidRPr="007C28AB">
        <w:rPr>
          <w:rFonts w:ascii="Arial" w:hAnsi="Arial" w:cs="Arial"/>
        </w:rPr>
        <w:t>Find the derived set of A.</w:t>
      </w:r>
    </w:p>
    <w:p w:rsidR="008406DA" w:rsidRDefault="00817B5D" w:rsidP="00AB26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442F1">
        <w:rPr>
          <w:rFonts w:ascii="Arial" w:hAnsi="Arial" w:cs="Arial"/>
        </w:rPr>
        <w:t xml:space="preserve">)  </w:t>
      </w:r>
      <w:r w:rsidR="00EB3D2A" w:rsidRPr="007C28AB">
        <w:rPr>
          <w:rFonts w:ascii="Arial" w:hAnsi="Arial" w:cs="Arial"/>
        </w:rPr>
        <w:t xml:space="preserve">Let </w:t>
      </w:r>
      <w:r w:rsidR="000F367A" w:rsidRPr="008406DA">
        <w:rPr>
          <w:rFonts w:ascii="Arial" w:hAnsi="Arial" w:cs="Arial"/>
          <w:position w:val="-10"/>
        </w:rPr>
        <w:object w:dxaOrig="3440" w:dyaOrig="320">
          <v:shape id="_x0000_i1033" type="#_x0000_t75" style="width:172.5pt;height:15.75pt" o:ole="">
            <v:imagedata r:id="rId23" o:title=""/>
          </v:shape>
          <o:OLEObject Type="Embed" ProgID="Equation.3" ShapeID="_x0000_i1033" DrawAspect="Content" ObjectID="_1717045368" r:id="rId24"/>
        </w:object>
      </w:r>
      <w:proofErr w:type="gramStart"/>
      <w:r w:rsidR="00E442F1" w:rsidRPr="007C28AB">
        <w:rPr>
          <w:rFonts w:ascii="Arial" w:hAnsi="Arial" w:cs="Arial"/>
        </w:rPr>
        <w:t>Is</w:t>
      </w:r>
      <w:proofErr w:type="gramEnd"/>
      <w:r w:rsidR="000F367A" w:rsidRPr="007C28AB">
        <w:rPr>
          <w:rFonts w:ascii="Arial" w:hAnsi="Arial" w:cs="Arial"/>
          <w:position w:val="-10"/>
        </w:rPr>
        <w:object w:dxaOrig="1100" w:dyaOrig="320">
          <v:shape id="_x0000_i1034" type="#_x0000_t75" style="width:54.75pt;height:15.75pt" o:ole="">
            <v:imagedata r:id="rId25" o:title=""/>
          </v:shape>
          <o:OLEObject Type="Embed" ProgID="Equation.3" ShapeID="_x0000_i1034" DrawAspect="Content" ObjectID="_1717045369" r:id="rId26"/>
        </w:object>
      </w:r>
      <w:r w:rsidR="00EB3D2A" w:rsidRPr="007C28AB">
        <w:rPr>
          <w:rFonts w:ascii="Arial" w:hAnsi="Arial" w:cs="Arial"/>
        </w:rPr>
        <w:t xml:space="preserve"> a </w:t>
      </w:r>
      <w:proofErr w:type="spellStart"/>
      <w:r w:rsidR="00EB3D2A" w:rsidRPr="007C28AB">
        <w:rPr>
          <w:rFonts w:ascii="Arial" w:hAnsi="Arial" w:cs="Arial"/>
        </w:rPr>
        <w:t>neighbourhood</w:t>
      </w:r>
      <w:proofErr w:type="spellEnd"/>
      <w:r w:rsidR="00EB3D2A" w:rsidRPr="007C28AB">
        <w:rPr>
          <w:rFonts w:ascii="Arial" w:hAnsi="Arial" w:cs="Arial"/>
        </w:rPr>
        <w:t xml:space="preserve"> of 3? Justify your </w:t>
      </w:r>
    </w:p>
    <w:p w:rsidR="00EB3D2A" w:rsidRDefault="00B24113" w:rsidP="00AB26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EB3D2A" w:rsidRPr="007C28AB">
        <w:rPr>
          <w:rFonts w:ascii="Arial" w:hAnsi="Arial" w:cs="Arial"/>
        </w:rPr>
        <w:t>answer</w:t>
      </w:r>
      <w:proofErr w:type="gramEnd"/>
      <w:r w:rsidR="00EB3D2A" w:rsidRPr="007C28AB">
        <w:rPr>
          <w:rFonts w:ascii="Arial" w:hAnsi="Arial" w:cs="Arial"/>
        </w:rPr>
        <w:t>.</w:t>
      </w:r>
    </w:p>
    <w:p w:rsidR="006C1221" w:rsidRDefault="00817B5D" w:rsidP="00AB26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E442F1">
        <w:rPr>
          <w:rFonts w:ascii="Arial" w:hAnsi="Arial" w:cs="Arial"/>
        </w:rPr>
        <w:t xml:space="preserve">)  </w:t>
      </w:r>
      <w:r w:rsidR="006C1221">
        <w:rPr>
          <w:rFonts w:ascii="Arial" w:hAnsi="Arial" w:cs="Arial"/>
        </w:rPr>
        <w:t>Define Vector space.</w:t>
      </w:r>
    </w:p>
    <w:p w:rsidR="006C1221" w:rsidRDefault="00817B5D" w:rsidP="00AB26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E442F1">
        <w:rPr>
          <w:rFonts w:ascii="Arial" w:hAnsi="Arial" w:cs="Arial"/>
        </w:rPr>
        <w:t xml:space="preserve">)  </w:t>
      </w:r>
      <w:proofErr w:type="gramStart"/>
      <w:r w:rsidR="000F367A">
        <w:rPr>
          <w:rFonts w:ascii="Arial" w:hAnsi="Arial" w:cs="Arial"/>
        </w:rPr>
        <w:t>Find</w:t>
      </w:r>
      <w:r w:rsidR="00064B2B">
        <w:rPr>
          <w:rFonts w:ascii="Arial" w:hAnsi="Arial" w:cs="Arial"/>
        </w:rPr>
        <w:t xml:space="preserve"> </w:t>
      </w:r>
      <w:proofErr w:type="gramEnd"/>
      <w:r w:rsidR="00BB4C44" w:rsidRPr="006E7594">
        <w:rPr>
          <w:rFonts w:ascii="Arial" w:hAnsi="Arial" w:cs="Arial"/>
          <w:position w:val="-6"/>
        </w:rPr>
        <w:object w:dxaOrig="200" w:dyaOrig="279">
          <v:shape id="_x0000_i1035" type="#_x0000_t75" style="width:9.75pt;height:14.25pt" o:ole="">
            <v:imagedata r:id="rId27" o:title=""/>
          </v:shape>
          <o:OLEObject Type="Embed" ProgID="Equation.3" ShapeID="_x0000_i1035" DrawAspect="Content" ObjectID="_1717045370" r:id="rId28"/>
        </w:object>
      </w:r>
      <w:r w:rsidR="006C1221">
        <w:rPr>
          <w:rFonts w:ascii="Arial" w:hAnsi="Arial" w:cs="Arial"/>
        </w:rPr>
        <w:t xml:space="preserve">, so that the vectors </w:t>
      </w:r>
      <w:r w:rsidR="000F367A" w:rsidRPr="006C1221">
        <w:rPr>
          <w:rFonts w:ascii="Arial" w:hAnsi="Arial" w:cs="Arial"/>
          <w:position w:val="-10"/>
        </w:rPr>
        <w:object w:dxaOrig="1740" w:dyaOrig="320">
          <v:shape id="_x0000_i1036" type="#_x0000_t75" style="width:87pt;height:15.75pt" o:ole="">
            <v:imagedata r:id="rId29" o:title=""/>
          </v:shape>
          <o:OLEObject Type="Embed" ProgID="Equation.3" ShapeID="_x0000_i1036" DrawAspect="Content" ObjectID="_1717045371" r:id="rId30"/>
        </w:object>
      </w:r>
      <w:r w:rsidR="006C1221">
        <w:rPr>
          <w:rFonts w:ascii="Arial" w:hAnsi="Arial" w:cs="Arial"/>
        </w:rPr>
        <w:t>and</w:t>
      </w:r>
      <w:r w:rsidR="000F367A" w:rsidRPr="006C1221">
        <w:rPr>
          <w:rFonts w:ascii="Arial" w:hAnsi="Arial" w:cs="Arial"/>
          <w:position w:val="-10"/>
        </w:rPr>
        <w:object w:dxaOrig="760" w:dyaOrig="320">
          <v:shape id="_x0000_i1037" type="#_x0000_t75" style="width:38.25pt;height:15.75pt" o:ole="">
            <v:imagedata r:id="rId31" o:title=""/>
          </v:shape>
          <o:OLEObject Type="Embed" ProgID="Equation.3" ShapeID="_x0000_i1037" DrawAspect="Content" ObjectID="_1717045372" r:id="rId32"/>
        </w:object>
      </w:r>
      <w:r w:rsidR="006C1221">
        <w:rPr>
          <w:rFonts w:ascii="Arial" w:hAnsi="Arial" w:cs="Arial"/>
        </w:rPr>
        <w:t>are linearly independent in</w:t>
      </w:r>
      <w:r w:rsidR="00064B2B"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V</m:t>
            </m:r>
          </m:e>
          <m:sub>
            <m:r>
              <w:rPr>
                <w:rFonts w:ascii="Cambria Math" w:hAnsi="Cambria Math" w:cs="Arial"/>
              </w:rPr>
              <m:t>3</m:t>
            </m:r>
          </m:sub>
        </m:sSub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="Arial"/>
              </w:rPr>
              <m:t>R</m:t>
            </m:r>
          </m:e>
        </m:d>
        <m:r>
          <w:rPr>
            <w:rFonts w:ascii="Cambria Math" w:hAnsi="Cambria Math" w:cs="Arial"/>
          </w:rPr>
          <m:t>.</m:t>
        </m:r>
      </m:oMath>
      <w:r w:rsidR="006C1221">
        <w:rPr>
          <w:rFonts w:ascii="Arial" w:hAnsi="Arial" w:cs="Arial"/>
        </w:rPr>
        <w:t xml:space="preserve"> </w:t>
      </w:r>
    </w:p>
    <w:p w:rsidR="002A5D45" w:rsidRDefault="00817B5D" w:rsidP="00AB26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E442F1">
        <w:rPr>
          <w:rFonts w:ascii="Arial" w:hAnsi="Arial" w:cs="Arial"/>
        </w:rPr>
        <w:t xml:space="preserve">) </w:t>
      </w:r>
      <w:r w:rsidR="006C1221">
        <w:rPr>
          <w:rFonts w:ascii="Arial" w:hAnsi="Arial" w:cs="Arial"/>
        </w:rPr>
        <w:t xml:space="preserve"> If</w:t>
      </w:r>
      <w:r w:rsidR="00B24113">
        <w:rPr>
          <w:rFonts w:ascii="Arial" w:hAnsi="Arial" w:cs="Arial"/>
        </w:rPr>
        <w:t xml:space="preserve"> </w:t>
      </w:r>
      <w:proofErr w:type="gramStart"/>
      <w:r w:rsidR="002E7E86">
        <w:rPr>
          <w:rFonts w:ascii="Arial" w:hAnsi="Arial" w:cs="Arial"/>
        </w:rPr>
        <w:t>V(</w:t>
      </w:r>
      <w:proofErr w:type="gramEnd"/>
      <m:oMath>
        <m:r>
          <m:rPr>
            <m:scr m:val="double-struck"/>
          </m:rPr>
          <w:rPr>
            <w:rFonts w:ascii="Cambria Math" w:hAnsi="Cambria Math" w:cs="Arial"/>
          </w:rPr>
          <m:t>R)</m:t>
        </m:r>
      </m:oMath>
      <w:r w:rsidR="006C1221">
        <w:rPr>
          <w:rFonts w:ascii="Arial" w:hAnsi="Arial" w:cs="Arial"/>
        </w:rPr>
        <w:t xml:space="preserve"> is the vector space of all real valued functions and </w:t>
      </w:r>
      <w:r w:rsidR="000F367A" w:rsidRPr="006C1221">
        <w:rPr>
          <w:rFonts w:ascii="Arial" w:hAnsi="Arial" w:cs="Arial"/>
          <w:position w:val="-10"/>
        </w:rPr>
        <w:object w:dxaOrig="2659" w:dyaOrig="320">
          <v:shape id="_x0000_i1038" type="#_x0000_t75" style="width:133.5pt;height:15.75pt" o:ole="">
            <v:imagedata r:id="rId33" o:title=""/>
          </v:shape>
          <o:OLEObject Type="Embed" ProgID="Equation.3" ShapeID="_x0000_i1038" DrawAspect="Content" ObjectID="_1717045373" r:id="rId34"/>
        </w:object>
      </w:r>
      <w:r w:rsidR="006C1221">
        <w:rPr>
          <w:rFonts w:ascii="Arial" w:hAnsi="Arial" w:cs="Arial"/>
        </w:rPr>
        <w:t xml:space="preserve"> is a  </w:t>
      </w:r>
    </w:p>
    <w:p w:rsidR="006C1221" w:rsidRDefault="00B24113" w:rsidP="00AB26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 w:rsidR="006C1221">
        <w:rPr>
          <w:rFonts w:ascii="Arial" w:hAnsi="Arial" w:cs="Arial"/>
        </w:rPr>
        <w:t>subset</w:t>
      </w:r>
      <w:proofErr w:type="gramEnd"/>
      <w:r w:rsidR="006C1221">
        <w:rPr>
          <w:rFonts w:ascii="Arial" w:hAnsi="Arial" w:cs="Arial"/>
        </w:rPr>
        <w:t xml:space="preserve"> of </w:t>
      </w:r>
      <w:r w:rsidR="006C1221" w:rsidRPr="006C1221">
        <w:rPr>
          <w:rFonts w:ascii="Arial" w:hAnsi="Arial" w:cs="Arial"/>
          <w:position w:val="-6"/>
        </w:rPr>
        <w:object w:dxaOrig="240" w:dyaOrig="279">
          <v:shape id="_x0000_i1039" type="#_x0000_t75" style="width:12pt;height:14.25pt" o:ole="">
            <v:imagedata r:id="rId35" o:title=""/>
          </v:shape>
          <o:OLEObject Type="Embed" ProgID="Equation.3" ShapeID="_x0000_i1039" DrawAspect="Content" ObjectID="_1717045374" r:id="rId36"/>
        </w:object>
      </w:r>
      <w:r w:rsidR="006C1221">
        <w:rPr>
          <w:rFonts w:ascii="Arial" w:hAnsi="Arial" w:cs="Arial"/>
        </w:rPr>
        <w:t xml:space="preserve">, then find the dimension of </w:t>
      </w:r>
      <w:r w:rsidR="006C1221" w:rsidRPr="006C1221">
        <w:rPr>
          <w:rFonts w:ascii="Arial" w:hAnsi="Arial" w:cs="Arial"/>
          <w:position w:val="-10"/>
        </w:rPr>
        <w:object w:dxaOrig="580" w:dyaOrig="320">
          <v:shape id="_x0000_i1040" type="#_x0000_t75" style="width:29.25pt;height:15.75pt" o:ole="">
            <v:imagedata r:id="rId37" o:title=""/>
          </v:shape>
          <o:OLEObject Type="Embed" ProgID="Equation.3" ShapeID="_x0000_i1040" DrawAspect="Content" ObjectID="_1717045375" r:id="rId38"/>
        </w:object>
      </w:r>
    </w:p>
    <w:p w:rsidR="002A5D45" w:rsidRDefault="00817B5D" w:rsidP="00AB2679">
      <w:pPr>
        <w:spacing w:after="0"/>
        <w:rPr>
          <w:rFonts w:ascii="Arial" w:hAnsi="Arial" w:cs="Arial"/>
          <w:position w:val="-4"/>
        </w:rPr>
      </w:pPr>
      <w:r>
        <w:rPr>
          <w:rFonts w:ascii="Arial" w:hAnsi="Arial" w:cs="Arial"/>
        </w:rPr>
        <w:t>12</w:t>
      </w:r>
      <w:r w:rsidR="00E442F1">
        <w:rPr>
          <w:rFonts w:ascii="Arial" w:hAnsi="Arial" w:cs="Arial"/>
        </w:rPr>
        <w:t xml:space="preserve">) </w:t>
      </w:r>
      <w:r w:rsidR="006C1221">
        <w:rPr>
          <w:rFonts w:ascii="Arial" w:hAnsi="Arial" w:cs="Arial"/>
        </w:rPr>
        <w:t xml:space="preserve"> If</w:t>
      </w:r>
      <w:r w:rsidR="002E7E86">
        <w:rPr>
          <w:rFonts w:ascii="Arial" w:hAnsi="Arial" w:cs="Arial"/>
        </w:rPr>
        <w:t xml:space="preserve"> </w:t>
      </w:r>
      <w:proofErr w:type="gramStart"/>
      <w:r w:rsidR="002E7E86">
        <w:rPr>
          <w:rFonts w:ascii="Arial" w:hAnsi="Arial" w:cs="Arial"/>
        </w:rPr>
        <w:t>V(</w:t>
      </w:r>
      <w:proofErr w:type="gramEnd"/>
      <m:oMath>
        <m:r>
          <m:rPr>
            <m:scr m:val="double-struck"/>
          </m:rPr>
          <w:rPr>
            <w:rFonts w:ascii="Cambria Math" w:hAnsi="Cambria Math" w:cs="Arial"/>
          </w:rPr>
          <m:t>R)</m:t>
        </m:r>
      </m:oMath>
      <w:r w:rsidR="006C1221">
        <w:rPr>
          <w:rFonts w:ascii="Arial" w:hAnsi="Arial" w:cs="Arial"/>
        </w:rPr>
        <w:t xml:space="preserve"> is the vector space of all real square matrices of order </w:t>
      </w:r>
      <w:r w:rsidR="006C1221" w:rsidRPr="006C1221">
        <w:rPr>
          <w:rFonts w:ascii="Arial" w:hAnsi="Arial" w:cs="Arial"/>
          <w:position w:val="-6"/>
        </w:rPr>
        <w:object w:dxaOrig="200" w:dyaOrig="220">
          <v:shape id="_x0000_i1041" type="#_x0000_t75" style="width:9.75pt;height:11.25pt" o:ole="">
            <v:imagedata r:id="rId39" o:title=""/>
          </v:shape>
          <o:OLEObject Type="Embed" ProgID="Equation.3" ShapeID="_x0000_i1041" DrawAspect="Content" ObjectID="_1717045376" r:id="rId40"/>
        </w:object>
      </w:r>
      <w:r w:rsidR="006C1221">
        <w:rPr>
          <w:rFonts w:ascii="Arial" w:hAnsi="Arial" w:cs="Arial"/>
        </w:rPr>
        <w:t xml:space="preserve">and </w:t>
      </w:r>
      <w:r w:rsidR="006C1221" w:rsidRPr="007C28AB">
        <w:rPr>
          <w:rFonts w:ascii="Arial" w:hAnsi="Arial" w:cs="Arial"/>
          <w:position w:val="-4"/>
        </w:rPr>
        <w:object w:dxaOrig="240" w:dyaOrig="260">
          <v:shape id="_x0000_i1042" type="#_x0000_t75" style="width:12pt;height:12.75pt" o:ole="">
            <v:imagedata r:id="rId41" o:title=""/>
          </v:shape>
          <o:OLEObject Type="Embed" ProgID="Equation.3" ShapeID="_x0000_i1042" DrawAspect="Content" ObjectID="_1717045377" r:id="rId42"/>
        </w:object>
      </w:r>
      <w:r w:rsidR="006C1221">
        <w:rPr>
          <w:rFonts w:ascii="Arial" w:hAnsi="Arial" w:cs="Arial"/>
          <w:position w:val="-4"/>
        </w:rPr>
        <w:t xml:space="preserve">is a fixed element of </w:t>
      </w:r>
    </w:p>
    <w:p w:rsidR="002A5D45" w:rsidRDefault="00B24113" w:rsidP="00AB2679">
      <w:pPr>
        <w:spacing w:after="0"/>
        <w:rPr>
          <w:rFonts w:ascii="Arial" w:hAnsi="Arial" w:cs="Arial"/>
        </w:rPr>
      </w:pPr>
      <w:r>
        <w:rPr>
          <w:rFonts w:ascii="Arial" w:hAnsi="Arial" w:cs="Arial"/>
          <w:position w:val="-6"/>
        </w:rPr>
        <w:t xml:space="preserve">       </w:t>
      </w:r>
      <w:r w:rsidR="006C1221" w:rsidRPr="006C1221">
        <w:rPr>
          <w:rFonts w:ascii="Arial" w:hAnsi="Arial" w:cs="Arial"/>
          <w:position w:val="-6"/>
        </w:rPr>
        <w:object w:dxaOrig="240" w:dyaOrig="279">
          <v:shape id="_x0000_i1043" type="#_x0000_t75" style="width:12pt;height:14.25pt" o:ole="">
            <v:imagedata r:id="rId35" o:title=""/>
          </v:shape>
          <o:OLEObject Type="Embed" ProgID="Equation.3" ShapeID="_x0000_i1043" DrawAspect="Content" ObjectID="_1717045378" r:id="rId43"/>
        </w:object>
      </w:r>
      <w:r w:rsidR="006C1221">
        <w:rPr>
          <w:rFonts w:ascii="Arial" w:hAnsi="Arial" w:cs="Arial"/>
        </w:rPr>
        <w:t xml:space="preserve">, then show that the mapping </w:t>
      </w:r>
      <w:r w:rsidR="009A0131" w:rsidRPr="006C1221">
        <w:rPr>
          <w:rFonts w:ascii="Arial" w:hAnsi="Arial" w:cs="Arial"/>
          <w:position w:val="-6"/>
        </w:rPr>
        <w:object w:dxaOrig="1060" w:dyaOrig="279">
          <v:shape id="_x0000_i1044" type="#_x0000_t75" style="width:53.25pt;height:14.25pt" o:ole="">
            <v:imagedata r:id="rId44" o:title=""/>
          </v:shape>
          <o:OLEObject Type="Embed" ProgID="Equation.3" ShapeID="_x0000_i1044" DrawAspect="Content" ObjectID="_1717045379" r:id="rId45"/>
        </w:object>
      </w:r>
      <w:r w:rsidR="006C1221">
        <w:rPr>
          <w:rFonts w:ascii="Arial" w:hAnsi="Arial" w:cs="Arial"/>
        </w:rPr>
        <w:t>defined by</w:t>
      </w:r>
      <w:r w:rsidR="009A0131" w:rsidRPr="009A0131">
        <w:rPr>
          <w:rFonts w:ascii="Arial" w:hAnsi="Arial" w:cs="Arial"/>
          <w:position w:val="-10"/>
        </w:rPr>
        <w:object w:dxaOrig="1820" w:dyaOrig="440">
          <v:shape id="_x0000_i1045" type="#_x0000_t75" style="width:90.75pt;height:21.75pt" o:ole="">
            <v:imagedata r:id="rId46" o:title=""/>
          </v:shape>
          <o:OLEObject Type="Embed" ProgID="Equation.3" ShapeID="_x0000_i1045" DrawAspect="Content" ObjectID="_1717045380" r:id="rId47"/>
        </w:object>
      </w:r>
      <w:r w:rsidR="006C1221">
        <w:rPr>
          <w:rFonts w:ascii="Arial" w:hAnsi="Arial" w:cs="Arial"/>
        </w:rPr>
        <w:t xml:space="preserve"> is a linear </w:t>
      </w:r>
    </w:p>
    <w:p w:rsidR="006C1221" w:rsidRPr="007C28AB" w:rsidRDefault="00B24113" w:rsidP="00AB26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 w:rsidR="006C1221">
        <w:rPr>
          <w:rFonts w:ascii="Arial" w:hAnsi="Arial" w:cs="Arial"/>
        </w:rPr>
        <w:t>t</w:t>
      </w:r>
      <w:r w:rsidR="009A0131">
        <w:rPr>
          <w:rFonts w:ascii="Arial" w:hAnsi="Arial" w:cs="Arial"/>
        </w:rPr>
        <w:t>r</w:t>
      </w:r>
      <w:r w:rsidR="006C1221">
        <w:rPr>
          <w:rFonts w:ascii="Arial" w:hAnsi="Arial" w:cs="Arial"/>
        </w:rPr>
        <w:t>ansformation</w:t>
      </w:r>
      <w:proofErr w:type="gramEnd"/>
      <w:r w:rsidR="006C1221">
        <w:rPr>
          <w:rFonts w:ascii="Arial" w:hAnsi="Arial" w:cs="Arial"/>
        </w:rPr>
        <w:t>, for any</w:t>
      </w:r>
      <w:r w:rsidR="009A0131" w:rsidRPr="009A0131">
        <w:rPr>
          <w:rFonts w:ascii="Arial" w:hAnsi="Arial" w:cs="Arial"/>
          <w:position w:val="-4"/>
        </w:rPr>
        <w:object w:dxaOrig="240" w:dyaOrig="260">
          <v:shape id="_x0000_i1046" type="#_x0000_t75" style="width:12pt;height:12.75pt" o:ole="">
            <v:imagedata r:id="rId48" o:title=""/>
          </v:shape>
          <o:OLEObject Type="Embed" ProgID="Equation.3" ShapeID="_x0000_i1046" DrawAspect="Content" ObjectID="_1717045381" r:id="rId49"/>
        </w:object>
      </w:r>
      <w:r w:rsidR="006C1221">
        <w:rPr>
          <w:rFonts w:ascii="Arial" w:hAnsi="Arial" w:cs="Arial"/>
        </w:rPr>
        <w:t xml:space="preserve"> in</w:t>
      </w:r>
      <w:r w:rsidR="009A0131" w:rsidRPr="006C1221">
        <w:rPr>
          <w:rFonts w:ascii="Arial" w:hAnsi="Arial" w:cs="Arial"/>
          <w:position w:val="-6"/>
        </w:rPr>
        <w:object w:dxaOrig="240" w:dyaOrig="279">
          <v:shape id="_x0000_i1047" type="#_x0000_t75" style="width:12pt;height:14.25pt" o:ole="">
            <v:imagedata r:id="rId35" o:title=""/>
          </v:shape>
          <o:OLEObject Type="Embed" ProgID="Equation.3" ShapeID="_x0000_i1047" DrawAspect="Content" ObjectID="_1717045382" r:id="rId50"/>
        </w:object>
      </w:r>
      <w:r w:rsidR="009A0131">
        <w:rPr>
          <w:rFonts w:ascii="Arial" w:hAnsi="Arial" w:cs="Arial"/>
        </w:rPr>
        <w:t>.</w:t>
      </w:r>
    </w:p>
    <w:p w:rsidR="00485D07" w:rsidRDefault="00485D07" w:rsidP="00AB2679">
      <w:pPr>
        <w:spacing w:after="0"/>
        <w:rPr>
          <w:rFonts w:ascii="Arial" w:hAnsi="Arial" w:cs="Arial"/>
        </w:rPr>
      </w:pPr>
    </w:p>
    <w:p w:rsidR="00AB2679" w:rsidRDefault="007901BD" w:rsidP="007901BD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MT-6112-A-17</w:t>
      </w:r>
      <w:r w:rsidR="00AB2679">
        <w:rPr>
          <w:rFonts w:ascii="Arial" w:hAnsi="Arial" w:cs="Arial"/>
          <w:b/>
          <w:sz w:val="24"/>
          <w:szCs w:val="24"/>
        </w:rPr>
        <w:br w:type="page"/>
      </w:r>
    </w:p>
    <w:p w:rsidR="00E442F1" w:rsidRPr="00E442F1" w:rsidRDefault="00E442F1" w:rsidP="00AB267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II.</w:t>
      </w:r>
      <w:r w:rsidRPr="00E442F1">
        <w:rPr>
          <w:rFonts w:ascii="Arial" w:hAnsi="Arial" w:cs="Arial"/>
          <w:b/>
          <w:sz w:val="24"/>
          <w:szCs w:val="24"/>
        </w:rPr>
        <w:t xml:space="preserve"> ANSWER</w:t>
      </w:r>
      <w:r>
        <w:rPr>
          <w:rFonts w:ascii="Arial" w:hAnsi="Arial" w:cs="Arial"/>
          <w:b/>
          <w:sz w:val="24"/>
          <w:szCs w:val="24"/>
        </w:rPr>
        <w:t xml:space="preserve"> ANY SEVEN</w:t>
      </w:r>
      <w:r w:rsidRPr="00E442F1">
        <w:rPr>
          <w:rFonts w:ascii="Arial" w:hAnsi="Arial" w:cs="Arial"/>
          <w:b/>
          <w:sz w:val="24"/>
          <w:szCs w:val="24"/>
        </w:rPr>
        <w:t xml:space="preserve"> OF THE FOLLOWING</w:t>
      </w:r>
      <w:r w:rsidR="00CD74E6">
        <w:rPr>
          <w:rFonts w:ascii="Arial" w:hAnsi="Arial" w:cs="Arial"/>
          <w:b/>
          <w:sz w:val="24"/>
          <w:szCs w:val="24"/>
        </w:rPr>
        <w:tab/>
      </w:r>
      <w:r w:rsidR="00CD74E6">
        <w:rPr>
          <w:rFonts w:ascii="Arial" w:hAnsi="Arial" w:cs="Arial"/>
          <w:b/>
          <w:sz w:val="24"/>
          <w:szCs w:val="24"/>
        </w:rPr>
        <w:tab/>
      </w:r>
      <w:r w:rsidR="00CD74E6">
        <w:rPr>
          <w:rFonts w:ascii="Arial" w:hAnsi="Arial" w:cs="Arial"/>
          <w:b/>
          <w:sz w:val="24"/>
          <w:szCs w:val="24"/>
        </w:rPr>
        <w:tab/>
      </w:r>
      <w:r w:rsidR="00CD74E6">
        <w:rPr>
          <w:rFonts w:ascii="Arial" w:hAnsi="Arial" w:cs="Arial"/>
          <w:b/>
          <w:sz w:val="24"/>
          <w:szCs w:val="24"/>
        </w:rPr>
        <w:tab/>
        <w:t>(7X6=42)</w:t>
      </w:r>
    </w:p>
    <w:p w:rsidR="00E442F1" w:rsidRDefault="00E442F1" w:rsidP="00AB2679">
      <w:pPr>
        <w:spacing w:after="0"/>
        <w:rPr>
          <w:rFonts w:ascii="Arial" w:hAnsi="Arial" w:cs="Arial"/>
        </w:rPr>
      </w:pPr>
    </w:p>
    <w:p w:rsidR="00EC5CA3" w:rsidRDefault="00485D07" w:rsidP="00AB26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E442F1">
        <w:rPr>
          <w:rFonts w:ascii="Arial" w:hAnsi="Arial" w:cs="Arial"/>
        </w:rPr>
        <w:t>)</w:t>
      </w:r>
      <w:r w:rsidR="00B24113">
        <w:rPr>
          <w:rFonts w:ascii="Arial" w:hAnsi="Arial" w:cs="Arial"/>
        </w:rPr>
        <w:t xml:space="preserve"> </w:t>
      </w:r>
      <w:proofErr w:type="gramStart"/>
      <w:r w:rsidR="00EC5CA3">
        <w:rPr>
          <w:rFonts w:ascii="Arial" w:hAnsi="Arial" w:cs="Arial"/>
        </w:rPr>
        <w:t>Evaluate</w:t>
      </w:r>
      <w:proofErr w:type="gramEnd"/>
      <w:r w:rsidR="00EC5CA3">
        <w:rPr>
          <w:rFonts w:ascii="Arial" w:hAnsi="Arial" w:cs="Arial"/>
        </w:rPr>
        <w:t xml:space="preserve"> </w:t>
      </w:r>
      <w:r w:rsidR="009622F4" w:rsidRPr="00EC5CA3">
        <w:rPr>
          <w:rFonts w:ascii="Arial" w:hAnsi="Arial" w:cs="Arial"/>
          <w:position w:val="-32"/>
        </w:rPr>
        <w:object w:dxaOrig="1260" w:dyaOrig="600">
          <v:shape id="_x0000_i1048" type="#_x0000_t75" style="width:63pt;height:30pt" o:ole="">
            <v:imagedata r:id="rId51" o:title=""/>
          </v:shape>
          <o:OLEObject Type="Embed" ProgID="Equation.3" ShapeID="_x0000_i1048" DrawAspect="Content" ObjectID="_1717045383" r:id="rId52"/>
        </w:object>
      </w:r>
      <w:r w:rsidR="00EC5CA3">
        <w:rPr>
          <w:rFonts w:ascii="Arial" w:hAnsi="Arial" w:cs="Arial"/>
        </w:rPr>
        <w:t xml:space="preserve">where </w:t>
      </w:r>
      <w:r w:rsidR="00EC5CA3" w:rsidRPr="00EC5CA3">
        <w:rPr>
          <w:rFonts w:ascii="Arial" w:hAnsi="Arial" w:cs="Arial"/>
          <w:position w:val="-6"/>
        </w:rPr>
        <w:object w:dxaOrig="240" w:dyaOrig="279">
          <v:shape id="_x0000_i1049" type="#_x0000_t75" style="width:12pt;height:14.25pt" o:ole="">
            <v:imagedata r:id="rId53" o:title=""/>
          </v:shape>
          <o:OLEObject Type="Embed" ProgID="Equation.3" ShapeID="_x0000_i1049" DrawAspect="Content" ObjectID="_1717045384" r:id="rId54"/>
        </w:object>
      </w:r>
      <w:r w:rsidR="00EC5CA3">
        <w:rPr>
          <w:rFonts w:ascii="Arial" w:hAnsi="Arial" w:cs="Arial"/>
        </w:rPr>
        <w:t xml:space="preserve">is the arc of the helix </w:t>
      </w:r>
      <w:r w:rsidR="00EC5CA3" w:rsidRPr="00EC5CA3">
        <w:rPr>
          <w:rFonts w:ascii="Arial" w:hAnsi="Arial" w:cs="Arial"/>
          <w:position w:val="-10"/>
        </w:rPr>
        <w:object w:dxaOrig="2560" w:dyaOrig="320">
          <v:shape id="_x0000_i1050" type="#_x0000_t75" style="width:128.25pt;height:15.75pt" o:ole="">
            <v:imagedata r:id="rId55" o:title=""/>
          </v:shape>
          <o:OLEObject Type="Embed" ProgID="Equation.3" ShapeID="_x0000_i1050" DrawAspect="Content" ObjectID="_1717045385" r:id="rId56"/>
        </w:object>
      </w:r>
      <w:r w:rsidR="00EC5CA3">
        <w:rPr>
          <w:rFonts w:ascii="Arial" w:hAnsi="Arial" w:cs="Arial"/>
        </w:rPr>
        <w:t xml:space="preserve">which joins </w:t>
      </w:r>
    </w:p>
    <w:p w:rsidR="00EC5CA3" w:rsidRDefault="00693BA4" w:rsidP="00AB26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t</w:t>
      </w:r>
      <w:r w:rsidR="00EC5CA3">
        <w:rPr>
          <w:rFonts w:ascii="Arial" w:hAnsi="Arial" w:cs="Arial"/>
        </w:rPr>
        <w:t>he</w:t>
      </w:r>
      <w:proofErr w:type="gramEnd"/>
      <w:r w:rsidR="00EC5CA3">
        <w:rPr>
          <w:rFonts w:ascii="Arial" w:hAnsi="Arial" w:cs="Arial"/>
        </w:rPr>
        <w:t xml:space="preserve"> points </w:t>
      </w:r>
      <w:r w:rsidR="000F367A" w:rsidRPr="00EC5CA3">
        <w:rPr>
          <w:rFonts w:ascii="Arial" w:hAnsi="Arial" w:cs="Arial"/>
          <w:position w:val="-10"/>
        </w:rPr>
        <w:object w:dxaOrig="700" w:dyaOrig="320">
          <v:shape id="_x0000_i1051" type="#_x0000_t75" style="width:35.25pt;height:15.75pt" o:ole="">
            <v:imagedata r:id="rId57" o:title=""/>
          </v:shape>
          <o:OLEObject Type="Embed" ProgID="Equation.3" ShapeID="_x0000_i1051" DrawAspect="Content" ObjectID="_1717045386" r:id="rId58"/>
        </w:object>
      </w:r>
      <w:r w:rsidR="00EC5CA3">
        <w:rPr>
          <w:rFonts w:ascii="Arial" w:hAnsi="Arial" w:cs="Arial"/>
        </w:rPr>
        <w:t xml:space="preserve"> and </w:t>
      </w:r>
      <w:r w:rsidR="000F367A" w:rsidRPr="00EC5CA3">
        <w:rPr>
          <w:rFonts w:ascii="Arial" w:hAnsi="Arial" w:cs="Arial"/>
          <w:position w:val="-10"/>
        </w:rPr>
        <w:object w:dxaOrig="960" w:dyaOrig="320">
          <v:shape id="_x0000_i1052" type="#_x0000_t75" style="width:48pt;height:15.75pt" o:ole="">
            <v:imagedata r:id="rId59" o:title=""/>
          </v:shape>
          <o:OLEObject Type="Embed" ProgID="Equation.3" ShapeID="_x0000_i1052" DrawAspect="Content" ObjectID="_1717045387" r:id="rId60"/>
        </w:object>
      </w:r>
    </w:p>
    <w:p w:rsidR="002E7E86" w:rsidRDefault="00485D07" w:rsidP="00AB26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E442F1">
        <w:rPr>
          <w:rFonts w:ascii="Arial" w:hAnsi="Arial" w:cs="Arial"/>
        </w:rPr>
        <w:t>)</w:t>
      </w:r>
      <w:r w:rsidR="002E7E86">
        <w:rPr>
          <w:rFonts w:ascii="Arial" w:hAnsi="Arial" w:cs="Arial"/>
        </w:rPr>
        <w:t xml:space="preserve"> If </w:t>
      </w:r>
      <w:r w:rsidR="002E7E86" w:rsidRPr="002E7E86">
        <w:rPr>
          <w:rFonts w:ascii="Arial" w:hAnsi="Arial" w:cs="Arial"/>
          <w:position w:val="-6"/>
        </w:rPr>
        <w:object w:dxaOrig="240" w:dyaOrig="279">
          <v:shape id="_x0000_i1053" type="#_x0000_t75" style="width:12pt;height:14.25pt" o:ole="">
            <v:imagedata r:id="rId61" o:title=""/>
          </v:shape>
          <o:OLEObject Type="Embed" ProgID="Equation.3" ShapeID="_x0000_i1053" DrawAspect="Content" ObjectID="_1717045388" r:id="rId62"/>
        </w:object>
      </w:r>
      <w:r w:rsidR="002E7E86">
        <w:rPr>
          <w:rFonts w:ascii="Arial" w:hAnsi="Arial" w:cs="Arial"/>
        </w:rPr>
        <w:t xml:space="preserve">is any curve leading from </w:t>
      </w:r>
      <w:r w:rsidR="000F367A" w:rsidRPr="002E7E86">
        <w:rPr>
          <w:rFonts w:ascii="Arial" w:hAnsi="Arial" w:cs="Arial"/>
          <w:position w:val="-10"/>
        </w:rPr>
        <w:object w:dxaOrig="900" w:dyaOrig="320">
          <v:shape id="_x0000_i1054" type="#_x0000_t75" style="width:45pt;height:15.75pt" o:ole="">
            <v:imagedata r:id="rId63" o:title=""/>
          </v:shape>
          <o:OLEObject Type="Embed" ProgID="Equation.3" ShapeID="_x0000_i1054" DrawAspect="Content" ObjectID="_1717045389" r:id="rId64"/>
        </w:object>
      </w:r>
      <w:r w:rsidR="002E7E86">
        <w:rPr>
          <w:rFonts w:ascii="Arial" w:hAnsi="Arial" w:cs="Arial"/>
        </w:rPr>
        <w:t xml:space="preserve"> and</w:t>
      </w:r>
      <w:r w:rsidR="000F367A">
        <w:rPr>
          <w:rFonts w:ascii="Arial" w:hAnsi="Arial" w:cs="Arial"/>
        </w:rPr>
        <w:t xml:space="preserve"> </w:t>
      </w:r>
      <w:r w:rsidR="00183944" w:rsidRPr="002E7E86">
        <w:rPr>
          <w:rFonts w:ascii="Arial" w:hAnsi="Arial" w:cs="Arial"/>
          <w:position w:val="-10"/>
        </w:rPr>
        <w:object w:dxaOrig="880" w:dyaOrig="320">
          <v:shape id="_x0000_i1055" type="#_x0000_t75" style="width:44.25pt;height:15.75pt" o:ole="">
            <v:imagedata r:id="rId65" o:title=""/>
          </v:shape>
          <o:OLEObject Type="Embed" ProgID="Equation.3" ShapeID="_x0000_i1055" DrawAspect="Content" ObjectID="_1717045390" r:id="rId66"/>
        </w:object>
      </w:r>
      <w:r w:rsidR="000F367A">
        <w:rPr>
          <w:rFonts w:ascii="Arial" w:hAnsi="Arial" w:cs="Arial"/>
          <w:position w:val="-10"/>
        </w:rPr>
        <w:t xml:space="preserve"> </w:t>
      </w:r>
      <w:r w:rsidR="002E7E86">
        <w:rPr>
          <w:rFonts w:ascii="Arial" w:hAnsi="Arial" w:cs="Arial"/>
        </w:rPr>
        <w:t xml:space="preserve">show that  </w:t>
      </w:r>
    </w:p>
    <w:p w:rsidR="00EB3D2A" w:rsidRPr="007C28AB" w:rsidRDefault="00B24113" w:rsidP="00AB2679">
      <w:pPr>
        <w:spacing w:after="0"/>
        <w:rPr>
          <w:rFonts w:ascii="Arial" w:hAnsi="Arial" w:cs="Arial"/>
        </w:rPr>
      </w:pPr>
      <w:r>
        <w:rPr>
          <w:rFonts w:ascii="Arial" w:hAnsi="Arial" w:cs="Arial"/>
          <w:position w:val="-32"/>
        </w:rPr>
        <w:t xml:space="preserve">      </w:t>
      </w:r>
      <w:r w:rsidR="009622F4" w:rsidRPr="007C28AB">
        <w:rPr>
          <w:rFonts w:ascii="Arial" w:hAnsi="Arial" w:cs="Arial"/>
          <w:position w:val="-32"/>
        </w:rPr>
        <w:object w:dxaOrig="6759" w:dyaOrig="600">
          <v:shape id="_x0000_i1056" type="#_x0000_t75" style="width:338.25pt;height:30pt" o:ole="">
            <v:imagedata r:id="rId67" o:title=""/>
          </v:shape>
          <o:OLEObject Type="Embed" ProgID="Equation.3" ShapeID="_x0000_i1056" DrawAspect="Content" ObjectID="_1717045391" r:id="rId68"/>
        </w:object>
      </w:r>
    </w:p>
    <w:p w:rsidR="00817B5D" w:rsidRDefault="00485D07" w:rsidP="00AB26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E442F1">
        <w:rPr>
          <w:rFonts w:ascii="Arial" w:hAnsi="Arial" w:cs="Arial"/>
        </w:rPr>
        <w:t xml:space="preserve">) </w:t>
      </w:r>
      <w:r w:rsidR="00025AB6" w:rsidRPr="007C28AB">
        <w:rPr>
          <w:rFonts w:ascii="Arial" w:hAnsi="Arial" w:cs="Arial"/>
        </w:rPr>
        <w:t xml:space="preserve">Evaluate </w:t>
      </w:r>
      <w:r w:rsidR="009622F4" w:rsidRPr="002B2F38">
        <w:rPr>
          <w:rFonts w:ascii="Arial" w:hAnsi="Arial" w:cs="Arial"/>
          <w:position w:val="-32"/>
        </w:rPr>
        <w:object w:dxaOrig="1320" w:dyaOrig="600">
          <v:shape id="_x0000_i1057" type="#_x0000_t75" style="width:66pt;height:30.75pt" o:ole="">
            <v:imagedata r:id="rId69" o:title=""/>
          </v:shape>
          <o:OLEObject Type="Embed" ProgID="Equation.3" ShapeID="_x0000_i1057" DrawAspect="Content" ObjectID="_1717045392" r:id="rId70"/>
        </w:object>
      </w:r>
      <w:r w:rsidR="00025AB6" w:rsidRPr="007C28AB">
        <w:rPr>
          <w:rFonts w:ascii="Arial" w:hAnsi="Arial" w:cs="Arial"/>
        </w:rPr>
        <w:t xml:space="preserve"> where D is the region bounded by the parabolas </w:t>
      </w:r>
      <w:r w:rsidR="00025AB6" w:rsidRPr="007C28AB">
        <w:rPr>
          <w:rFonts w:ascii="Arial" w:hAnsi="Arial" w:cs="Arial"/>
          <w:position w:val="-10"/>
        </w:rPr>
        <w:object w:dxaOrig="800" w:dyaOrig="360">
          <v:shape id="_x0000_i1058" type="#_x0000_t75" style="width:39.75pt;height:18pt" o:ole="">
            <v:imagedata r:id="rId71" o:title=""/>
          </v:shape>
          <o:OLEObject Type="Embed" ProgID="Equation.3" ShapeID="_x0000_i1058" DrawAspect="Content" ObjectID="_1717045393" r:id="rId72"/>
        </w:object>
      </w:r>
      <w:r w:rsidR="00025AB6" w:rsidRPr="007C28AB">
        <w:rPr>
          <w:rFonts w:ascii="Arial" w:hAnsi="Arial" w:cs="Arial"/>
        </w:rPr>
        <w:t xml:space="preserve">and </w:t>
      </w:r>
    </w:p>
    <w:p w:rsidR="00025AB6" w:rsidRPr="007C28AB" w:rsidRDefault="00B24113" w:rsidP="00AB2679">
      <w:pPr>
        <w:spacing w:after="0"/>
        <w:rPr>
          <w:rFonts w:ascii="Arial" w:hAnsi="Arial" w:cs="Arial"/>
        </w:rPr>
      </w:pPr>
      <w:r>
        <w:rPr>
          <w:rFonts w:ascii="Arial" w:hAnsi="Arial" w:cs="Arial"/>
          <w:position w:val="-10"/>
        </w:rPr>
        <w:t xml:space="preserve">     </w:t>
      </w:r>
      <w:r w:rsidR="00025AB6" w:rsidRPr="007C28AB">
        <w:rPr>
          <w:rFonts w:ascii="Arial" w:hAnsi="Arial" w:cs="Arial"/>
          <w:position w:val="-10"/>
        </w:rPr>
        <w:object w:dxaOrig="980" w:dyaOrig="360">
          <v:shape id="_x0000_i1059" type="#_x0000_t75" style="width:48.75pt;height:18pt" o:ole="">
            <v:imagedata r:id="rId73" o:title=""/>
          </v:shape>
          <o:OLEObject Type="Embed" ProgID="Equation.3" ShapeID="_x0000_i1059" DrawAspect="Content" ObjectID="_1717045394" r:id="rId74"/>
        </w:object>
      </w:r>
      <w:r w:rsidR="00025AB6" w:rsidRPr="007C28AB">
        <w:rPr>
          <w:rFonts w:ascii="Arial" w:hAnsi="Arial" w:cs="Arial"/>
        </w:rPr>
        <w:t>.</w:t>
      </w:r>
    </w:p>
    <w:p w:rsidR="00025AB6" w:rsidRPr="007C28AB" w:rsidRDefault="00485D07" w:rsidP="00AB26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E442F1">
        <w:rPr>
          <w:rFonts w:ascii="Arial" w:hAnsi="Arial" w:cs="Arial"/>
        </w:rPr>
        <w:t>)</w:t>
      </w:r>
      <w:r w:rsidR="00B24113">
        <w:rPr>
          <w:rFonts w:ascii="Arial" w:hAnsi="Arial" w:cs="Arial"/>
        </w:rPr>
        <w:t xml:space="preserve"> </w:t>
      </w:r>
      <w:r w:rsidR="00025AB6" w:rsidRPr="007C28AB">
        <w:rPr>
          <w:rFonts w:ascii="Arial" w:hAnsi="Arial" w:cs="Arial"/>
        </w:rPr>
        <w:t xml:space="preserve">Evaluate by interchanging the order of integration </w:t>
      </w:r>
      <w:r w:rsidR="009622F4" w:rsidRPr="007C28AB">
        <w:rPr>
          <w:rFonts w:ascii="Arial" w:hAnsi="Arial" w:cs="Arial"/>
          <w:position w:val="-32"/>
        </w:rPr>
        <w:object w:dxaOrig="1540" w:dyaOrig="740">
          <v:shape id="_x0000_i1060" type="#_x0000_t75" style="width:77.25pt;height:36.75pt" o:ole="">
            <v:imagedata r:id="rId75" o:title=""/>
          </v:shape>
          <o:OLEObject Type="Embed" ProgID="Equation.3" ShapeID="_x0000_i1060" DrawAspect="Content" ObjectID="_1717045395" r:id="rId76"/>
        </w:object>
      </w:r>
    </w:p>
    <w:p w:rsidR="00817B5D" w:rsidRDefault="00485D07" w:rsidP="00AB26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E442F1">
        <w:rPr>
          <w:rFonts w:ascii="Arial" w:hAnsi="Arial" w:cs="Arial"/>
        </w:rPr>
        <w:t xml:space="preserve">) </w:t>
      </w:r>
      <w:r w:rsidR="00025AB6" w:rsidRPr="007C28AB">
        <w:rPr>
          <w:rFonts w:ascii="Arial" w:hAnsi="Arial" w:cs="Arial"/>
        </w:rPr>
        <w:t xml:space="preserve"> Evaluate </w:t>
      </w:r>
      <w:r w:rsidR="002B2F38" w:rsidRPr="002B2F38">
        <w:rPr>
          <w:rFonts w:ascii="Arial" w:hAnsi="Arial" w:cs="Arial"/>
          <w:position w:val="-32"/>
        </w:rPr>
        <w:object w:dxaOrig="1400" w:dyaOrig="600">
          <v:shape id="_x0000_i1061" type="#_x0000_t75" style="width:69.75pt;height:30.75pt" o:ole="">
            <v:imagedata r:id="rId77" o:title=""/>
          </v:shape>
          <o:OLEObject Type="Embed" ProgID="Equation.3" ShapeID="_x0000_i1061" DrawAspect="Content" ObjectID="_1717045396" r:id="rId78"/>
        </w:object>
      </w:r>
      <w:r w:rsidR="00016FF8">
        <w:rPr>
          <w:rFonts w:ascii="Arial" w:hAnsi="Arial" w:cs="Arial"/>
        </w:rPr>
        <w:t xml:space="preserve"> over the positive octa</w:t>
      </w:r>
      <w:r w:rsidR="00025AB6" w:rsidRPr="007C28AB">
        <w:rPr>
          <w:rFonts w:ascii="Arial" w:hAnsi="Arial" w:cs="Arial"/>
        </w:rPr>
        <w:t xml:space="preserve">nt of sphere </w:t>
      </w:r>
      <w:r w:rsidR="00025AB6" w:rsidRPr="007C28AB">
        <w:rPr>
          <w:rFonts w:ascii="Arial" w:hAnsi="Arial" w:cs="Arial"/>
          <w:position w:val="-10"/>
        </w:rPr>
        <w:object w:dxaOrig="1740" w:dyaOrig="360">
          <v:shape id="_x0000_i1062" type="#_x0000_t75" style="width:87pt;height:18pt" o:ole="">
            <v:imagedata r:id="rId79" o:title=""/>
          </v:shape>
          <o:OLEObject Type="Embed" ProgID="Equation.3" ShapeID="_x0000_i1062" DrawAspect="Content" ObjectID="_1717045397" r:id="rId80"/>
        </w:object>
      </w:r>
      <w:r w:rsidR="00025AB6" w:rsidRPr="007C28AB">
        <w:rPr>
          <w:rFonts w:ascii="Arial" w:hAnsi="Arial" w:cs="Arial"/>
        </w:rPr>
        <w:t xml:space="preserve"> by </w:t>
      </w:r>
    </w:p>
    <w:p w:rsidR="00025AB6" w:rsidRPr="007C28AB" w:rsidRDefault="00B24113" w:rsidP="00AB26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 w:rsidR="00025AB6" w:rsidRPr="007C28AB">
        <w:rPr>
          <w:rFonts w:ascii="Arial" w:hAnsi="Arial" w:cs="Arial"/>
        </w:rPr>
        <w:t>transf</w:t>
      </w:r>
      <w:r w:rsidR="00141CA8">
        <w:rPr>
          <w:rFonts w:ascii="Arial" w:hAnsi="Arial" w:cs="Arial"/>
        </w:rPr>
        <w:t>orming</w:t>
      </w:r>
      <w:proofErr w:type="gramEnd"/>
      <w:r w:rsidR="00141CA8">
        <w:rPr>
          <w:rFonts w:ascii="Arial" w:hAnsi="Arial" w:cs="Arial"/>
        </w:rPr>
        <w:t xml:space="preserve"> </w:t>
      </w:r>
      <w:r w:rsidR="00016FF8">
        <w:rPr>
          <w:rFonts w:ascii="Arial" w:hAnsi="Arial" w:cs="Arial"/>
        </w:rPr>
        <w:t>into</w:t>
      </w:r>
      <w:r>
        <w:rPr>
          <w:rFonts w:ascii="Arial" w:hAnsi="Arial" w:cs="Arial"/>
        </w:rPr>
        <w:t xml:space="preserve"> </w:t>
      </w:r>
      <w:r w:rsidR="00025AB6" w:rsidRPr="007C28AB">
        <w:rPr>
          <w:rFonts w:ascii="Arial" w:hAnsi="Arial" w:cs="Arial"/>
        </w:rPr>
        <w:t>cylindrical polar co-ordinate</w:t>
      </w:r>
      <w:r w:rsidR="00E27828">
        <w:rPr>
          <w:rFonts w:ascii="Arial" w:hAnsi="Arial" w:cs="Arial"/>
        </w:rPr>
        <w:t>s</w:t>
      </w:r>
      <w:r w:rsidR="00025AB6" w:rsidRPr="007C28AB">
        <w:rPr>
          <w:rFonts w:ascii="Arial" w:hAnsi="Arial" w:cs="Arial"/>
        </w:rPr>
        <w:t>.</w:t>
      </w:r>
    </w:p>
    <w:p w:rsidR="00817B5D" w:rsidRDefault="00485D07" w:rsidP="00AB26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E442F1">
        <w:rPr>
          <w:rFonts w:ascii="Arial" w:hAnsi="Arial" w:cs="Arial"/>
        </w:rPr>
        <w:t xml:space="preserve">) </w:t>
      </w:r>
      <w:r w:rsidR="00E90222" w:rsidRPr="007C28AB">
        <w:rPr>
          <w:rFonts w:ascii="Arial" w:hAnsi="Arial" w:cs="Arial"/>
        </w:rPr>
        <w:t xml:space="preserve">Evaluate </w:t>
      </w:r>
      <w:r w:rsidR="002B2F38" w:rsidRPr="007C28AB">
        <w:rPr>
          <w:rFonts w:ascii="Arial" w:hAnsi="Arial" w:cs="Arial"/>
          <w:position w:val="-32"/>
        </w:rPr>
        <w:object w:dxaOrig="920" w:dyaOrig="600">
          <v:shape id="_x0000_i1063" type="#_x0000_t75" style="width:45.75pt;height:30pt" o:ole="">
            <v:imagedata r:id="rId81" o:title=""/>
          </v:shape>
          <o:OLEObject Type="Embed" ProgID="Equation.3" ShapeID="_x0000_i1063" DrawAspect="Content" ObjectID="_1717045398" r:id="rId82"/>
        </w:object>
      </w:r>
      <w:r w:rsidR="00E90222" w:rsidRPr="007C28AB">
        <w:rPr>
          <w:rFonts w:ascii="Arial" w:hAnsi="Arial" w:cs="Arial"/>
        </w:rPr>
        <w:t xml:space="preserve"> where </w:t>
      </w:r>
      <w:r w:rsidR="00E90222" w:rsidRPr="007C28AB">
        <w:rPr>
          <w:rFonts w:ascii="Arial" w:hAnsi="Arial" w:cs="Arial"/>
          <w:position w:val="-10"/>
        </w:rPr>
        <w:object w:dxaOrig="1980" w:dyaOrig="360">
          <v:shape id="_x0000_i1064" type="#_x0000_t75" style="width:99pt;height:18pt" o:ole="">
            <v:imagedata r:id="rId83" o:title=""/>
          </v:shape>
          <o:OLEObject Type="Embed" ProgID="Equation.3" ShapeID="_x0000_i1064" DrawAspect="Content" ObjectID="_1717045399" r:id="rId84"/>
        </w:object>
      </w:r>
      <w:r w:rsidR="00E90222" w:rsidRPr="007C28AB">
        <w:rPr>
          <w:rFonts w:ascii="Arial" w:hAnsi="Arial" w:cs="Arial"/>
        </w:rPr>
        <w:t xml:space="preserve"> and </w:t>
      </w:r>
      <w:r w:rsidR="00E90222" w:rsidRPr="007C28AB">
        <w:rPr>
          <w:rFonts w:ascii="Arial" w:hAnsi="Arial" w:cs="Arial"/>
          <w:position w:val="-6"/>
        </w:rPr>
        <w:object w:dxaOrig="220" w:dyaOrig="279">
          <v:shape id="_x0000_i1065" type="#_x0000_t75" style="width:11.25pt;height:14.25pt" o:ole="">
            <v:imagedata r:id="rId85" o:title=""/>
          </v:shape>
          <o:OLEObject Type="Embed" ProgID="Equation.3" ShapeID="_x0000_i1065" DrawAspect="Content" ObjectID="_1717045400" r:id="rId86"/>
        </w:object>
      </w:r>
      <w:r w:rsidR="00E90222" w:rsidRPr="007C28AB">
        <w:rPr>
          <w:rFonts w:ascii="Arial" w:hAnsi="Arial" w:cs="Arial"/>
        </w:rPr>
        <w:t xml:space="preserve">is the portion of the plane </w:t>
      </w:r>
    </w:p>
    <w:p w:rsidR="00025AB6" w:rsidRPr="007C28AB" w:rsidRDefault="00B24113" w:rsidP="000F367A">
      <w:pPr>
        <w:tabs>
          <w:tab w:val="left" w:pos="4082"/>
        </w:tabs>
        <w:spacing w:after="0"/>
        <w:rPr>
          <w:rFonts w:ascii="Arial" w:hAnsi="Arial" w:cs="Arial"/>
        </w:rPr>
      </w:pPr>
      <w:r>
        <w:rPr>
          <w:rFonts w:ascii="Arial" w:hAnsi="Arial" w:cs="Arial"/>
          <w:position w:val="-10"/>
        </w:rPr>
        <w:t xml:space="preserve">      </w:t>
      </w:r>
      <w:r w:rsidR="00E90222" w:rsidRPr="007C28AB">
        <w:rPr>
          <w:rFonts w:ascii="Arial" w:hAnsi="Arial" w:cs="Arial"/>
          <w:position w:val="-10"/>
        </w:rPr>
        <w:object w:dxaOrig="1240" w:dyaOrig="320">
          <v:shape id="_x0000_i1066" type="#_x0000_t75" style="width:62.25pt;height:15.75pt" o:ole="">
            <v:imagedata r:id="rId87" o:title=""/>
          </v:shape>
          <o:OLEObject Type="Embed" ProgID="Equation.3" ShapeID="_x0000_i1066" DrawAspect="Content" ObjectID="_1717045401" r:id="rId88"/>
        </w:object>
      </w:r>
      <w:r w:rsidR="00E90222" w:rsidRPr="007C28AB">
        <w:rPr>
          <w:rFonts w:ascii="Arial" w:hAnsi="Arial" w:cs="Arial"/>
        </w:rPr>
        <w:t xml:space="preserve"> </w:t>
      </w:r>
      <w:proofErr w:type="gramStart"/>
      <w:r w:rsidR="00E90222" w:rsidRPr="007C28AB">
        <w:rPr>
          <w:rFonts w:ascii="Arial" w:hAnsi="Arial" w:cs="Arial"/>
        </w:rPr>
        <w:t>in</w:t>
      </w:r>
      <w:proofErr w:type="gramEnd"/>
      <w:r w:rsidR="00E90222" w:rsidRPr="007C28AB">
        <w:rPr>
          <w:rFonts w:ascii="Arial" w:hAnsi="Arial" w:cs="Arial"/>
        </w:rPr>
        <w:t xml:space="preserve"> first octant.</w:t>
      </w:r>
      <w:r w:rsidR="000F367A">
        <w:rPr>
          <w:rFonts w:ascii="Arial" w:hAnsi="Arial" w:cs="Arial"/>
        </w:rPr>
        <w:tab/>
      </w:r>
    </w:p>
    <w:p w:rsidR="00817B5D" w:rsidRDefault="00485D07" w:rsidP="00AB26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E442F1">
        <w:rPr>
          <w:rFonts w:ascii="Arial" w:hAnsi="Arial" w:cs="Arial"/>
        </w:rPr>
        <w:t xml:space="preserve">) </w:t>
      </w:r>
      <w:r w:rsidR="00E90222" w:rsidRPr="007C28AB">
        <w:rPr>
          <w:rFonts w:ascii="Arial" w:hAnsi="Arial" w:cs="Arial"/>
        </w:rPr>
        <w:t xml:space="preserve">Evaluate </w:t>
      </w:r>
      <w:r w:rsidR="00A00713">
        <w:rPr>
          <w:rFonts w:ascii="Arial" w:hAnsi="Arial" w:cs="Arial"/>
          <w:position w:val="-32"/>
        </w:rPr>
        <w:pict>
          <v:shape id="_x0000_i1067" type="#_x0000_t75" style="width:36.75pt;height:30pt">
            <v:imagedata r:id="rId89" o:title=""/>
          </v:shape>
        </w:pict>
      </w:r>
      <w:r w:rsidR="00E90222" w:rsidRPr="007C28AB">
        <w:rPr>
          <w:rFonts w:ascii="Arial" w:hAnsi="Arial" w:cs="Arial"/>
        </w:rPr>
        <w:t xml:space="preserve"> where </w:t>
      </w:r>
      <w:r w:rsidR="00E90222" w:rsidRPr="007C28AB">
        <w:rPr>
          <w:rFonts w:ascii="Arial" w:hAnsi="Arial" w:cs="Arial"/>
          <w:position w:val="-10"/>
        </w:rPr>
        <w:object w:dxaOrig="1719" w:dyaOrig="320">
          <v:shape id="_x0000_i1068" type="#_x0000_t75" style="width:86.25pt;height:15.75pt" o:ole="">
            <v:imagedata r:id="rId90" o:title=""/>
          </v:shape>
          <o:OLEObject Type="Embed" ProgID="Equation.3" ShapeID="_x0000_i1068" DrawAspect="Content" ObjectID="_1717045402" r:id="rId91"/>
        </w:object>
      </w:r>
      <w:r w:rsidR="00E90222" w:rsidRPr="007C28AB">
        <w:rPr>
          <w:rFonts w:ascii="Arial" w:hAnsi="Arial" w:cs="Arial"/>
        </w:rPr>
        <w:t xml:space="preserve"> and </w:t>
      </w:r>
      <w:r w:rsidR="00E90222" w:rsidRPr="007C28AB">
        <w:rPr>
          <w:rFonts w:ascii="Arial" w:hAnsi="Arial" w:cs="Arial"/>
          <w:position w:val="-6"/>
        </w:rPr>
        <w:object w:dxaOrig="240" w:dyaOrig="279">
          <v:shape id="_x0000_i1069" type="#_x0000_t75" style="width:12pt;height:14.25pt" o:ole="">
            <v:imagedata r:id="rId92" o:title=""/>
          </v:shape>
          <o:OLEObject Type="Embed" ProgID="Equation.3" ShapeID="_x0000_i1069" DrawAspect="Content" ObjectID="_1717045403" r:id="rId93"/>
        </w:object>
      </w:r>
      <w:r w:rsidR="00E90222" w:rsidRPr="007C28AB">
        <w:rPr>
          <w:rFonts w:ascii="Arial" w:hAnsi="Arial" w:cs="Arial"/>
        </w:rPr>
        <w:t xml:space="preserve"> is the volume enclosed by planes </w:t>
      </w:r>
    </w:p>
    <w:p w:rsidR="00025AB6" w:rsidRPr="007C28AB" w:rsidRDefault="00B24113" w:rsidP="00AB2679">
      <w:pPr>
        <w:spacing w:after="0"/>
        <w:rPr>
          <w:rFonts w:ascii="Arial" w:hAnsi="Arial" w:cs="Arial"/>
        </w:rPr>
      </w:pPr>
      <w:r>
        <w:rPr>
          <w:rFonts w:ascii="Arial" w:hAnsi="Arial" w:cs="Arial"/>
          <w:position w:val="-10"/>
        </w:rPr>
        <w:t xml:space="preserve">      </w:t>
      </w:r>
      <w:r w:rsidR="00E90222" w:rsidRPr="007C28AB">
        <w:rPr>
          <w:rFonts w:ascii="Arial" w:hAnsi="Arial" w:cs="Arial"/>
          <w:position w:val="-10"/>
        </w:rPr>
        <w:object w:dxaOrig="2340" w:dyaOrig="320">
          <v:shape id="_x0000_i1070" type="#_x0000_t75" style="width:117pt;height:15.75pt" o:ole="">
            <v:imagedata r:id="rId94" o:title=""/>
          </v:shape>
          <o:OLEObject Type="Embed" ProgID="Equation.3" ShapeID="_x0000_i1070" DrawAspect="Content" ObjectID="_1717045404" r:id="rId95"/>
        </w:object>
      </w:r>
      <w:r w:rsidR="00E90222" w:rsidRPr="007C28AB">
        <w:rPr>
          <w:rFonts w:ascii="Arial" w:hAnsi="Arial" w:cs="Arial"/>
        </w:rPr>
        <w:t xml:space="preserve"> </w:t>
      </w:r>
      <w:proofErr w:type="gramStart"/>
      <w:r w:rsidR="00E90222" w:rsidRPr="007C28AB">
        <w:rPr>
          <w:rFonts w:ascii="Arial" w:hAnsi="Arial" w:cs="Arial"/>
        </w:rPr>
        <w:t>and</w:t>
      </w:r>
      <w:proofErr w:type="gramEnd"/>
      <w:r w:rsidR="00E90222" w:rsidRPr="007C28AB">
        <w:rPr>
          <w:rFonts w:ascii="Arial" w:hAnsi="Arial" w:cs="Arial"/>
        </w:rPr>
        <w:t xml:space="preserve"> surface </w:t>
      </w:r>
      <w:r w:rsidR="00E90222" w:rsidRPr="007C28AB">
        <w:rPr>
          <w:rFonts w:ascii="Arial" w:hAnsi="Arial" w:cs="Arial"/>
          <w:position w:val="-6"/>
        </w:rPr>
        <w:object w:dxaOrig="720" w:dyaOrig="320">
          <v:shape id="_x0000_i1071" type="#_x0000_t75" style="width:36pt;height:15.75pt" o:ole="">
            <v:imagedata r:id="rId96" o:title=""/>
          </v:shape>
          <o:OLEObject Type="Embed" ProgID="Equation.3" ShapeID="_x0000_i1071" DrawAspect="Content" ObjectID="_1717045405" r:id="rId97"/>
        </w:object>
      </w:r>
    </w:p>
    <w:p w:rsidR="00E90222" w:rsidRPr="007C28AB" w:rsidRDefault="00485D07" w:rsidP="00AB26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E442F1">
        <w:rPr>
          <w:rFonts w:ascii="Arial" w:hAnsi="Arial" w:cs="Arial"/>
        </w:rPr>
        <w:t xml:space="preserve">) </w:t>
      </w:r>
      <w:r w:rsidR="00E90222" w:rsidRPr="007C28AB">
        <w:rPr>
          <w:rFonts w:ascii="Arial" w:hAnsi="Arial" w:cs="Arial"/>
        </w:rPr>
        <w:t>State and prove Green’s theorem.</w:t>
      </w:r>
    </w:p>
    <w:p w:rsidR="00817B5D" w:rsidRDefault="00485D07" w:rsidP="00AB26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E442F1">
        <w:rPr>
          <w:rFonts w:ascii="Arial" w:hAnsi="Arial" w:cs="Arial"/>
        </w:rPr>
        <w:t>)</w:t>
      </w:r>
      <w:r w:rsidR="00B24113">
        <w:rPr>
          <w:rFonts w:ascii="Arial" w:hAnsi="Arial" w:cs="Arial"/>
        </w:rPr>
        <w:t xml:space="preserve"> </w:t>
      </w:r>
      <w:r w:rsidR="00E27828">
        <w:rPr>
          <w:rFonts w:ascii="Arial" w:hAnsi="Arial" w:cs="Arial"/>
        </w:rPr>
        <w:t>Evaluate using</w:t>
      </w:r>
      <w:r w:rsidR="00E90222" w:rsidRPr="007C28AB">
        <w:rPr>
          <w:rFonts w:ascii="Arial" w:hAnsi="Arial" w:cs="Arial"/>
        </w:rPr>
        <w:t xml:space="preserve"> Gauss Divergence theorem </w:t>
      </w:r>
      <w:r w:rsidR="002B2F38" w:rsidRPr="00E27828">
        <w:rPr>
          <w:rFonts w:ascii="Arial" w:hAnsi="Arial" w:cs="Arial"/>
          <w:position w:val="-32"/>
        </w:rPr>
        <w:object w:dxaOrig="2380" w:dyaOrig="600">
          <v:shape id="_x0000_i1072" type="#_x0000_t75" style="width:119.25pt;height:30pt" o:ole="">
            <v:imagedata r:id="rId98" o:title=""/>
          </v:shape>
          <o:OLEObject Type="Embed" ProgID="Equation.3" ShapeID="_x0000_i1072" DrawAspect="Content" ObjectID="_1717045406" r:id="rId99"/>
        </w:object>
      </w:r>
      <w:r w:rsidR="00E90222" w:rsidRPr="007C28AB">
        <w:rPr>
          <w:rFonts w:ascii="Arial" w:hAnsi="Arial" w:cs="Arial"/>
        </w:rPr>
        <w:t xml:space="preserve"> taken over </w:t>
      </w:r>
    </w:p>
    <w:p w:rsidR="00E90222" w:rsidRPr="007C28AB" w:rsidRDefault="00B24113" w:rsidP="00AB26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="00E90222" w:rsidRPr="007C28AB">
        <w:rPr>
          <w:rFonts w:ascii="Arial" w:hAnsi="Arial" w:cs="Arial"/>
        </w:rPr>
        <w:t>the</w:t>
      </w:r>
      <w:proofErr w:type="gramEnd"/>
      <w:r w:rsidR="00E90222" w:rsidRPr="007C28AB">
        <w:rPr>
          <w:rFonts w:ascii="Arial" w:hAnsi="Arial" w:cs="Arial"/>
        </w:rPr>
        <w:t xml:space="preserve"> re</w:t>
      </w:r>
      <w:r w:rsidR="00E27828">
        <w:rPr>
          <w:rFonts w:ascii="Arial" w:hAnsi="Arial" w:cs="Arial"/>
        </w:rPr>
        <w:t>gion</w:t>
      </w:r>
      <w:r w:rsidR="00682EF5" w:rsidRPr="00AB2679">
        <w:rPr>
          <w:rFonts w:ascii="Arial" w:hAnsi="Arial" w:cs="Arial"/>
          <w:position w:val="-6"/>
        </w:rPr>
        <w:object w:dxaOrig="200" w:dyaOrig="260">
          <v:shape id="_x0000_i1073" type="#_x0000_t75" style="width:9.75pt;height:13.5pt" o:ole="">
            <v:imagedata r:id="rId100" o:title=""/>
          </v:shape>
          <o:OLEObject Type="Embed" ProgID="Equation.3" ShapeID="_x0000_i1073" DrawAspect="Content" ObjectID="_1717045407" r:id="rId101"/>
        </w:object>
      </w:r>
      <w:r w:rsidR="00E27828">
        <w:rPr>
          <w:rFonts w:ascii="Arial" w:hAnsi="Arial" w:cs="Arial"/>
        </w:rPr>
        <w:t xml:space="preserve"> bounded by </w:t>
      </w:r>
      <w:r w:rsidR="00E27828" w:rsidRPr="00E27828">
        <w:rPr>
          <w:rFonts w:ascii="Arial" w:hAnsi="Arial" w:cs="Arial"/>
          <w:position w:val="-10"/>
        </w:rPr>
        <w:object w:dxaOrig="2380" w:dyaOrig="360">
          <v:shape id="_x0000_i1074" type="#_x0000_t75" style="width:119.25pt;height:18pt" o:ole="">
            <v:imagedata r:id="rId102" o:title=""/>
          </v:shape>
          <o:OLEObject Type="Embed" ProgID="Equation.3" ShapeID="_x0000_i1074" DrawAspect="Content" ObjectID="_1717045408" r:id="rId103"/>
        </w:object>
      </w:r>
    </w:p>
    <w:p w:rsidR="00E27828" w:rsidRDefault="00485D07" w:rsidP="00AB26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E442F1">
        <w:rPr>
          <w:rFonts w:ascii="Arial" w:hAnsi="Arial" w:cs="Arial"/>
        </w:rPr>
        <w:t>)</w:t>
      </w:r>
      <w:r w:rsidR="00B24113">
        <w:rPr>
          <w:rFonts w:ascii="Arial" w:hAnsi="Arial" w:cs="Arial"/>
        </w:rPr>
        <w:t xml:space="preserve"> </w:t>
      </w:r>
      <w:r w:rsidR="00E27828">
        <w:rPr>
          <w:rFonts w:ascii="Arial" w:hAnsi="Arial" w:cs="Arial"/>
        </w:rPr>
        <w:t>Evaluate using</w:t>
      </w:r>
      <w:r w:rsidR="003C1854" w:rsidRPr="007C28AB">
        <w:rPr>
          <w:rFonts w:ascii="Arial" w:hAnsi="Arial" w:cs="Arial"/>
        </w:rPr>
        <w:t xml:space="preserve"> </w:t>
      </w:r>
      <w:proofErr w:type="spellStart"/>
      <w:r w:rsidR="003C1854" w:rsidRPr="007C28AB">
        <w:rPr>
          <w:rFonts w:ascii="Arial" w:hAnsi="Arial" w:cs="Arial"/>
        </w:rPr>
        <w:t>Stoke’s</w:t>
      </w:r>
      <w:proofErr w:type="spellEnd"/>
      <w:r w:rsidR="003C1854" w:rsidRPr="007C28AB">
        <w:rPr>
          <w:rFonts w:ascii="Arial" w:hAnsi="Arial" w:cs="Arial"/>
        </w:rPr>
        <w:t xml:space="preserve"> theorem </w:t>
      </w:r>
      <w:r w:rsidR="009622F4" w:rsidRPr="00AA01BB">
        <w:rPr>
          <w:rFonts w:ascii="Arial" w:hAnsi="Arial" w:cs="Arial"/>
          <w:b/>
          <w:bCs/>
          <w:position w:val="-32"/>
        </w:rPr>
        <w:object w:dxaOrig="2580" w:dyaOrig="600">
          <v:shape id="_x0000_i1075" type="#_x0000_t75" style="width:129pt;height:30pt" o:ole="">
            <v:imagedata r:id="rId104" o:title=""/>
          </v:shape>
          <o:OLEObject Type="Embed" ProgID="Equation.3" ShapeID="_x0000_i1075" DrawAspect="Content" ObjectID="_1717045409" r:id="rId105"/>
        </w:object>
      </w:r>
      <w:r w:rsidR="00E27828">
        <w:rPr>
          <w:rFonts w:ascii="Arial" w:hAnsi="Arial" w:cs="Arial"/>
        </w:rPr>
        <w:t xml:space="preserve">where </w:t>
      </w:r>
      <w:r w:rsidR="00E27828" w:rsidRPr="00E27828">
        <w:rPr>
          <w:rFonts w:ascii="Arial" w:hAnsi="Arial" w:cs="Arial"/>
          <w:position w:val="-6"/>
        </w:rPr>
        <w:object w:dxaOrig="240" w:dyaOrig="279">
          <v:shape id="_x0000_i1076" type="#_x0000_t75" style="width:12pt;height:14.25pt" o:ole="">
            <v:imagedata r:id="rId106" o:title=""/>
          </v:shape>
          <o:OLEObject Type="Embed" ProgID="Equation.3" ShapeID="_x0000_i1076" DrawAspect="Content" ObjectID="_1717045410" r:id="rId107"/>
        </w:object>
      </w:r>
      <w:r w:rsidR="00E27828">
        <w:rPr>
          <w:rFonts w:ascii="Arial" w:hAnsi="Arial" w:cs="Arial"/>
        </w:rPr>
        <w:t xml:space="preserve"> is the boundary of </w:t>
      </w:r>
    </w:p>
    <w:p w:rsidR="00E27828" w:rsidRDefault="00B24113" w:rsidP="00AB26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="00E27828">
        <w:rPr>
          <w:rFonts w:ascii="Arial" w:hAnsi="Arial" w:cs="Arial"/>
        </w:rPr>
        <w:t>the</w:t>
      </w:r>
      <w:proofErr w:type="gramEnd"/>
      <w:r w:rsidR="00E27828">
        <w:rPr>
          <w:rFonts w:ascii="Arial" w:hAnsi="Arial" w:cs="Arial"/>
        </w:rPr>
        <w:t xml:space="preserve"> rectangle </w:t>
      </w:r>
      <w:r w:rsidR="009622F4" w:rsidRPr="00E27828">
        <w:rPr>
          <w:rFonts w:ascii="Arial" w:hAnsi="Arial" w:cs="Arial"/>
          <w:position w:val="-10"/>
        </w:rPr>
        <w:object w:dxaOrig="2299" w:dyaOrig="300">
          <v:shape id="_x0000_i1077" type="#_x0000_t75" style="width:114.75pt;height:14.25pt" o:ole="">
            <v:imagedata r:id="rId108" o:title=""/>
          </v:shape>
          <o:OLEObject Type="Embed" ProgID="Equation.3" ShapeID="_x0000_i1077" DrawAspect="Content" ObjectID="_1717045411" r:id="rId109"/>
        </w:object>
      </w:r>
    </w:p>
    <w:p w:rsidR="00E27828" w:rsidRDefault="00E27828" w:rsidP="00AB2679">
      <w:pPr>
        <w:spacing w:after="0"/>
        <w:rPr>
          <w:rFonts w:ascii="Arial" w:hAnsi="Arial" w:cs="Arial"/>
        </w:rPr>
      </w:pPr>
    </w:p>
    <w:p w:rsidR="00E442F1" w:rsidRDefault="00E442F1" w:rsidP="00AB267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III. ANSWER ANY TWO </w:t>
      </w:r>
      <w:r w:rsidRPr="00E442F1">
        <w:rPr>
          <w:rFonts w:ascii="Arial" w:hAnsi="Arial" w:cs="Arial"/>
          <w:b/>
          <w:sz w:val="24"/>
          <w:szCs w:val="24"/>
        </w:rPr>
        <w:t>OF THE FOLLOWING</w:t>
      </w:r>
      <w:r w:rsidR="00CD74E6">
        <w:rPr>
          <w:rFonts w:ascii="Arial" w:hAnsi="Arial" w:cs="Arial"/>
          <w:b/>
          <w:sz w:val="24"/>
          <w:szCs w:val="24"/>
        </w:rPr>
        <w:tab/>
      </w:r>
      <w:r w:rsidR="00CD74E6">
        <w:rPr>
          <w:rFonts w:ascii="Arial" w:hAnsi="Arial" w:cs="Arial"/>
          <w:b/>
          <w:sz w:val="24"/>
          <w:szCs w:val="24"/>
        </w:rPr>
        <w:tab/>
      </w:r>
      <w:r w:rsidR="00CD74E6">
        <w:rPr>
          <w:rFonts w:ascii="Arial" w:hAnsi="Arial" w:cs="Arial"/>
          <w:b/>
          <w:sz w:val="24"/>
          <w:szCs w:val="24"/>
        </w:rPr>
        <w:tab/>
      </w:r>
      <w:r w:rsidR="00CD74E6">
        <w:rPr>
          <w:rFonts w:ascii="Arial" w:hAnsi="Arial" w:cs="Arial"/>
          <w:b/>
          <w:sz w:val="24"/>
          <w:szCs w:val="24"/>
        </w:rPr>
        <w:tab/>
        <w:t>(2X6=12)</w:t>
      </w:r>
    </w:p>
    <w:p w:rsidR="00E27828" w:rsidRPr="00E27828" w:rsidRDefault="00E27828" w:rsidP="00AB2679">
      <w:pPr>
        <w:spacing w:after="0"/>
        <w:rPr>
          <w:rFonts w:ascii="Arial" w:hAnsi="Arial" w:cs="Arial"/>
          <w:b/>
          <w:sz w:val="24"/>
          <w:szCs w:val="24"/>
        </w:rPr>
      </w:pPr>
    </w:p>
    <w:p w:rsidR="00817B5D" w:rsidRDefault="00E442F1" w:rsidP="00AB26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Pr="007C28AB">
        <w:rPr>
          <w:rFonts w:ascii="Arial" w:hAnsi="Arial" w:cs="Arial"/>
        </w:rPr>
        <w:t>)</w:t>
      </w:r>
      <w:r w:rsidR="00B24113">
        <w:rPr>
          <w:rFonts w:ascii="Arial" w:hAnsi="Arial" w:cs="Arial"/>
        </w:rPr>
        <w:t xml:space="preserve"> </w:t>
      </w:r>
      <w:r w:rsidR="00817B5D" w:rsidRPr="007C28AB">
        <w:rPr>
          <w:rFonts w:ascii="Arial" w:hAnsi="Arial" w:cs="Arial"/>
        </w:rPr>
        <w:t>Let</w:t>
      </w:r>
      <w:r w:rsidR="003C1854" w:rsidRPr="007C28AB">
        <w:rPr>
          <w:rFonts w:ascii="Arial" w:hAnsi="Arial" w:cs="Arial"/>
          <w:position w:val="-10"/>
        </w:rPr>
        <w:object w:dxaOrig="639" w:dyaOrig="320">
          <v:shape id="_x0000_i1078" type="#_x0000_t75" style="width:32.25pt;height:15.75pt" o:ole="">
            <v:imagedata r:id="rId110" o:title=""/>
          </v:shape>
          <o:OLEObject Type="Embed" ProgID="Equation.3" ShapeID="_x0000_i1078" DrawAspect="Content" ObjectID="_1717045412" r:id="rId111"/>
        </w:object>
      </w:r>
      <w:r w:rsidR="003C1854" w:rsidRPr="007C28AB">
        <w:rPr>
          <w:rFonts w:ascii="Arial" w:hAnsi="Arial" w:cs="Arial"/>
        </w:rPr>
        <w:t xml:space="preserve"> be a topological space. Prove that a set </w:t>
      </w:r>
      <w:r w:rsidR="003C1854" w:rsidRPr="007C28AB">
        <w:rPr>
          <w:rFonts w:ascii="Arial" w:hAnsi="Arial" w:cs="Arial"/>
          <w:position w:val="-4"/>
        </w:rPr>
        <w:object w:dxaOrig="740" w:dyaOrig="260">
          <v:shape id="_x0000_i1079" type="#_x0000_t75" style="width:36.75pt;height:12.75pt" o:ole="">
            <v:imagedata r:id="rId112" o:title=""/>
          </v:shape>
          <o:OLEObject Type="Embed" ProgID="Equation.3" ShapeID="_x0000_i1079" DrawAspect="Content" ObjectID="_1717045413" r:id="rId113"/>
        </w:object>
      </w:r>
      <w:r w:rsidR="003C1854" w:rsidRPr="007C28AB">
        <w:rPr>
          <w:rFonts w:ascii="Arial" w:hAnsi="Arial" w:cs="Arial"/>
        </w:rPr>
        <w:t xml:space="preserve"> is open if and only if it is a </w:t>
      </w:r>
    </w:p>
    <w:p w:rsidR="003C1854" w:rsidRPr="007C28AB" w:rsidRDefault="00B24113" w:rsidP="00AB26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spellStart"/>
      <w:proofErr w:type="gramStart"/>
      <w:r w:rsidR="003C1854" w:rsidRPr="007C28AB">
        <w:rPr>
          <w:rFonts w:ascii="Arial" w:hAnsi="Arial" w:cs="Arial"/>
        </w:rPr>
        <w:t>neighbourhood</w:t>
      </w:r>
      <w:proofErr w:type="spellEnd"/>
      <w:proofErr w:type="gramEnd"/>
      <w:r w:rsidR="003C1854" w:rsidRPr="007C28AB">
        <w:rPr>
          <w:rFonts w:ascii="Arial" w:hAnsi="Arial" w:cs="Arial"/>
        </w:rPr>
        <w:t xml:space="preserve"> of each of its points.</w:t>
      </w:r>
    </w:p>
    <w:p w:rsidR="00817B5D" w:rsidRDefault="00E442F1" w:rsidP="00AB26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Pr="007C28AB">
        <w:rPr>
          <w:rFonts w:ascii="Arial" w:hAnsi="Arial" w:cs="Arial"/>
        </w:rPr>
        <w:t>)</w:t>
      </w:r>
      <w:r w:rsidR="00B24113">
        <w:rPr>
          <w:rFonts w:ascii="Arial" w:hAnsi="Arial" w:cs="Arial"/>
        </w:rPr>
        <w:t xml:space="preserve"> </w:t>
      </w:r>
      <w:r w:rsidR="003C1854" w:rsidRPr="007C28AB">
        <w:rPr>
          <w:rFonts w:ascii="Arial" w:hAnsi="Arial" w:cs="Arial"/>
        </w:rPr>
        <w:t xml:space="preserve">Prove that </w:t>
      </w:r>
      <w:r w:rsidR="00DD7D50" w:rsidRPr="007C28AB">
        <w:rPr>
          <w:rFonts w:ascii="Arial" w:hAnsi="Arial" w:cs="Arial"/>
          <w:position w:val="-10"/>
        </w:rPr>
        <w:object w:dxaOrig="1380" w:dyaOrig="380">
          <v:shape id="_x0000_i1080" type="#_x0000_t75" style="width:69pt;height:18.75pt" o:ole="">
            <v:imagedata r:id="rId114" o:title=""/>
          </v:shape>
          <o:OLEObject Type="Embed" ProgID="Equation.3" ShapeID="_x0000_i1080" DrawAspect="Content" ObjectID="_1717045414" r:id="rId115"/>
        </w:object>
      </w:r>
      <w:r w:rsidR="003C1854" w:rsidRPr="007C28AB">
        <w:rPr>
          <w:rFonts w:ascii="Arial" w:hAnsi="Arial" w:cs="Arial"/>
        </w:rPr>
        <w:t xml:space="preserve"> where </w:t>
      </w:r>
      <w:r w:rsidR="003C1854" w:rsidRPr="007C28AB">
        <w:rPr>
          <w:rFonts w:ascii="Arial" w:hAnsi="Arial" w:cs="Arial"/>
          <w:position w:val="-4"/>
        </w:rPr>
        <w:object w:dxaOrig="240" w:dyaOrig="260">
          <v:shape id="_x0000_i1081" type="#_x0000_t75" style="width:12pt;height:12.75pt" o:ole="">
            <v:imagedata r:id="rId116" o:title=""/>
          </v:shape>
          <o:OLEObject Type="Embed" ProgID="Equation.3" ShapeID="_x0000_i1081" DrawAspect="Content" ObjectID="_1717045415" r:id="rId117"/>
        </w:object>
      </w:r>
      <w:r w:rsidR="003C1854" w:rsidRPr="007C28AB">
        <w:rPr>
          <w:rFonts w:ascii="Arial" w:hAnsi="Arial" w:cs="Arial"/>
        </w:rPr>
        <w:t xml:space="preserve"> is a subset of a topological </w:t>
      </w:r>
      <w:r w:rsidR="002A5D45" w:rsidRPr="007C28AB">
        <w:rPr>
          <w:rFonts w:ascii="Arial" w:hAnsi="Arial" w:cs="Arial"/>
        </w:rPr>
        <w:t>space</w:t>
      </w:r>
      <w:r w:rsidR="003C1854" w:rsidRPr="007C28AB">
        <w:rPr>
          <w:rFonts w:ascii="Arial" w:hAnsi="Arial" w:cs="Arial"/>
          <w:position w:val="-4"/>
        </w:rPr>
        <w:object w:dxaOrig="279" w:dyaOrig="260">
          <v:shape id="_x0000_i1082" type="#_x0000_t75" style="width:14.25pt;height:12.75pt" o:ole="">
            <v:imagedata r:id="rId118" o:title=""/>
          </v:shape>
          <o:OLEObject Type="Embed" ProgID="Equation.3" ShapeID="_x0000_i1082" DrawAspect="Content" ObjectID="_1717045416" r:id="rId119"/>
        </w:object>
      </w:r>
      <w:r w:rsidR="003C1854" w:rsidRPr="007C28AB">
        <w:rPr>
          <w:rFonts w:ascii="Arial" w:hAnsi="Arial" w:cs="Arial"/>
        </w:rPr>
        <w:t xml:space="preserve">, </w:t>
      </w:r>
      <w:r w:rsidR="003C1854" w:rsidRPr="007C28AB">
        <w:rPr>
          <w:rFonts w:ascii="Arial" w:hAnsi="Arial" w:cs="Arial"/>
          <w:position w:val="-10"/>
        </w:rPr>
        <w:object w:dxaOrig="560" w:dyaOrig="320">
          <v:shape id="_x0000_i1083" type="#_x0000_t75" style="width:27.75pt;height:15.75pt" o:ole="">
            <v:imagedata r:id="rId120" o:title=""/>
          </v:shape>
          <o:OLEObject Type="Embed" ProgID="Equation.3" ShapeID="_x0000_i1083" DrawAspect="Content" ObjectID="_1717045417" r:id="rId121"/>
        </w:object>
      </w:r>
      <w:r w:rsidR="003C1854" w:rsidRPr="007C28AB">
        <w:rPr>
          <w:rFonts w:ascii="Arial" w:hAnsi="Arial" w:cs="Arial"/>
        </w:rPr>
        <w:t xml:space="preserve">is the derived </w:t>
      </w:r>
    </w:p>
    <w:p w:rsidR="003C1854" w:rsidRPr="007C28AB" w:rsidRDefault="00B24113" w:rsidP="00AB26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="003C1854" w:rsidRPr="007C28AB">
        <w:rPr>
          <w:rFonts w:ascii="Arial" w:hAnsi="Arial" w:cs="Arial"/>
        </w:rPr>
        <w:t>set</w:t>
      </w:r>
      <w:proofErr w:type="gramEnd"/>
      <w:r w:rsidR="003C1854" w:rsidRPr="007C28AB">
        <w:rPr>
          <w:rFonts w:ascii="Arial" w:hAnsi="Arial" w:cs="Arial"/>
        </w:rPr>
        <w:t xml:space="preserve"> of </w:t>
      </w:r>
      <w:r w:rsidR="00D80C55" w:rsidRPr="007C28AB">
        <w:rPr>
          <w:rFonts w:ascii="Arial" w:hAnsi="Arial" w:cs="Arial"/>
          <w:position w:val="-4"/>
        </w:rPr>
        <w:object w:dxaOrig="240" w:dyaOrig="260">
          <v:shape id="_x0000_i1084" type="#_x0000_t75" style="width:12pt;height:12.75pt" o:ole="">
            <v:imagedata r:id="rId122" o:title=""/>
          </v:shape>
          <o:OLEObject Type="Embed" ProgID="Equation.3" ShapeID="_x0000_i1084" DrawAspect="Content" ObjectID="_1717045418" r:id="rId123"/>
        </w:object>
      </w:r>
      <w:r w:rsidR="003C1854" w:rsidRPr="007C28AB">
        <w:rPr>
          <w:rFonts w:ascii="Arial" w:hAnsi="Arial" w:cs="Arial"/>
        </w:rPr>
        <w:t xml:space="preserve">and </w:t>
      </w:r>
      <w:r w:rsidR="00D80C55" w:rsidRPr="007C28AB">
        <w:rPr>
          <w:rFonts w:ascii="Arial" w:hAnsi="Arial" w:cs="Arial"/>
          <w:position w:val="-4"/>
        </w:rPr>
        <w:object w:dxaOrig="240" w:dyaOrig="320">
          <v:shape id="_x0000_i1085" type="#_x0000_t75" style="width:12pt;height:15.75pt" o:ole="">
            <v:imagedata r:id="rId124" o:title=""/>
          </v:shape>
          <o:OLEObject Type="Embed" ProgID="Equation.3" ShapeID="_x0000_i1085" DrawAspect="Content" ObjectID="_1717045419" r:id="rId125"/>
        </w:object>
      </w:r>
      <w:r w:rsidR="003C1854" w:rsidRPr="007C28AB">
        <w:rPr>
          <w:rFonts w:ascii="Arial" w:hAnsi="Arial" w:cs="Arial"/>
        </w:rPr>
        <w:t xml:space="preserve"> is the closure of </w:t>
      </w:r>
      <w:r w:rsidR="00D80C55" w:rsidRPr="007C28AB">
        <w:rPr>
          <w:rFonts w:ascii="Arial" w:hAnsi="Arial" w:cs="Arial"/>
          <w:position w:val="-6"/>
        </w:rPr>
        <w:object w:dxaOrig="279" w:dyaOrig="279">
          <v:shape id="_x0000_i1086" type="#_x0000_t75" style="width:14.25pt;height:14.25pt" o:ole="">
            <v:imagedata r:id="rId126" o:title=""/>
          </v:shape>
          <o:OLEObject Type="Embed" ProgID="Equation.3" ShapeID="_x0000_i1086" DrawAspect="Content" ObjectID="_1717045420" r:id="rId127"/>
        </w:object>
      </w:r>
    </w:p>
    <w:p w:rsidR="00817B5D" w:rsidRDefault="00485D07" w:rsidP="00AB26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="00E442F1">
        <w:rPr>
          <w:rFonts w:ascii="Arial" w:hAnsi="Arial" w:cs="Arial"/>
        </w:rPr>
        <w:t xml:space="preserve">) </w:t>
      </w:r>
      <w:r w:rsidR="00D80C55" w:rsidRPr="007C28AB">
        <w:rPr>
          <w:rFonts w:ascii="Arial" w:hAnsi="Arial" w:cs="Arial"/>
        </w:rPr>
        <w:t>If</w:t>
      </w:r>
      <w:r w:rsidR="006E7594" w:rsidRPr="005000B8">
        <w:rPr>
          <w:rFonts w:ascii="Arial" w:hAnsi="Arial" w:cs="Arial"/>
          <w:b/>
          <w:bCs/>
          <w:position w:val="-10"/>
        </w:rPr>
        <w:object w:dxaOrig="3440" w:dyaOrig="320">
          <v:shape id="_x0000_i1087" type="#_x0000_t75" style="width:171.75pt;height:15.75pt" o:ole="">
            <v:imagedata r:id="rId128" o:title=""/>
          </v:shape>
          <o:OLEObject Type="Embed" ProgID="Equation.3" ShapeID="_x0000_i1087" DrawAspect="Content" ObjectID="_1717045421" r:id="rId129"/>
        </w:object>
      </w:r>
      <w:r w:rsidR="00817B5D">
        <w:rPr>
          <w:rFonts w:ascii="Arial" w:hAnsi="Arial" w:cs="Arial"/>
        </w:rPr>
        <w:t>i</w:t>
      </w:r>
      <w:r w:rsidR="00D80C55" w:rsidRPr="007C28AB">
        <w:rPr>
          <w:rFonts w:ascii="Arial" w:hAnsi="Arial" w:cs="Arial"/>
        </w:rPr>
        <w:t xml:space="preserve">s a collection of subsets </w:t>
      </w:r>
      <w:proofErr w:type="gramStart"/>
      <w:r w:rsidR="00D80C55" w:rsidRPr="007C28AB">
        <w:rPr>
          <w:rFonts w:ascii="Arial" w:hAnsi="Arial" w:cs="Arial"/>
        </w:rPr>
        <w:t xml:space="preserve">of </w:t>
      </w:r>
      <w:proofErr w:type="gramEnd"/>
      <w:r w:rsidR="00D80C55" w:rsidRPr="007C28AB">
        <w:rPr>
          <w:rFonts w:ascii="Arial" w:hAnsi="Arial" w:cs="Arial"/>
          <w:position w:val="-4"/>
        </w:rPr>
        <w:object w:dxaOrig="279" w:dyaOrig="260">
          <v:shape id="_x0000_i1088" type="#_x0000_t75" style="width:14.25pt;height:12.75pt" o:ole="">
            <v:imagedata r:id="rId130" o:title=""/>
          </v:shape>
          <o:OLEObject Type="Embed" ProgID="Equation.3" ShapeID="_x0000_i1088" DrawAspect="Content" ObjectID="_1717045422" r:id="rId131"/>
        </w:object>
      </w:r>
      <w:r w:rsidR="00D80C55" w:rsidRPr="007C28AB">
        <w:rPr>
          <w:rFonts w:ascii="Arial" w:hAnsi="Arial" w:cs="Arial"/>
        </w:rPr>
        <w:t xml:space="preserve">, Find the basis </w:t>
      </w:r>
      <w:r w:rsidR="00D80C55" w:rsidRPr="007C28AB">
        <w:rPr>
          <w:rFonts w:ascii="Arial" w:hAnsi="Arial" w:cs="Arial"/>
          <w:position w:val="-4"/>
        </w:rPr>
        <w:object w:dxaOrig="240" w:dyaOrig="260">
          <v:shape id="_x0000_i1089" type="#_x0000_t75" style="width:12pt;height:12.75pt" o:ole="">
            <v:imagedata r:id="rId41" o:title=""/>
          </v:shape>
          <o:OLEObject Type="Embed" ProgID="Equation.3" ShapeID="_x0000_i1089" DrawAspect="Content" ObjectID="_1717045423" r:id="rId132"/>
        </w:object>
      </w:r>
    </w:p>
    <w:p w:rsidR="00D80C55" w:rsidRDefault="00B24113" w:rsidP="00AB26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="00D80C55" w:rsidRPr="007C28AB">
        <w:rPr>
          <w:rFonts w:ascii="Arial" w:hAnsi="Arial" w:cs="Arial"/>
        </w:rPr>
        <w:t>induced</w:t>
      </w:r>
      <w:proofErr w:type="gramEnd"/>
      <w:r w:rsidR="00D80C55" w:rsidRPr="007C28AB">
        <w:rPr>
          <w:rFonts w:ascii="Arial" w:hAnsi="Arial" w:cs="Arial"/>
        </w:rPr>
        <w:t xml:space="preserve"> by </w:t>
      </w:r>
      <w:r w:rsidR="00D80C55" w:rsidRPr="007C28AB">
        <w:rPr>
          <w:rFonts w:ascii="Arial" w:hAnsi="Arial" w:cs="Arial"/>
          <w:position w:val="-4"/>
        </w:rPr>
        <w:object w:dxaOrig="240" w:dyaOrig="260">
          <v:shape id="_x0000_i1090" type="#_x0000_t75" style="width:12pt;height:12.75pt" o:ole="">
            <v:imagedata r:id="rId133" o:title=""/>
          </v:shape>
          <o:OLEObject Type="Embed" ProgID="Equation.3" ShapeID="_x0000_i1090" DrawAspect="Content" ObjectID="_1717045424" r:id="rId134"/>
        </w:object>
      </w:r>
      <w:r w:rsidR="00D80C55" w:rsidRPr="007C28AB">
        <w:rPr>
          <w:rFonts w:ascii="Arial" w:hAnsi="Arial" w:cs="Arial"/>
        </w:rPr>
        <w:t xml:space="preserve">. Also find the topology induced </w:t>
      </w:r>
      <w:proofErr w:type="gramStart"/>
      <w:r w:rsidR="00D80C55" w:rsidRPr="007C28AB">
        <w:rPr>
          <w:rFonts w:ascii="Arial" w:hAnsi="Arial" w:cs="Arial"/>
        </w:rPr>
        <w:t xml:space="preserve">by </w:t>
      </w:r>
      <w:proofErr w:type="gramEnd"/>
      <w:r w:rsidR="00D80C55" w:rsidRPr="007C28AB">
        <w:rPr>
          <w:rFonts w:ascii="Arial" w:hAnsi="Arial" w:cs="Arial"/>
          <w:position w:val="-4"/>
        </w:rPr>
        <w:object w:dxaOrig="240" w:dyaOrig="260">
          <v:shape id="_x0000_i1091" type="#_x0000_t75" style="width:12pt;height:12.75pt" o:ole="">
            <v:imagedata r:id="rId135" o:title=""/>
          </v:shape>
          <o:OLEObject Type="Embed" ProgID="Equation.3" ShapeID="_x0000_i1091" DrawAspect="Content" ObjectID="_1717045425" r:id="rId136"/>
        </w:object>
      </w:r>
      <w:r w:rsidR="00D80C55" w:rsidRPr="007C28AB">
        <w:rPr>
          <w:rFonts w:ascii="Arial" w:hAnsi="Arial" w:cs="Arial"/>
        </w:rPr>
        <w:t>.</w:t>
      </w:r>
    </w:p>
    <w:p w:rsidR="00E442F1" w:rsidRPr="00E442F1" w:rsidRDefault="00E442F1" w:rsidP="00AB267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IV</w:t>
      </w:r>
      <w:r w:rsidRPr="00E442F1">
        <w:rPr>
          <w:rFonts w:ascii="Arial" w:hAnsi="Arial" w:cs="Arial"/>
          <w:b/>
          <w:sz w:val="24"/>
          <w:szCs w:val="24"/>
        </w:rPr>
        <w:t>. 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E442F1">
        <w:rPr>
          <w:rFonts w:ascii="Arial" w:hAnsi="Arial" w:cs="Arial"/>
          <w:b/>
          <w:sz w:val="24"/>
          <w:szCs w:val="24"/>
        </w:rPr>
        <w:t xml:space="preserve"> OF THE FOLLOWING</w:t>
      </w:r>
      <w:r w:rsidR="00CD74E6">
        <w:rPr>
          <w:rFonts w:ascii="Arial" w:hAnsi="Arial" w:cs="Arial"/>
          <w:b/>
          <w:sz w:val="24"/>
          <w:szCs w:val="24"/>
        </w:rPr>
        <w:tab/>
      </w:r>
      <w:r w:rsidR="00CD74E6">
        <w:rPr>
          <w:rFonts w:ascii="Arial" w:hAnsi="Arial" w:cs="Arial"/>
          <w:b/>
          <w:sz w:val="24"/>
          <w:szCs w:val="24"/>
        </w:rPr>
        <w:tab/>
      </w:r>
      <w:r w:rsidR="00CD74E6">
        <w:rPr>
          <w:rFonts w:ascii="Arial" w:hAnsi="Arial" w:cs="Arial"/>
          <w:b/>
          <w:sz w:val="24"/>
          <w:szCs w:val="24"/>
        </w:rPr>
        <w:tab/>
      </w:r>
      <w:r w:rsidR="00CD74E6">
        <w:rPr>
          <w:rFonts w:ascii="Arial" w:hAnsi="Arial" w:cs="Arial"/>
          <w:b/>
          <w:sz w:val="24"/>
          <w:szCs w:val="24"/>
        </w:rPr>
        <w:tab/>
        <w:t>(5X6=30)</w:t>
      </w:r>
    </w:p>
    <w:p w:rsidR="00E442F1" w:rsidRPr="007C28AB" w:rsidRDefault="00E442F1" w:rsidP="00AB2679">
      <w:pPr>
        <w:spacing w:after="0"/>
        <w:rPr>
          <w:rFonts w:ascii="Arial" w:hAnsi="Arial" w:cs="Arial"/>
        </w:rPr>
      </w:pPr>
    </w:p>
    <w:p w:rsidR="00817B5D" w:rsidRDefault="00485D07" w:rsidP="00AB26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="00E442F1">
        <w:rPr>
          <w:rFonts w:ascii="Arial" w:hAnsi="Arial" w:cs="Arial"/>
        </w:rPr>
        <w:t xml:space="preserve">) </w:t>
      </w:r>
      <w:proofErr w:type="gramStart"/>
      <w:r>
        <w:rPr>
          <w:rFonts w:ascii="Arial" w:hAnsi="Arial" w:cs="Arial"/>
        </w:rPr>
        <w:t>Prove</w:t>
      </w:r>
      <w:proofErr w:type="gramEnd"/>
      <w:r>
        <w:rPr>
          <w:rFonts w:ascii="Arial" w:hAnsi="Arial" w:cs="Arial"/>
        </w:rPr>
        <w:t xml:space="preserve"> that a nonempty subset </w:t>
      </w:r>
      <w:r w:rsidRPr="00485D07">
        <w:rPr>
          <w:rFonts w:ascii="Arial" w:hAnsi="Arial" w:cs="Arial"/>
          <w:position w:val="-6"/>
        </w:rPr>
        <w:object w:dxaOrig="279" w:dyaOrig="279">
          <v:shape id="_x0000_i1092" type="#_x0000_t75" style="width:14.25pt;height:14.25pt" o:ole="">
            <v:imagedata r:id="rId137" o:title=""/>
          </v:shape>
          <o:OLEObject Type="Embed" ProgID="Equation.3" ShapeID="_x0000_i1092" DrawAspect="Content" ObjectID="_1717045426" r:id="rId138"/>
        </w:object>
      </w:r>
      <w:r>
        <w:rPr>
          <w:rFonts w:ascii="Arial" w:hAnsi="Arial" w:cs="Arial"/>
        </w:rPr>
        <w:t xml:space="preserve"> of a vector space </w:t>
      </w:r>
      <w:r w:rsidRPr="00485D07">
        <w:rPr>
          <w:rFonts w:ascii="Arial" w:hAnsi="Arial" w:cs="Arial"/>
          <w:position w:val="-10"/>
        </w:rPr>
        <w:object w:dxaOrig="580" w:dyaOrig="320">
          <v:shape id="_x0000_i1093" type="#_x0000_t75" style="width:29.25pt;height:15.75pt" o:ole="">
            <v:imagedata r:id="rId139" o:title=""/>
          </v:shape>
          <o:OLEObject Type="Embed" ProgID="Equation.3" ShapeID="_x0000_i1093" DrawAspect="Content" ObjectID="_1717045427" r:id="rId140"/>
        </w:object>
      </w:r>
      <w:r>
        <w:rPr>
          <w:rFonts w:ascii="Arial" w:hAnsi="Arial" w:cs="Arial"/>
        </w:rPr>
        <w:t xml:space="preserve"> is a subspace of </w:t>
      </w:r>
      <w:r w:rsidRPr="006C1221">
        <w:rPr>
          <w:rFonts w:ascii="Arial" w:hAnsi="Arial" w:cs="Arial"/>
          <w:position w:val="-6"/>
        </w:rPr>
        <w:object w:dxaOrig="240" w:dyaOrig="279">
          <v:shape id="_x0000_i1094" type="#_x0000_t75" style="width:12pt;height:14.25pt" o:ole="">
            <v:imagedata r:id="rId35" o:title=""/>
          </v:shape>
          <o:OLEObject Type="Embed" ProgID="Equation.3" ShapeID="_x0000_i1094" DrawAspect="Content" ObjectID="_1717045428" r:id="rId141"/>
        </w:objec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if</w:t>
      </w:r>
      <w:proofErr w:type="spellEnd"/>
      <w:r>
        <w:rPr>
          <w:rFonts w:ascii="Arial" w:hAnsi="Arial" w:cs="Arial"/>
        </w:rPr>
        <w:t xml:space="preserve"> and only if</w:t>
      </w:r>
    </w:p>
    <w:p w:rsidR="00817B5D" w:rsidRDefault="00B24113" w:rsidP="00AB2679">
      <w:pPr>
        <w:spacing w:after="0"/>
        <w:rPr>
          <w:rFonts w:ascii="Arial" w:hAnsi="Arial" w:cs="Arial"/>
        </w:rPr>
      </w:pPr>
      <w:r>
        <w:rPr>
          <w:rFonts w:ascii="Arial" w:hAnsi="Arial" w:cs="Arial"/>
          <w:position w:val="-10"/>
        </w:rPr>
        <w:t xml:space="preserve">     </w:t>
      </w:r>
      <w:r w:rsidR="00485D07" w:rsidRPr="00485D07">
        <w:rPr>
          <w:rFonts w:ascii="Arial" w:hAnsi="Arial" w:cs="Arial"/>
          <w:position w:val="-10"/>
        </w:rPr>
        <w:object w:dxaOrig="2840" w:dyaOrig="320">
          <v:shape id="_x0000_i1095" type="#_x0000_t75" style="width:141.75pt;height:15.75pt" o:ole="">
            <v:imagedata r:id="rId142" o:title=""/>
          </v:shape>
          <o:OLEObject Type="Embed" ProgID="Equation.3" ShapeID="_x0000_i1095" DrawAspect="Content" ObjectID="_1717045429" r:id="rId143"/>
        </w:object>
      </w:r>
      <w:r w:rsidR="00485D07">
        <w:rPr>
          <w:rFonts w:ascii="Arial" w:hAnsi="Arial" w:cs="Arial"/>
        </w:rPr>
        <w:t xml:space="preserve"> </w:t>
      </w:r>
      <w:proofErr w:type="gramStart"/>
      <w:r w:rsidR="00485D07">
        <w:rPr>
          <w:rFonts w:ascii="Arial" w:hAnsi="Arial" w:cs="Arial"/>
        </w:rPr>
        <w:t>and</w:t>
      </w:r>
      <w:proofErr w:type="gramEnd"/>
      <w:r w:rsidR="00485D07">
        <w:rPr>
          <w:rFonts w:ascii="Arial" w:hAnsi="Arial" w:cs="Arial"/>
        </w:rPr>
        <w:t xml:space="preserve"> </w:t>
      </w:r>
      <w:r w:rsidR="00485D07" w:rsidRPr="00485D07">
        <w:rPr>
          <w:rFonts w:ascii="Arial" w:hAnsi="Arial" w:cs="Arial"/>
          <w:position w:val="-6"/>
        </w:rPr>
        <w:object w:dxaOrig="859" w:dyaOrig="279">
          <v:shape id="_x0000_i1096" type="#_x0000_t75" style="width:42.75pt;height:14.25pt" o:ole="">
            <v:imagedata r:id="rId144" o:title=""/>
          </v:shape>
          <o:OLEObject Type="Embed" ProgID="Equation.3" ShapeID="_x0000_i1096" DrawAspect="Content" ObjectID="_1717045430" r:id="rId145"/>
        </w:object>
      </w:r>
      <w:r w:rsidR="00485D07">
        <w:rPr>
          <w:rFonts w:ascii="Arial" w:hAnsi="Arial" w:cs="Arial"/>
        </w:rPr>
        <w:t xml:space="preserve"> Verify whether </w:t>
      </w:r>
      <w:r w:rsidR="00E442F1" w:rsidRPr="00E442F1">
        <w:rPr>
          <w:rFonts w:ascii="Arial" w:hAnsi="Arial" w:cs="Arial"/>
          <w:position w:val="-10"/>
        </w:rPr>
        <w:object w:dxaOrig="2640" w:dyaOrig="320">
          <v:shape id="_x0000_i1097" type="#_x0000_t75" style="width:132pt;height:15.75pt" o:ole="">
            <v:imagedata r:id="rId146" o:title=""/>
          </v:shape>
          <o:OLEObject Type="Embed" ProgID="Equation.3" ShapeID="_x0000_i1097" DrawAspect="Content" ObjectID="_1717045431" r:id="rId147"/>
        </w:object>
      </w:r>
      <w:r w:rsidR="00E442F1">
        <w:rPr>
          <w:rFonts w:ascii="Arial" w:hAnsi="Arial" w:cs="Arial"/>
        </w:rPr>
        <w:t xml:space="preserve">is a </w:t>
      </w:r>
    </w:p>
    <w:p w:rsidR="00D80C55" w:rsidRDefault="00B24113" w:rsidP="00AB2679">
      <w:pPr>
        <w:spacing w:after="0"/>
        <w:rPr>
          <w:rFonts w:ascii="Arial" w:hAnsi="Arial" w:cs="Arial"/>
          <w:position w:val="-6"/>
        </w:rPr>
      </w:pPr>
      <w:r>
        <w:rPr>
          <w:rFonts w:ascii="Arial" w:hAnsi="Arial" w:cs="Arial"/>
        </w:rPr>
        <w:t xml:space="preserve">     </w:t>
      </w:r>
      <w:proofErr w:type="gramStart"/>
      <w:r w:rsidR="00E442F1">
        <w:rPr>
          <w:rFonts w:ascii="Arial" w:hAnsi="Arial" w:cs="Arial"/>
        </w:rPr>
        <w:t>subspace</w:t>
      </w:r>
      <w:proofErr w:type="gramEnd"/>
      <w:r w:rsidR="00E442F1">
        <w:rPr>
          <w:rFonts w:ascii="Arial" w:hAnsi="Arial" w:cs="Arial"/>
        </w:rPr>
        <w:t xml:space="preserve"> of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Arial"/>
              </w:rPr>
              <m:t>R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</m:oMath>
      <w:r w:rsidR="00605C59">
        <w:rPr>
          <w:rFonts w:ascii="Arial" w:eastAsiaTheme="minorEastAsia" w:hAnsi="Arial" w:cs="Arial"/>
        </w:rPr>
        <w:t xml:space="preserve"> over </w:t>
      </w:r>
      <m:oMath>
        <m:r>
          <m:rPr>
            <m:scr m:val="double-struck"/>
          </m:rPr>
          <w:rPr>
            <w:rFonts w:ascii="Cambria Math" w:eastAsiaTheme="minorEastAsia" w:hAnsi="Cambria Math" w:cs="Arial"/>
          </w:rPr>
          <m:t>R.</m:t>
        </m:r>
      </m:oMath>
    </w:p>
    <w:p w:rsidR="003F702A" w:rsidRDefault="003F702A" w:rsidP="00AB2679">
      <w:pPr>
        <w:spacing w:after="0"/>
        <w:rPr>
          <w:rFonts w:ascii="Arial" w:hAnsi="Arial" w:cs="Arial"/>
        </w:rPr>
      </w:pPr>
      <w:r w:rsidRPr="00596DBC">
        <w:rPr>
          <w:rFonts w:ascii="Arial" w:hAnsi="Arial" w:cs="Arial"/>
        </w:rPr>
        <w:t xml:space="preserve">27) If </w:t>
      </w:r>
      <w:r w:rsidRPr="00596DBC">
        <w:rPr>
          <w:rFonts w:ascii="Arial" w:hAnsi="Arial" w:cs="Arial"/>
          <w:position w:val="-6"/>
        </w:rPr>
        <w:object w:dxaOrig="220" w:dyaOrig="279">
          <v:shape id="_x0000_i1098" type="#_x0000_t75" style="width:11.25pt;height:14.25pt" o:ole="">
            <v:imagedata r:id="rId148" o:title=""/>
          </v:shape>
          <o:OLEObject Type="Embed" ProgID="Equation.3" ShapeID="_x0000_i1098" DrawAspect="Content" ObjectID="_1717045432" r:id="rId149"/>
        </w:object>
      </w:r>
      <w:r w:rsidRPr="00596DBC">
        <w:rPr>
          <w:rFonts w:ascii="Arial" w:hAnsi="Arial" w:cs="Arial"/>
        </w:rPr>
        <w:t xml:space="preserve">is a nonempty subset of a vector space, then prove that </w:t>
      </w:r>
      <w:r w:rsidRPr="00596DBC">
        <w:rPr>
          <w:rFonts w:ascii="Arial" w:hAnsi="Arial" w:cs="Arial"/>
          <w:position w:val="-10"/>
        </w:rPr>
        <w:object w:dxaOrig="540" w:dyaOrig="320">
          <v:shape id="_x0000_i1099" type="#_x0000_t75" style="width:27pt;height:15.75pt" o:ole="">
            <v:imagedata r:id="rId150" o:title=""/>
          </v:shape>
          <o:OLEObject Type="Embed" ProgID="Equation.3" ShapeID="_x0000_i1099" DrawAspect="Content" ObjectID="_1717045433" r:id="rId151"/>
        </w:object>
      </w:r>
      <w:r w:rsidRPr="00596DBC">
        <w:rPr>
          <w:rFonts w:ascii="Arial" w:hAnsi="Arial" w:cs="Arial"/>
        </w:rPr>
        <w:t xml:space="preserve">is a subspace of </w:t>
      </w:r>
      <w:r w:rsidRPr="00596DBC">
        <w:rPr>
          <w:rFonts w:ascii="Arial" w:hAnsi="Arial" w:cs="Arial"/>
          <w:position w:val="-6"/>
        </w:rPr>
        <w:object w:dxaOrig="240" w:dyaOrig="279">
          <v:shape id="_x0000_i1100" type="#_x0000_t75" style="width:12pt;height:14.25pt" o:ole="">
            <v:imagedata r:id="rId152" o:title=""/>
          </v:shape>
          <o:OLEObject Type="Embed" ProgID="Equation.3" ShapeID="_x0000_i1100" DrawAspect="Content" ObjectID="_1717045434" r:id="rId153"/>
        </w:object>
      </w:r>
      <w:r w:rsidRPr="00596DBC">
        <w:rPr>
          <w:rFonts w:ascii="Arial" w:hAnsi="Arial" w:cs="Arial"/>
        </w:rPr>
        <w:t xml:space="preserve">and it </w:t>
      </w:r>
    </w:p>
    <w:p w:rsidR="003F702A" w:rsidRPr="00596DBC" w:rsidRDefault="00B24113" w:rsidP="00AB26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="003F702A" w:rsidRPr="00596DBC">
        <w:rPr>
          <w:rFonts w:ascii="Arial" w:hAnsi="Arial" w:cs="Arial"/>
        </w:rPr>
        <w:t>is</w:t>
      </w:r>
      <w:proofErr w:type="gramEnd"/>
      <w:r w:rsidR="003F702A" w:rsidRPr="00596DBC">
        <w:rPr>
          <w:rFonts w:ascii="Arial" w:hAnsi="Arial" w:cs="Arial"/>
        </w:rPr>
        <w:t xml:space="preserve"> </w:t>
      </w:r>
      <w:r w:rsidR="006E7594">
        <w:rPr>
          <w:rFonts w:ascii="Arial" w:hAnsi="Arial" w:cs="Arial"/>
        </w:rPr>
        <w:t>t</w:t>
      </w:r>
      <w:r w:rsidR="003F702A" w:rsidRPr="00596DBC">
        <w:rPr>
          <w:rFonts w:ascii="Arial" w:hAnsi="Arial" w:cs="Arial"/>
        </w:rPr>
        <w:t xml:space="preserve">he smallest subspace containing </w:t>
      </w:r>
      <w:r w:rsidR="003F702A" w:rsidRPr="00596DBC">
        <w:rPr>
          <w:rFonts w:ascii="Arial" w:hAnsi="Arial" w:cs="Arial"/>
          <w:position w:val="-6"/>
        </w:rPr>
        <w:object w:dxaOrig="220" w:dyaOrig="279">
          <v:shape id="_x0000_i1101" type="#_x0000_t75" style="width:11.25pt;height:14.25pt" o:ole="">
            <v:imagedata r:id="rId148" o:title=""/>
          </v:shape>
          <o:OLEObject Type="Embed" ProgID="Equation.3" ShapeID="_x0000_i1101" DrawAspect="Content" ObjectID="_1717045435" r:id="rId154"/>
        </w:object>
      </w:r>
      <w:r w:rsidR="003F702A" w:rsidRPr="00596DBC">
        <w:rPr>
          <w:rFonts w:ascii="Arial" w:hAnsi="Arial" w:cs="Arial"/>
        </w:rPr>
        <w:t>.</w:t>
      </w:r>
    </w:p>
    <w:p w:rsidR="003F702A" w:rsidRDefault="00700214" w:rsidP="00AB2679">
      <w:pPr>
        <w:spacing w:after="0"/>
        <w:rPr>
          <w:rFonts w:ascii="Arial" w:hAnsi="Arial" w:cs="Arial"/>
        </w:rPr>
      </w:pPr>
      <w:r w:rsidRPr="00FD6B35">
        <w:rPr>
          <w:rFonts w:ascii="Arial" w:hAnsi="Arial" w:cs="Arial"/>
        </w:rPr>
        <w:t xml:space="preserve">28) Prove that every finite set of nonzero vectors of a vector space </w:t>
      </w:r>
      <w:r w:rsidRPr="00FD6B35">
        <w:rPr>
          <w:rFonts w:ascii="Arial" w:hAnsi="Arial" w:cs="Arial"/>
          <w:position w:val="-10"/>
        </w:rPr>
        <w:object w:dxaOrig="580" w:dyaOrig="320">
          <v:shape id="_x0000_i1102" type="#_x0000_t75" style="width:29.25pt;height:15.75pt" o:ole="">
            <v:imagedata r:id="rId155" o:title=""/>
          </v:shape>
          <o:OLEObject Type="Embed" ProgID="Equation.3" ShapeID="_x0000_i1102" DrawAspect="Content" ObjectID="_1717045436" r:id="rId156"/>
        </w:object>
      </w:r>
      <w:r w:rsidR="003F702A">
        <w:rPr>
          <w:rFonts w:ascii="Arial" w:hAnsi="Arial" w:cs="Arial"/>
        </w:rPr>
        <w:t xml:space="preserve">has a linearly </w:t>
      </w:r>
    </w:p>
    <w:p w:rsidR="00700214" w:rsidRPr="00FD6B35" w:rsidRDefault="00B24113" w:rsidP="00AB26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="00700214" w:rsidRPr="00FD6B35">
        <w:rPr>
          <w:rFonts w:ascii="Arial" w:hAnsi="Arial" w:cs="Arial"/>
        </w:rPr>
        <w:t>independent</w:t>
      </w:r>
      <w:proofErr w:type="gramEnd"/>
      <w:r w:rsidR="00700214" w:rsidRPr="00FD6B35">
        <w:rPr>
          <w:rFonts w:ascii="Arial" w:hAnsi="Arial" w:cs="Arial"/>
        </w:rPr>
        <w:t xml:space="preserve"> subset which spans the same subspace.</w:t>
      </w:r>
    </w:p>
    <w:p w:rsidR="00700214" w:rsidRPr="00FD6B35" w:rsidRDefault="00700214" w:rsidP="00AB2679">
      <w:pPr>
        <w:spacing w:after="0"/>
        <w:rPr>
          <w:rFonts w:ascii="Arial" w:hAnsi="Arial" w:cs="Arial"/>
        </w:rPr>
      </w:pPr>
      <w:r w:rsidRPr="00FD6B35">
        <w:rPr>
          <w:rFonts w:ascii="Arial" w:hAnsi="Arial" w:cs="Arial"/>
        </w:rPr>
        <w:t xml:space="preserve">29) Define basis and dimension of a vector space. Verify whether the subset </w:t>
      </w:r>
    </w:p>
    <w:p w:rsidR="00A129FA" w:rsidRDefault="00B24113" w:rsidP="00AB2679">
      <w:pPr>
        <w:spacing w:after="0"/>
        <w:rPr>
          <w:rFonts w:ascii="Arial" w:hAnsi="Arial" w:cs="Arial"/>
        </w:rPr>
      </w:pPr>
      <w:r>
        <w:rPr>
          <w:rFonts w:ascii="Arial" w:hAnsi="Arial" w:cs="Arial"/>
          <w:position w:val="-10"/>
        </w:rPr>
        <w:t xml:space="preserve">      </w:t>
      </w:r>
      <w:r w:rsidR="00700214" w:rsidRPr="00FD6B35">
        <w:rPr>
          <w:rFonts w:ascii="Arial" w:hAnsi="Arial" w:cs="Arial"/>
          <w:position w:val="-10"/>
        </w:rPr>
        <w:object w:dxaOrig="4580" w:dyaOrig="320">
          <v:shape id="_x0000_i1103" type="#_x0000_t75" style="width:228.75pt;height:15.75pt" o:ole="">
            <v:imagedata r:id="rId157" o:title=""/>
          </v:shape>
          <o:OLEObject Type="Embed" ProgID="Equation.3" ShapeID="_x0000_i1103" DrawAspect="Content" ObjectID="_1717045437" r:id="rId158"/>
        </w:object>
      </w:r>
      <w:proofErr w:type="gramStart"/>
      <w:r w:rsidR="00700214" w:rsidRPr="00FD6B35">
        <w:rPr>
          <w:rFonts w:ascii="Arial" w:hAnsi="Arial" w:cs="Arial"/>
        </w:rPr>
        <w:t>is</w:t>
      </w:r>
      <w:proofErr w:type="gramEnd"/>
      <w:r w:rsidR="00700214" w:rsidRPr="00FD6B35">
        <w:rPr>
          <w:rFonts w:ascii="Arial" w:hAnsi="Arial" w:cs="Arial"/>
        </w:rPr>
        <w:t xml:space="preserve"> linearly independent in the</w:t>
      </w:r>
      <w:r w:rsidR="00A129FA">
        <w:rPr>
          <w:rFonts w:ascii="Arial" w:hAnsi="Arial" w:cs="Arial"/>
        </w:rPr>
        <w:t xml:space="preserve"> real vector </w:t>
      </w:r>
    </w:p>
    <w:p w:rsidR="00A40CB0" w:rsidRDefault="00B24113" w:rsidP="00AB26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="00605C59">
        <w:rPr>
          <w:rFonts w:ascii="Arial" w:hAnsi="Arial" w:cs="Arial"/>
        </w:rPr>
        <w:t>s</w:t>
      </w:r>
      <w:r w:rsidR="00700214" w:rsidRPr="00FD6B35">
        <w:rPr>
          <w:rFonts w:ascii="Arial" w:hAnsi="Arial" w:cs="Arial"/>
        </w:rPr>
        <w:t>pace</w:t>
      </w:r>
      <w:proofErr w:type="gramEnd"/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V</m:t>
            </m:r>
          </m:e>
          <m:sub>
            <m:r>
              <w:rPr>
                <w:rFonts w:ascii="Cambria Math" w:hAnsi="Cambria Math" w:cs="Arial"/>
              </w:rPr>
              <m:t>4</m:t>
            </m:r>
          </m:sub>
        </m:sSub>
        <m:r>
          <m:rPr>
            <m:scr m:val="double-struck"/>
          </m:rPr>
          <w:rPr>
            <w:rFonts w:ascii="Cambria Math" w:hAnsi="Cambria Math" w:cs="Arial"/>
          </w:rPr>
          <m:t>(R)</m:t>
        </m:r>
      </m:oMath>
      <w:r w:rsidR="00605C59">
        <w:rPr>
          <w:rFonts w:ascii="Arial" w:hAnsi="Arial" w:cs="Arial"/>
        </w:rPr>
        <w:t xml:space="preserve">. </w:t>
      </w:r>
      <w:r w:rsidR="00700214" w:rsidRPr="00FD6B35">
        <w:rPr>
          <w:rFonts w:ascii="Arial" w:hAnsi="Arial" w:cs="Arial"/>
        </w:rPr>
        <w:t xml:space="preserve">Also find a basis and dimension of </w:t>
      </w:r>
      <w:r w:rsidR="00700214" w:rsidRPr="00FD6B35">
        <w:rPr>
          <w:rFonts w:ascii="Arial" w:hAnsi="Arial" w:cs="Arial"/>
          <w:position w:val="-10"/>
        </w:rPr>
        <w:object w:dxaOrig="580" w:dyaOrig="320">
          <v:shape id="_x0000_i1104" type="#_x0000_t75" style="width:29.25pt;height:15.75pt" o:ole="">
            <v:imagedata r:id="rId159" o:title=""/>
          </v:shape>
          <o:OLEObject Type="Embed" ProgID="Equation.3" ShapeID="_x0000_i1104" DrawAspect="Content" ObjectID="_1717045438" r:id="rId160"/>
        </w:object>
      </w:r>
    </w:p>
    <w:p w:rsidR="00426685" w:rsidRPr="00FD6B35" w:rsidRDefault="00426685" w:rsidP="00AB2679">
      <w:pPr>
        <w:spacing w:after="0"/>
        <w:rPr>
          <w:rFonts w:ascii="Arial" w:hAnsi="Arial" w:cs="Arial"/>
        </w:rPr>
      </w:pPr>
      <w:r w:rsidRPr="00FD6B35">
        <w:rPr>
          <w:rFonts w:ascii="Arial" w:hAnsi="Arial" w:cs="Arial"/>
        </w:rPr>
        <w:t xml:space="preserve">30) </w:t>
      </w:r>
      <w:proofErr w:type="gramStart"/>
      <w:r w:rsidRPr="00FD6B35">
        <w:rPr>
          <w:rFonts w:ascii="Arial" w:hAnsi="Arial" w:cs="Arial"/>
        </w:rPr>
        <w:t>Determine</w:t>
      </w:r>
      <w:proofErr w:type="gramEnd"/>
      <w:r w:rsidRPr="00FD6B35">
        <w:rPr>
          <w:rFonts w:ascii="Arial" w:hAnsi="Arial" w:cs="Arial"/>
        </w:rPr>
        <w:t xml:space="preserve"> a linear transformation</w:t>
      </w:r>
      <m:oMath>
        <m:r>
          <w:rPr>
            <w:rFonts w:ascii="Cambria Math" w:hAnsi="Cambria Math" w:cs="Arial"/>
          </w:rPr>
          <m:t xml:space="preserve">  T: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V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m:rPr>
            <m:scr m:val="double-struck"/>
          </m:rPr>
          <w:rPr>
            <w:rFonts w:ascii="Cambria Math" w:hAnsi="Cambria Math" w:cs="Arial"/>
          </w:rPr>
          <m:t>(R)→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V</m:t>
            </m:r>
          </m:e>
          <m:sub>
            <m:r>
              <w:rPr>
                <w:rFonts w:ascii="Cambria Math" w:hAnsi="Cambria Math" w:cs="Arial"/>
              </w:rPr>
              <m:t>3</m:t>
            </m:r>
          </m:sub>
        </m:sSub>
        <m:r>
          <m:rPr>
            <m:scr m:val="double-struck"/>
          </m:rPr>
          <w:rPr>
            <w:rFonts w:ascii="Cambria Math" w:hAnsi="Cambria Math" w:cs="Arial"/>
          </w:rPr>
          <m:t>(R)</m:t>
        </m:r>
      </m:oMath>
      <w:r w:rsidRPr="00FD6B35">
        <w:rPr>
          <w:rFonts w:ascii="Arial" w:hAnsi="Arial" w:cs="Arial"/>
        </w:rPr>
        <w:t xml:space="preserve">  such that </w:t>
      </w:r>
      <w:r w:rsidRPr="00FD6B35">
        <w:rPr>
          <w:rFonts w:ascii="Arial" w:hAnsi="Arial" w:cs="Arial"/>
          <w:position w:val="-50"/>
        </w:rPr>
        <w:object w:dxaOrig="1320" w:dyaOrig="1120">
          <v:shape id="_x0000_i1105" type="#_x0000_t75" style="width:66pt;height:56.25pt" o:ole="">
            <v:imagedata r:id="rId161" o:title=""/>
          </v:shape>
          <o:OLEObject Type="Embed" ProgID="Equation.3" ShapeID="_x0000_i1105" DrawAspect="Content" ObjectID="_1717045439" r:id="rId162"/>
        </w:object>
      </w:r>
      <w:r w:rsidRPr="00FD6B35">
        <w:rPr>
          <w:rFonts w:ascii="Arial" w:hAnsi="Arial" w:cs="Arial"/>
        </w:rPr>
        <w:t xml:space="preserve">is the matrix of </w:t>
      </w:r>
    </w:p>
    <w:p w:rsidR="00605C59" w:rsidRDefault="00B24113" w:rsidP="00AB2679">
      <w:pPr>
        <w:spacing w:after="0"/>
        <w:rPr>
          <w:rFonts w:ascii="Arial" w:hAnsi="Arial" w:cs="Arial"/>
        </w:rPr>
      </w:pPr>
      <w:r>
        <w:rPr>
          <w:rFonts w:ascii="Arial" w:hAnsi="Arial" w:cs="Arial"/>
          <w:position w:val="-4"/>
        </w:rPr>
        <w:t xml:space="preserve">     </w:t>
      </w:r>
      <w:r w:rsidR="00426685" w:rsidRPr="00FD6B35">
        <w:rPr>
          <w:rFonts w:ascii="Arial" w:hAnsi="Arial" w:cs="Arial"/>
          <w:position w:val="-4"/>
        </w:rPr>
        <w:object w:dxaOrig="220" w:dyaOrig="260">
          <v:shape id="_x0000_i1106" type="#_x0000_t75" style="width:11.25pt;height:12.75pt" o:ole="">
            <v:imagedata r:id="rId163" o:title=""/>
          </v:shape>
          <o:OLEObject Type="Embed" ProgID="Equation.3" ShapeID="_x0000_i1106" DrawAspect="Content" ObjectID="_1717045440" r:id="rId164"/>
        </w:object>
      </w:r>
      <w:proofErr w:type="gramStart"/>
      <w:r w:rsidR="00426685" w:rsidRPr="00FD6B35">
        <w:rPr>
          <w:rFonts w:ascii="Arial" w:hAnsi="Arial" w:cs="Arial"/>
        </w:rPr>
        <w:t>relative</w:t>
      </w:r>
      <w:proofErr w:type="gramEnd"/>
      <w:r w:rsidR="00426685" w:rsidRPr="00FD6B35">
        <w:rPr>
          <w:rFonts w:ascii="Arial" w:hAnsi="Arial" w:cs="Arial"/>
        </w:rPr>
        <w:t xml:space="preserve"> to the bases </w:t>
      </w:r>
      <w:r w:rsidR="009622F4" w:rsidRPr="00FD6B35">
        <w:rPr>
          <w:rFonts w:ascii="Arial" w:hAnsi="Arial" w:cs="Arial"/>
          <w:position w:val="-10"/>
        </w:rPr>
        <w:object w:dxaOrig="1640" w:dyaOrig="320">
          <v:shape id="_x0000_i1107" type="#_x0000_t75" style="width:81.75pt;height:16.5pt" o:ole="">
            <v:imagedata r:id="rId165" o:title=""/>
          </v:shape>
          <o:OLEObject Type="Embed" ProgID="Equation.3" ShapeID="_x0000_i1107" DrawAspect="Content" ObjectID="_1717045441" r:id="rId166"/>
        </w:object>
      </w:r>
      <w:r w:rsidR="00426685" w:rsidRPr="00FD6B35">
        <w:rPr>
          <w:rFonts w:ascii="Arial" w:hAnsi="Arial" w:cs="Arial"/>
        </w:rPr>
        <w:t>a</w:t>
      </w:r>
      <w:r w:rsidR="00426685">
        <w:rPr>
          <w:rFonts w:ascii="Arial" w:hAnsi="Arial" w:cs="Arial"/>
        </w:rPr>
        <w:t xml:space="preserve">nd </w:t>
      </w:r>
      <w:r w:rsidR="009622F4" w:rsidRPr="00596DBC">
        <w:rPr>
          <w:rFonts w:ascii="Arial" w:hAnsi="Arial" w:cs="Arial"/>
          <w:position w:val="-10"/>
        </w:rPr>
        <w:object w:dxaOrig="2600" w:dyaOrig="320">
          <v:shape id="_x0000_i1108" type="#_x0000_t75" style="width:129.75pt;height:16.5pt" o:ole="">
            <v:imagedata r:id="rId167" o:title=""/>
          </v:shape>
          <o:OLEObject Type="Embed" ProgID="Equation.3" ShapeID="_x0000_i1108" DrawAspect="Content" ObjectID="_1717045442" r:id="rId168"/>
        </w:object>
      </w:r>
      <w:r w:rsidR="00426685">
        <w:rPr>
          <w:rFonts w:ascii="Arial" w:hAnsi="Arial" w:cs="Arial"/>
        </w:rPr>
        <w:t>of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 xml:space="preserve"> V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m:rPr>
            <m:scr m:val="double-struck"/>
          </m:rPr>
          <w:rPr>
            <w:rFonts w:ascii="Cambria Math" w:hAnsi="Cambria Math" w:cs="Arial"/>
          </w:rPr>
          <m:t>(R)</m:t>
        </m:r>
      </m:oMath>
      <w:r w:rsidR="00426685">
        <w:rPr>
          <w:rFonts w:ascii="Arial" w:hAnsi="Arial" w:cs="Arial"/>
        </w:rPr>
        <w:t xml:space="preserve">and </w:t>
      </w:r>
    </w:p>
    <w:p w:rsidR="00426685" w:rsidRPr="00FD6B35" w:rsidRDefault="00A00713" w:rsidP="00AB2679">
      <w:pPr>
        <w:tabs>
          <w:tab w:val="left" w:pos="5415"/>
        </w:tabs>
        <w:spacing w:after="0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 xml:space="preserve">       V</m:t>
            </m:r>
          </m:e>
          <m:sub>
            <m:r>
              <w:rPr>
                <w:rFonts w:ascii="Cambria Math" w:hAnsi="Cambria Math" w:cs="Arial"/>
              </w:rPr>
              <m:t>3</m:t>
            </m:r>
          </m:sub>
        </m:sSub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="Arial"/>
              </w:rPr>
              <m:t>R</m:t>
            </m:r>
          </m:e>
        </m:d>
      </m:oMath>
      <w:proofErr w:type="gramStart"/>
      <w:r w:rsidR="00426685">
        <w:rPr>
          <w:rFonts w:ascii="Arial" w:hAnsi="Arial" w:cs="Arial"/>
        </w:rPr>
        <w:t>respectively</w:t>
      </w:r>
      <w:proofErr w:type="gramEnd"/>
      <w:r w:rsidR="00426685">
        <w:rPr>
          <w:rFonts w:ascii="Arial" w:hAnsi="Arial" w:cs="Arial"/>
        </w:rPr>
        <w:t>.</w:t>
      </w:r>
      <w:r w:rsidR="004F17AD">
        <w:rPr>
          <w:rFonts w:ascii="Arial" w:hAnsi="Arial" w:cs="Arial"/>
          <w:position w:val="-10"/>
        </w:rPr>
        <w:tab/>
      </w:r>
    </w:p>
    <w:p w:rsidR="00700214" w:rsidRPr="00FD6B35" w:rsidRDefault="00700214" w:rsidP="00AB2679">
      <w:pPr>
        <w:spacing w:after="0"/>
        <w:rPr>
          <w:rFonts w:ascii="Arial" w:hAnsi="Arial" w:cs="Arial"/>
        </w:rPr>
      </w:pPr>
      <w:r w:rsidRPr="00FD6B35">
        <w:rPr>
          <w:rFonts w:ascii="Arial" w:hAnsi="Arial" w:cs="Arial"/>
        </w:rPr>
        <w:t>31) State and prove Rank-Nullity Theorem.</w:t>
      </w:r>
    </w:p>
    <w:p w:rsidR="00426685" w:rsidRDefault="00700214" w:rsidP="00AB2679">
      <w:pPr>
        <w:spacing w:after="0"/>
        <w:rPr>
          <w:rFonts w:ascii="Arial" w:hAnsi="Arial" w:cs="Arial"/>
        </w:rPr>
      </w:pPr>
      <w:r w:rsidRPr="00FD6B35">
        <w:rPr>
          <w:rFonts w:ascii="Arial" w:hAnsi="Arial" w:cs="Arial"/>
        </w:rPr>
        <w:t xml:space="preserve">32) Find a linear transformation </w:t>
      </w:r>
      <m:oMath>
        <m:r>
          <w:rPr>
            <w:rFonts w:ascii="Cambria Math" w:hAnsi="Cambria Math" w:cs="Arial"/>
          </w:rPr>
          <m:t>T: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Arial"/>
              </w:rPr>
              <m:t>R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hAnsi="Cambria Math" w:cs="Arial"/>
          </w:rPr>
          <m:t>→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Arial"/>
              </w:rPr>
              <m:t>R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hAnsi="Cambria Math" w:cs="Arial"/>
          </w:rPr>
          <m:t xml:space="preserve"> </m:t>
        </m:r>
      </m:oMath>
      <w:r w:rsidRPr="00FD6B35">
        <w:rPr>
          <w:rFonts w:ascii="Arial" w:hAnsi="Arial" w:cs="Arial"/>
        </w:rPr>
        <w:t>whose range space is spanned by the vector</w:t>
      </w:r>
    </w:p>
    <w:p w:rsidR="00700214" w:rsidRPr="00FD6B35" w:rsidRDefault="00CD5CF3" w:rsidP="00AB2679">
      <w:pPr>
        <w:spacing w:after="0"/>
        <w:rPr>
          <w:rFonts w:ascii="Arial" w:hAnsi="Arial" w:cs="Arial"/>
        </w:rPr>
      </w:pPr>
      <w:r>
        <w:rPr>
          <w:rFonts w:ascii="Arial" w:hAnsi="Arial" w:cs="Arial"/>
          <w:position w:val="-10"/>
        </w:rPr>
        <w:t xml:space="preserve">      </w:t>
      </w:r>
      <w:r w:rsidR="00700214" w:rsidRPr="00FD6B35">
        <w:rPr>
          <w:rFonts w:ascii="Arial" w:hAnsi="Arial" w:cs="Arial"/>
          <w:position w:val="-10"/>
        </w:rPr>
        <w:object w:dxaOrig="780" w:dyaOrig="320">
          <v:shape id="_x0000_i1109" type="#_x0000_t75" style="width:39pt;height:15.75pt" o:ole="">
            <v:imagedata r:id="rId169" o:title=""/>
          </v:shape>
          <o:OLEObject Type="Embed" ProgID="Equation.3" ShapeID="_x0000_i1109" DrawAspect="Content" ObjectID="_1717045443" r:id="rId170"/>
        </w:object>
      </w:r>
      <w:proofErr w:type="gramStart"/>
      <w:r w:rsidR="00700214" w:rsidRPr="00FD6B35">
        <w:rPr>
          <w:rFonts w:ascii="Arial" w:hAnsi="Arial" w:cs="Arial"/>
        </w:rPr>
        <w:t>and</w:t>
      </w:r>
      <w:proofErr w:type="gramEnd"/>
      <w:r w:rsidR="00700214" w:rsidRPr="00FD6B35">
        <w:rPr>
          <w:rFonts w:ascii="Arial" w:hAnsi="Arial" w:cs="Arial"/>
          <w:position w:val="-10"/>
        </w:rPr>
        <w:object w:dxaOrig="680" w:dyaOrig="320">
          <v:shape id="_x0000_i1110" type="#_x0000_t75" style="width:33.75pt;height:15.75pt" o:ole="">
            <v:imagedata r:id="rId171" o:title=""/>
          </v:shape>
          <o:OLEObject Type="Embed" ProgID="Equation.3" ShapeID="_x0000_i1110" DrawAspect="Content" ObjectID="_1717045444" r:id="rId172"/>
        </w:object>
      </w:r>
      <w:r w:rsidR="002B2F38">
        <w:rPr>
          <w:rFonts w:ascii="Arial" w:hAnsi="Arial" w:cs="Arial"/>
        </w:rPr>
        <w:t xml:space="preserve">. </w:t>
      </w:r>
    </w:p>
    <w:p w:rsidR="00700214" w:rsidRPr="00FD6B35" w:rsidRDefault="00700214" w:rsidP="008433A0">
      <w:pPr>
        <w:rPr>
          <w:rFonts w:ascii="Arial" w:hAnsi="Arial" w:cs="Arial"/>
        </w:rPr>
      </w:pPr>
    </w:p>
    <w:p w:rsidR="008433A0" w:rsidRDefault="008433A0">
      <w:pPr>
        <w:rPr>
          <w:rFonts w:ascii="Arial" w:hAnsi="Arial" w:cs="Arial"/>
          <w:position w:val="-6"/>
        </w:rPr>
      </w:pPr>
    </w:p>
    <w:p w:rsidR="008433A0" w:rsidRPr="008433A0" w:rsidRDefault="008433A0" w:rsidP="008433A0">
      <w:pPr>
        <w:spacing w:after="0"/>
        <w:rPr>
          <w:rFonts w:ascii="Arial" w:hAnsi="Arial" w:cs="Arial"/>
        </w:rPr>
      </w:pPr>
    </w:p>
    <w:p w:rsidR="00817B5D" w:rsidRPr="007C28AB" w:rsidRDefault="00817B5D" w:rsidP="00817B5D">
      <w:pPr>
        <w:rPr>
          <w:rFonts w:ascii="Arial" w:hAnsi="Arial" w:cs="Arial"/>
        </w:rPr>
      </w:pPr>
    </w:p>
    <w:p w:rsidR="002A5D45" w:rsidRPr="007C28AB" w:rsidRDefault="002A5D45">
      <w:pPr>
        <w:rPr>
          <w:rFonts w:ascii="Arial" w:hAnsi="Arial" w:cs="Arial"/>
        </w:rPr>
      </w:pPr>
    </w:p>
    <w:sectPr w:rsidR="002A5D45" w:rsidRPr="007C28AB" w:rsidSect="007575CA">
      <w:headerReference w:type="even" r:id="rId173"/>
      <w:headerReference w:type="default" r:id="rId174"/>
      <w:footerReference w:type="even" r:id="rId175"/>
      <w:footerReference w:type="default" r:id="rId176"/>
      <w:headerReference w:type="first" r:id="rId177"/>
      <w:footerReference w:type="first" r:id="rId17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713" w:rsidRDefault="00A00713" w:rsidP="00E27828">
      <w:pPr>
        <w:spacing w:after="0" w:line="240" w:lineRule="auto"/>
      </w:pPr>
      <w:r>
        <w:separator/>
      </w:r>
    </w:p>
  </w:endnote>
  <w:endnote w:type="continuationSeparator" w:id="0">
    <w:p w:rsidR="00A00713" w:rsidRDefault="00A00713" w:rsidP="00E2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1BD" w:rsidRDefault="007901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1BD" w:rsidRDefault="007901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1BD" w:rsidRDefault="007901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713" w:rsidRDefault="00A00713" w:rsidP="00E27828">
      <w:pPr>
        <w:spacing w:after="0" w:line="240" w:lineRule="auto"/>
      </w:pPr>
      <w:r>
        <w:separator/>
      </w:r>
    </w:p>
  </w:footnote>
  <w:footnote w:type="continuationSeparator" w:id="0">
    <w:p w:rsidR="00A00713" w:rsidRDefault="00A00713" w:rsidP="00E27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1BD" w:rsidRDefault="00A0071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98066" o:spid="_x0000_s2050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1BD" w:rsidRDefault="00A0071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98067" o:spid="_x0000_s2051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1BD" w:rsidRDefault="00A0071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98065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420"/>
    <w:rsid w:val="00016FF8"/>
    <w:rsid w:val="00024868"/>
    <w:rsid w:val="00025AB6"/>
    <w:rsid w:val="00042EDC"/>
    <w:rsid w:val="000525F3"/>
    <w:rsid w:val="00062590"/>
    <w:rsid w:val="00064B2B"/>
    <w:rsid w:val="00092EBB"/>
    <w:rsid w:val="000E397D"/>
    <w:rsid w:val="000F20D8"/>
    <w:rsid w:val="000F367A"/>
    <w:rsid w:val="00141CA8"/>
    <w:rsid w:val="0015121B"/>
    <w:rsid w:val="001825C5"/>
    <w:rsid w:val="00183944"/>
    <w:rsid w:val="001D4B62"/>
    <w:rsid w:val="00220A54"/>
    <w:rsid w:val="00221876"/>
    <w:rsid w:val="00230065"/>
    <w:rsid w:val="00233528"/>
    <w:rsid w:val="00252DF1"/>
    <w:rsid w:val="002A5D45"/>
    <w:rsid w:val="002B2F38"/>
    <w:rsid w:val="002E7E86"/>
    <w:rsid w:val="00386F5B"/>
    <w:rsid w:val="00394419"/>
    <w:rsid w:val="003C1854"/>
    <w:rsid w:val="003F702A"/>
    <w:rsid w:val="00426685"/>
    <w:rsid w:val="004364F4"/>
    <w:rsid w:val="00442420"/>
    <w:rsid w:val="00485D07"/>
    <w:rsid w:val="004A71D1"/>
    <w:rsid w:val="004F17AD"/>
    <w:rsid w:val="005000B8"/>
    <w:rsid w:val="005041CF"/>
    <w:rsid w:val="005C7031"/>
    <w:rsid w:val="00601AEE"/>
    <w:rsid w:val="00605C59"/>
    <w:rsid w:val="00682EF5"/>
    <w:rsid w:val="00693BA4"/>
    <w:rsid w:val="006A28A6"/>
    <w:rsid w:val="006C1221"/>
    <w:rsid w:val="006D5888"/>
    <w:rsid w:val="006E7594"/>
    <w:rsid w:val="00700214"/>
    <w:rsid w:val="007115D7"/>
    <w:rsid w:val="007208C7"/>
    <w:rsid w:val="00736DF8"/>
    <w:rsid w:val="007575CA"/>
    <w:rsid w:val="007901BD"/>
    <w:rsid w:val="007C28AB"/>
    <w:rsid w:val="007F7AFB"/>
    <w:rsid w:val="00817B5D"/>
    <w:rsid w:val="008336C0"/>
    <w:rsid w:val="008406DA"/>
    <w:rsid w:val="008433A0"/>
    <w:rsid w:val="00915607"/>
    <w:rsid w:val="00927535"/>
    <w:rsid w:val="00940FDC"/>
    <w:rsid w:val="009622F4"/>
    <w:rsid w:val="0096722A"/>
    <w:rsid w:val="00982B02"/>
    <w:rsid w:val="009A0131"/>
    <w:rsid w:val="009A61CD"/>
    <w:rsid w:val="009A6A8A"/>
    <w:rsid w:val="009F001C"/>
    <w:rsid w:val="00A00713"/>
    <w:rsid w:val="00A129FA"/>
    <w:rsid w:val="00A278E8"/>
    <w:rsid w:val="00A31D24"/>
    <w:rsid w:val="00A40CB0"/>
    <w:rsid w:val="00AA01BB"/>
    <w:rsid w:val="00AB2679"/>
    <w:rsid w:val="00AD3280"/>
    <w:rsid w:val="00AF36F5"/>
    <w:rsid w:val="00B06533"/>
    <w:rsid w:val="00B12C85"/>
    <w:rsid w:val="00B24113"/>
    <w:rsid w:val="00BB4C44"/>
    <w:rsid w:val="00BD4BFB"/>
    <w:rsid w:val="00C25D93"/>
    <w:rsid w:val="00C33947"/>
    <w:rsid w:val="00C34F5B"/>
    <w:rsid w:val="00C87C9B"/>
    <w:rsid w:val="00CA659F"/>
    <w:rsid w:val="00CB7E9E"/>
    <w:rsid w:val="00CC17EF"/>
    <w:rsid w:val="00CD1DF3"/>
    <w:rsid w:val="00CD3BBD"/>
    <w:rsid w:val="00CD5CF3"/>
    <w:rsid w:val="00CD74E6"/>
    <w:rsid w:val="00CE57F1"/>
    <w:rsid w:val="00D10DF7"/>
    <w:rsid w:val="00D31D69"/>
    <w:rsid w:val="00D75584"/>
    <w:rsid w:val="00D80C55"/>
    <w:rsid w:val="00D84F2F"/>
    <w:rsid w:val="00DD7D50"/>
    <w:rsid w:val="00DF718B"/>
    <w:rsid w:val="00E27828"/>
    <w:rsid w:val="00E41F1C"/>
    <w:rsid w:val="00E442F1"/>
    <w:rsid w:val="00E90222"/>
    <w:rsid w:val="00E9435E"/>
    <w:rsid w:val="00EB3D2A"/>
    <w:rsid w:val="00EB6C4D"/>
    <w:rsid w:val="00EC5CA3"/>
    <w:rsid w:val="00EF14FB"/>
    <w:rsid w:val="00F37B95"/>
    <w:rsid w:val="00FB1C1F"/>
    <w:rsid w:val="00FD6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FB7FE8F-96C7-40F6-8649-D9B7D597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28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D31D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31D6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D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27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7828"/>
  </w:style>
  <w:style w:type="paragraph" w:styleId="Footer">
    <w:name w:val="footer"/>
    <w:basedOn w:val="Normal"/>
    <w:link w:val="FooterChar"/>
    <w:uiPriority w:val="99"/>
    <w:semiHidden/>
    <w:unhideWhenUsed/>
    <w:rsid w:val="00E27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7828"/>
  </w:style>
  <w:style w:type="character" w:styleId="PlaceholderText">
    <w:name w:val="Placeholder Text"/>
    <w:basedOn w:val="DefaultParagraphFont"/>
    <w:uiPriority w:val="99"/>
    <w:semiHidden/>
    <w:rsid w:val="00DD7D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7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6.bin"/><Relationship Id="rId159" Type="http://schemas.openxmlformats.org/officeDocument/2006/relationships/image" Target="media/image76.wmf"/><Relationship Id="rId175" Type="http://schemas.openxmlformats.org/officeDocument/2006/relationships/footer" Target="footer1.xml"/><Relationship Id="rId170" Type="http://schemas.openxmlformats.org/officeDocument/2006/relationships/oleObject" Target="embeddings/oleObject84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3.bin"/><Relationship Id="rId5" Type="http://schemas.openxmlformats.org/officeDocument/2006/relationships/endnotes" Target="end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165" Type="http://schemas.openxmlformats.org/officeDocument/2006/relationships/image" Target="media/image79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footer" Target="footer2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45" Type="http://schemas.openxmlformats.org/officeDocument/2006/relationships/oleObject" Target="embeddings/oleObject71.bin"/><Relationship Id="rId161" Type="http://schemas.openxmlformats.org/officeDocument/2006/relationships/image" Target="media/image77.wmf"/><Relationship Id="rId166" Type="http://schemas.openxmlformats.org/officeDocument/2006/relationships/oleObject" Target="embeddings/oleObject82.bin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image" Target="media/image65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74.bin"/><Relationship Id="rId156" Type="http://schemas.openxmlformats.org/officeDocument/2006/relationships/oleObject" Target="embeddings/oleObject77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1.wmf"/><Relationship Id="rId177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72" Type="http://schemas.openxmlformats.org/officeDocument/2006/relationships/oleObject" Target="embeddings/oleObject85.bin"/><Relationship Id="rId180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67" Type="http://schemas.openxmlformats.org/officeDocument/2006/relationships/image" Target="media/image80.wmf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162" Type="http://schemas.openxmlformats.org/officeDocument/2006/relationships/oleObject" Target="embeddings/oleObject80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footer" Target="footer3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3.wmf"/><Relationship Id="rId173" Type="http://schemas.openxmlformats.org/officeDocument/2006/relationships/header" Target="header1.xml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3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image" Target="media/image78.wmf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header" Target="header2.xml"/><Relationship Id="rId179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tmc</dc:creator>
  <cp:keywords/>
  <dc:description/>
  <cp:lastModifiedBy>LIBDL-13</cp:lastModifiedBy>
  <cp:revision>13</cp:revision>
  <dcterms:created xsi:type="dcterms:W3CDTF">2017-03-01T23:45:00Z</dcterms:created>
  <dcterms:modified xsi:type="dcterms:W3CDTF">2022-06-18T02:43:00Z</dcterms:modified>
</cp:coreProperties>
</file>