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79" w:rsidRPr="00C451FB" w:rsidRDefault="00130479" w:rsidP="00130479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130479" w:rsidRPr="00BA79F5" w:rsidRDefault="002C73B2" w:rsidP="00130479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01.25pt;margin-top:8.45pt;width:195.25pt;height:59.55pt;z-index:251658240">
            <v:textbox style="mso-next-textbox:#_x0000_s1030">
              <w:txbxContent>
                <w:p w:rsidR="00130479" w:rsidRDefault="00130479" w:rsidP="00130479">
                  <w:r>
                    <w:t>Register Number:</w:t>
                  </w:r>
                </w:p>
                <w:p w:rsidR="00130479" w:rsidRPr="00A00F7D" w:rsidRDefault="00130479" w:rsidP="00130479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130479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479" w:rsidRPr="00BA79F5" w:rsidRDefault="00130479" w:rsidP="0013047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F044E5" w:rsidRDefault="00F044E5" w:rsidP="00F044E5">
      <w:pPr>
        <w:spacing w:after="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I</w:t>
      </w:r>
      <w:r w:rsidR="00C54EE8">
        <w:rPr>
          <w:rFonts w:ascii="Arial" w:hAnsi="Arial" w:cs="Arial"/>
          <w:b/>
          <w:caps/>
        </w:rPr>
        <w:t>V</w:t>
      </w:r>
      <w:r>
        <w:rPr>
          <w:rFonts w:ascii="Arial" w:hAnsi="Arial" w:cs="Arial"/>
          <w:b/>
          <w:caps/>
        </w:rPr>
        <w:t xml:space="preserve"> Semester Examination, April 201</w:t>
      </w:r>
      <w:r w:rsidR="00C54EE8">
        <w:rPr>
          <w:rFonts w:ascii="Arial" w:hAnsi="Arial" w:cs="Arial"/>
          <w:b/>
          <w:caps/>
        </w:rPr>
        <w:t>7</w:t>
      </w:r>
    </w:p>
    <w:p w:rsidR="00F044E5" w:rsidRDefault="00F044E5" w:rsidP="00F044E5">
      <w:pPr>
        <w:spacing w:after="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B C A</w:t>
      </w:r>
    </w:p>
    <w:p w:rsidR="00F044E5" w:rsidRDefault="00F044E5" w:rsidP="00F044E5">
      <w:pPr>
        <w:spacing w:after="0" w:line="360" w:lineRule="auto"/>
        <w:jc w:val="center"/>
        <w:rPr>
          <w:rFonts w:ascii="Arial" w:hAnsi="Arial" w:cs="Arial"/>
          <w:b/>
          <w:caps/>
        </w:rPr>
      </w:pPr>
      <w:bookmarkStart w:id="0" w:name="_GoBack"/>
      <w:r>
        <w:rPr>
          <w:rFonts w:ascii="Arial" w:hAnsi="Arial" w:cs="Arial"/>
          <w:b/>
          <w:caps/>
        </w:rPr>
        <w:t xml:space="preserve">CA </w:t>
      </w:r>
      <w:proofErr w:type="gramStart"/>
      <w:r w:rsidR="00C54EE8">
        <w:rPr>
          <w:rFonts w:ascii="Arial" w:hAnsi="Arial" w:cs="Arial"/>
          <w:b/>
          <w:caps/>
        </w:rPr>
        <w:t>4</w:t>
      </w:r>
      <w:r>
        <w:rPr>
          <w:rFonts w:ascii="Arial" w:hAnsi="Arial" w:cs="Arial"/>
          <w:b/>
          <w:caps/>
        </w:rPr>
        <w:t>115 :</w:t>
      </w:r>
      <w:proofErr w:type="gramEnd"/>
      <w:r>
        <w:rPr>
          <w:rFonts w:ascii="Arial" w:hAnsi="Arial" w:cs="Arial"/>
          <w:b/>
          <w:caps/>
        </w:rPr>
        <w:t xml:space="preserve"> </w:t>
      </w:r>
      <w:r w:rsidR="002C73B2">
        <w:rPr>
          <w:rFonts w:ascii="Arial" w:hAnsi="Arial" w:cs="Arial"/>
          <w:b/>
        </w:rPr>
        <w:t>Computer Graphics</w:t>
      </w:r>
    </w:p>
    <w:bookmarkEnd w:id="0"/>
    <w:p w:rsidR="00F044E5" w:rsidRDefault="00F044E5" w:rsidP="00F044E5">
      <w:pPr>
        <w:spacing w:after="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ab/>
        <w:t>Time 2.5 Hrs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 xml:space="preserve"> 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>Max Marks 70</w:t>
      </w:r>
    </w:p>
    <w:p w:rsidR="00F044E5" w:rsidRPr="00FD138A" w:rsidRDefault="00FD138A" w:rsidP="00FD138A">
      <w:pPr>
        <w:spacing w:after="0" w:line="360" w:lineRule="auto"/>
        <w:jc w:val="center"/>
        <w:rPr>
          <w:rFonts w:ascii="Arial" w:hAnsi="Arial" w:cs="Arial"/>
          <w:b/>
        </w:rPr>
      </w:pPr>
      <w:r w:rsidRPr="00FD138A">
        <w:rPr>
          <w:rFonts w:ascii="Arial" w:hAnsi="Arial" w:cs="Arial"/>
          <w:b/>
        </w:rPr>
        <w:t>This paper contains 2 printed pages and 3 parts</w:t>
      </w:r>
    </w:p>
    <w:p w:rsidR="00F044E5" w:rsidRPr="00C54EE8" w:rsidRDefault="00F044E5" w:rsidP="00C54EE8">
      <w:pPr>
        <w:spacing w:after="0" w:line="360" w:lineRule="auto"/>
        <w:jc w:val="center"/>
        <w:rPr>
          <w:rFonts w:ascii="Arial" w:hAnsi="Arial" w:cs="Arial"/>
          <w:b/>
        </w:rPr>
      </w:pPr>
      <w:r w:rsidRPr="00C54EE8">
        <w:rPr>
          <w:rFonts w:ascii="Arial" w:hAnsi="Arial" w:cs="Arial"/>
          <w:b/>
        </w:rPr>
        <w:t>PART-A</w:t>
      </w:r>
    </w:p>
    <w:p w:rsidR="00593D33" w:rsidRPr="00C54EE8" w:rsidRDefault="00F044E5" w:rsidP="00C54EE8">
      <w:pPr>
        <w:spacing w:after="0" w:line="360" w:lineRule="auto"/>
        <w:rPr>
          <w:rFonts w:ascii="Arial" w:hAnsi="Arial" w:cs="Arial"/>
        </w:rPr>
      </w:pPr>
      <w:r w:rsidRPr="00C54EE8">
        <w:rPr>
          <w:rFonts w:ascii="Arial" w:hAnsi="Arial" w:cs="Arial"/>
          <w:b/>
        </w:rPr>
        <w:t>Answer all TEN questions</w:t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  <w:t xml:space="preserve">    </w:t>
      </w:r>
      <w:r w:rsidR="008060A8"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>2 x10 = 20</w:t>
      </w:r>
    </w:p>
    <w:p w:rsidR="007572D9" w:rsidRPr="00C54EE8" w:rsidRDefault="007572D9" w:rsidP="00C54EE8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4EE8">
        <w:rPr>
          <w:rFonts w:ascii="Arial" w:hAnsi="Arial" w:cs="Arial"/>
          <w:sz w:val="22"/>
          <w:szCs w:val="22"/>
        </w:rPr>
        <w:t>What is Aspect ratio and Resolution?</w:t>
      </w:r>
    </w:p>
    <w:p w:rsidR="007572D9" w:rsidRPr="00C54EE8" w:rsidRDefault="007572D9" w:rsidP="00C54EE8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4EE8">
        <w:rPr>
          <w:rFonts w:ascii="Arial" w:hAnsi="Arial" w:cs="Arial"/>
          <w:sz w:val="22"/>
          <w:szCs w:val="22"/>
        </w:rPr>
        <w:t>Define Digital Differential Analyser algorithm.</w:t>
      </w:r>
    </w:p>
    <w:p w:rsidR="007572D9" w:rsidRPr="00C54EE8" w:rsidRDefault="007572D9" w:rsidP="00C54EE8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4EE8">
        <w:rPr>
          <w:rFonts w:ascii="Arial" w:hAnsi="Arial" w:cs="Arial"/>
          <w:sz w:val="22"/>
          <w:szCs w:val="22"/>
        </w:rPr>
        <w:t>What are line attributes?</w:t>
      </w:r>
    </w:p>
    <w:p w:rsidR="007572D9" w:rsidRPr="00C54EE8" w:rsidRDefault="007572D9" w:rsidP="00C54EE8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4EE8">
        <w:rPr>
          <w:rFonts w:ascii="Arial" w:hAnsi="Arial" w:cs="Arial"/>
          <w:sz w:val="22"/>
          <w:szCs w:val="22"/>
        </w:rPr>
        <w:t>What is Rotation?</w:t>
      </w:r>
    </w:p>
    <w:p w:rsidR="007572D9" w:rsidRPr="00C54EE8" w:rsidRDefault="007572D9" w:rsidP="00C54EE8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4EE8">
        <w:rPr>
          <w:rFonts w:ascii="Arial" w:hAnsi="Arial" w:cs="Arial"/>
          <w:sz w:val="22"/>
          <w:szCs w:val="22"/>
        </w:rPr>
        <w:t>Give 3*3 transformation to rotate an object.</w:t>
      </w:r>
    </w:p>
    <w:p w:rsidR="007572D9" w:rsidRPr="00C54EE8" w:rsidRDefault="007572D9" w:rsidP="00C54EE8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4EE8">
        <w:rPr>
          <w:rFonts w:ascii="Arial" w:hAnsi="Arial" w:cs="Arial"/>
          <w:sz w:val="22"/>
          <w:szCs w:val="22"/>
        </w:rPr>
        <w:t>Difference between window and viewport.</w:t>
      </w:r>
    </w:p>
    <w:p w:rsidR="007572D9" w:rsidRPr="00C54EE8" w:rsidRDefault="007572D9" w:rsidP="00C54EE8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4EE8">
        <w:rPr>
          <w:rFonts w:ascii="Arial" w:hAnsi="Arial" w:cs="Arial"/>
          <w:sz w:val="22"/>
          <w:szCs w:val="22"/>
        </w:rPr>
        <w:t>Give two examples of touch screen.</w:t>
      </w:r>
    </w:p>
    <w:p w:rsidR="007572D9" w:rsidRPr="00C54EE8" w:rsidRDefault="007572D9" w:rsidP="00C54EE8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4EE8">
        <w:rPr>
          <w:rFonts w:ascii="Arial" w:hAnsi="Arial" w:cs="Arial"/>
          <w:sz w:val="22"/>
          <w:szCs w:val="22"/>
        </w:rPr>
        <w:t>Define projection.</w:t>
      </w:r>
    </w:p>
    <w:p w:rsidR="007572D9" w:rsidRPr="00C54EE8" w:rsidRDefault="007572D9" w:rsidP="00C54EE8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4EE8">
        <w:rPr>
          <w:rFonts w:ascii="Arial" w:hAnsi="Arial" w:cs="Arial"/>
          <w:sz w:val="22"/>
          <w:szCs w:val="22"/>
        </w:rPr>
        <w:t>What is the use of hidden line removing algorithm.</w:t>
      </w:r>
    </w:p>
    <w:p w:rsidR="007572D9" w:rsidRPr="00C54EE8" w:rsidRDefault="007572D9" w:rsidP="00C54EE8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4EE8">
        <w:rPr>
          <w:rFonts w:ascii="Arial" w:hAnsi="Arial" w:cs="Arial"/>
          <w:sz w:val="22"/>
          <w:szCs w:val="22"/>
        </w:rPr>
        <w:t>What is colour model?</w:t>
      </w:r>
    </w:p>
    <w:p w:rsidR="00852DE1" w:rsidRPr="00C54EE8" w:rsidRDefault="00852DE1" w:rsidP="00C54EE8">
      <w:pPr>
        <w:spacing w:after="0" w:line="360" w:lineRule="auto"/>
        <w:rPr>
          <w:rFonts w:ascii="Arial" w:hAnsi="Arial" w:cs="Arial"/>
        </w:rPr>
      </w:pPr>
    </w:p>
    <w:p w:rsidR="00A00A0A" w:rsidRPr="00C54EE8" w:rsidRDefault="00A00A0A" w:rsidP="00C54EE8">
      <w:pPr>
        <w:spacing w:after="0" w:line="360" w:lineRule="auto"/>
        <w:jc w:val="center"/>
        <w:rPr>
          <w:rFonts w:ascii="Arial" w:hAnsi="Arial" w:cs="Arial"/>
          <w:b/>
        </w:rPr>
      </w:pPr>
      <w:r w:rsidRPr="00C54EE8">
        <w:rPr>
          <w:rFonts w:ascii="Arial" w:hAnsi="Arial" w:cs="Arial"/>
          <w:b/>
        </w:rPr>
        <w:t>PART-B</w:t>
      </w:r>
    </w:p>
    <w:p w:rsidR="00A00A0A" w:rsidRPr="00C54EE8" w:rsidRDefault="00A00A0A" w:rsidP="00C54EE8">
      <w:pPr>
        <w:spacing w:after="0" w:line="360" w:lineRule="auto"/>
        <w:rPr>
          <w:rFonts w:ascii="Arial" w:hAnsi="Arial" w:cs="Arial"/>
        </w:rPr>
      </w:pPr>
      <w:r w:rsidRPr="00C54EE8">
        <w:rPr>
          <w:rFonts w:ascii="Arial" w:hAnsi="Arial" w:cs="Arial"/>
          <w:b/>
        </w:rPr>
        <w:t>Answer any FIVE questions</w:t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  <w:t xml:space="preserve">      </w:t>
      </w:r>
      <w:r w:rsidR="008060A8"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>6 x5 = 30</w:t>
      </w:r>
    </w:p>
    <w:p w:rsidR="007572D9" w:rsidRPr="00C54EE8" w:rsidRDefault="007572D9" w:rsidP="00C54EE8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4EE8">
        <w:rPr>
          <w:rFonts w:ascii="Arial" w:hAnsi="Arial" w:cs="Arial"/>
          <w:sz w:val="22"/>
          <w:szCs w:val="22"/>
        </w:rPr>
        <w:t>With a neat diagram explain the working of a shadow mask CRT.</w:t>
      </w:r>
    </w:p>
    <w:p w:rsidR="007572D9" w:rsidRPr="00C54EE8" w:rsidRDefault="007572D9" w:rsidP="00C54EE8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4EE8">
        <w:rPr>
          <w:rFonts w:ascii="Arial" w:hAnsi="Arial" w:cs="Arial"/>
          <w:sz w:val="22"/>
          <w:szCs w:val="22"/>
        </w:rPr>
        <w:t>Explain the differences between Raster scan CRT and Random scan display.</w:t>
      </w:r>
    </w:p>
    <w:p w:rsidR="007572D9" w:rsidRPr="00C54EE8" w:rsidRDefault="007572D9" w:rsidP="00C54EE8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4EE8">
        <w:rPr>
          <w:rFonts w:ascii="Arial" w:hAnsi="Arial" w:cs="Arial"/>
          <w:sz w:val="22"/>
          <w:szCs w:val="22"/>
        </w:rPr>
        <w:t>Explain the DDA line drawing algorithm with an example.</w:t>
      </w:r>
    </w:p>
    <w:p w:rsidR="007572D9" w:rsidRPr="00C54EE8" w:rsidRDefault="007572D9" w:rsidP="00C54EE8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4EE8">
        <w:rPr>
          <w:rFonts w:ascii="Arial" w:hAnsi="Arial" w:cs="Arial"/>
          <w:sz w:val="22"/>
          <w:szCs w:val="22"/>
        </w:rPr>
        <w:t>What is 2D reflection and explain in detail.</w:t>
      </w:r>
    </w:p>
    <w:p w:rsidR="007572D9" w:rsidRPr="00C54EE8" w:rsidRDefault="00C54EE8" w:rsidP="00C54EE8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4EE8">
        <w:rPr>
          <w:rFonts w:ascii="Arial" w:hAnsi="Arial" w:cs="Arial"/>
          <w:sz w:val="22"/>
          <w:szCs w:val="22"/>
        </w:rPr>
        <w:t xml:space="preserve">a. </w:t>
      </w:r>
      <w:r w:rsidRPr="00C54EE8">
        <w:rPr>
          <w:rFonts w:ascii="Arial" w:hAnsi="Arial" w:cs="Arial"/>
          <w:sz w:val="22"/>
          <w:szCs w:val="22"/>
        </w:rPr>
        <w:tab/>
      </w:r>
      <w:r w:rsidR="007572D9" w:rsidRPr="00C54EE8">
        <w:rPr>
          <w:rFonts w:ascii="Arial" w:hAnsi="Arial" w:cs="Arial"/>
          <w:sz w:val="22"/>
          <w:szCs w:val="22"/>
        </w:rPr>
        <w:t>Explain the three dimensional translation.</w:t>
      </w:r>
    </w:p>
    <w:p w:rsidR="007572D9" w:rsidRPr="00C54EE8" w:rsidRDefault="00C54EE8" w:rsidP="00C54EE8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 w:rsidRPr="00C54EE8">
        <w:rPr>
          <w:rFonts w:ascii="Arial" w:hAnsi="Arial" w:cs="Arial"/>
          <w:sz w:val="22"/>
          <w:szCs w:val="22"/>
        </w:rPr>
        <w:t xml:space="preserve">b. </w:t>
      </w:r>
      <w:r w:rsidRPr="00C54EE8">
        <w:rPr>
          <w:rFonts w:ascii="Arial" w:hAnsi="Arial" w:cs="Arial"/>
          <w:sz w:val="22"/>
          <w:szCs w:val="22"/>
        </w:rPr>
        <w:tab/>
      </w:r>
      <w:r w:rsidR="007572D9" w:rsidRPr="00C54EE8">
        <w:rPr>
          <w:rFonts w:ascii="Arial" w:hAnsi="Arial" w:cs="Arial"/>
          <w:sz w:val="22"/>
          <w:szCs w:val="22"/>
        </w:rPr>
        <w:t>Write a note on window to view port transformation.</w:t>
      </w:r>
    </w:p>
    <w:p w:rsidR="007572D9" w:rsidRPr="00C54EE8" w:rsidRDefault="007572D9" w:rsidP="00C54EE8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4EE8">
        <w:rPr>
          <w:rFonts w:ascii="Arial" w:hAnsi="Arial" w:cs="Arial"/>
          <w:sz w:val="22"/>
          <w:szCs w:val="22"/>
        </w:rPr>
        <w:t>Write a note on Sutherland Hodge man polygon clipping.</w:t>
      </w:r>
    </w:p>
    <w:p w:rsidR="00C54EE8" w:rsidRPr="00130479" w:rsidRDefault="007572D9" w:rsidP="00C54EE8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</w:rPr>
      </w:pPr>
      <w:r w:rsidRPr="00130479">
        <w:rPr>
          <w:rFonts w:ascii="Arial" w:hAnsi="Arial" w:cs="Arial"/>
          <w:sz w:val="22"/>
          <w:szCs w:val="22"/>
        </w:rPr>
        <w:t xml:space="preserve">Write the difference between Image space and Object space methods of hidden surface and hidden line algorithm. </w:t>
      </w:r>
    </w:p>
    <w:p w:rsidR="00A00A0A" w:rsidRPr="00C54EE8" w:rsidRDefault="00A00A0A" w:rsidP="00C54EE8">
      <w:pPr>
        <w:spacing w:after="0" w:line="360" w:lineRule="auto"/>
        <w:jc w:val="center"/>
        <w:rPr>
          <w:rFonts w:ascii="Arial" w:hAnsi="Arial" w:cs="Arial"/>
          <w:b/>
        </w:rPr>
      </w:pPr>
      <w:r w:rsidRPr="00C54EE8">
        <w:rPr>
          <w:rFonts w:ascii="Arial" w:hAnsi="Arial" w:cs="Arial"/>
          <w:b/>
        </w:rPr>
        <w:t>PART-C</w:t>
      </w:r>
    </w:p>
    <w:p w:rsidR="00113A02" w:rsidRPr="00C54EE8" w:rsidRDefault="00A00A0A" w:rsidP="00C54EE8">
      <w:pPr>
        <w:spacing w:after="0" w:line="360" w:lineRule="auto"/>
        <w:rPr>
          <w:rFonts w:ascii="Arial" w:hAnsi="Arial" w:cs="Arial"/>
        </w:rPr>
      </w:pPr>
      <w:r w:rsidRPr="00C54EE8">
        <w:rPr>
          <w:rFonts w:ascii="Arial" w:hAnsi="Arial" w:cs="Arial"/>
          <w:b/>
        </w:rPr>
        <w:t>Answer any T</w:t>
      </w:r>
      <w:r w:rsidR="00310026" w:rsidRPr="00C54EE8">
        <w:rPr>
          <w:rFonts w:ascii="Arial" w:hAnsi="Arial" w:cs="Arial"/>
          <w:b/>
        </w:rPr>
        <w:t>WO</w:t>
      </w:r>
      <w:r w:rsidRPr="00C54EE8">
        <w:rPr>
          <w:rFonts w:ascii="Arial" w:hAnsi="Arial" w:cs="Arial"/>
          <w:b/>
        </w:rPr>
        <w:t xml:space="preserve"> questions</w:t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  <w:t xml:space="preserve">    </w:t>
      </w:r>
      <w:r w:rsidR="008060A8"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>10 x2 = 20</w:t>
      </w:r>
    </w:p>
    <w:p w:rsidR="007572D9" w:rsidRPr="00C54EE8" w:rsidRDefault="007572D9" w:rsidP="00C54EE8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4EE8">
        <w:rPr>
          <w:rFonts w:ascii="Arial" w:hAnsi="Arial" w:cs="Arial"/>
          <w:sz w:val="22"/>
          <w:szCs w:val="22"/>
        </w:rPr>
        <w:t xml:space="preserve">Write a program to draw a circle using </w:t>
      </w:r>
      <w:proofErr w:type="spellStart"/>
      <w:r w:rsidRPr="00C54EE8">
        <w:rPr>
          <w:rFonts w:ascii="Arial" w:hAnsi="Arial" w:cs="Arial"/>
          <w:sz w:val="22"/>
          <w:szCs w:val="22"/>
        </w:rPr>
        <w:t>Bresenham’s</w:t>
      </w:r>
      <w:proofErr w:type="spellEnd"/>
      <w:r w:rsidRPr="00C54EE8">
        <w:rPr>
          <w:rFonts w:ascii="Arial" w:hAnsi="Arial" w:cs="Arial"/>
          <w:sz w:val="22"/>
          <w:szCs w:val="22"/>
        </w:rPr>
        <w:t xml:space="preserve"> technique.</w:t>
      </w:r>
    </w:p>
    <w:p w:rsidR="00130479" w:rsidRDefault="007572D9" w:rsidP="00C54EE8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130479">
        <w:rPr>
          <w:rFonts w:ascii="Arial" w:hAnsi="Arial" w:cs="Arial"/>
          <w:sz w:val="22"/>
          <w:szCs w:val="22"/>
        </w:rPr>
        <w:t>Explain Cohen-Sutherland line clipping algorithm.</w:t>
      </w:r>
    </w:p>
    <w:p w:rsidR="007572D9" w:rsidRPr="00130479" w:rsidRDefault="007572D9" w:rsidP="00C54EE8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130479">
        <w:rPr>
          <w:rFonts w:ascii="Arial" w:hAnsi="Arial" w:cs="Arial"/>
          <w:sz w:val="22"/>
          <w:szCs w:val="22"/>
        </w:rPr>
        <w:t>Explain Depth Buffer algorithm.</w:t>
      </w:r>
    </w:p>
    <w:p w:rsidR="007572D9" w:rsidRPr="00C54EE8" w:rsidRDefault="007572D9" w:rsidP="00C54EE8">
      <w:pPr>
        <w:spacing w:after="0" w:line="360" w:lineRule="auto"/>
        <w:ind w:left="720" w:hanging="720"/>
        <w:rPr>
          <w:rFonts w:ascii="Arial" w:hAnsi="Arial" w:cs="Arial"/>
        </w:rPr>
      </w:pPr>
      <w:r w:rsidRPr="00C54EE8">
        <w:rPr>
          <w:rFonts w:ascii="Arial" w:hAnsi="Arial" w:cs="Arial"/>
        </w:rPr>
        <w:t xml:space="preserve"> </w:t>
      </w:r>
    </w:p>
    <w:p w:rsidR="00852DE1" w:rsidRPr="00C54EE8" w:rsidRDefault="00852DE1" w:rsidP="00130479">
      <w:pPr>
        <w:spacing w:after="0" w:line="360" w:lineRule="auto"/>
        <w:jc w:val="right"/>
        <w:rPr>
          <w:rFonts w:ascii="Arial" w:hAnsi="Arial" w:cs="Arial"/>
        </w:rPr>
      </w:pPr>
    </w:p>
    <w:sectPr w:rsidR="00852DE1" w:rsidRPr="00C54EE8" w:rsidSect="0013047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F4E39"/>
    <w:multiLevelType w:val="hybridMultilevel"/>
    <w:tmpl w:val="E1949D08"/>
    <w:lvl w:ilvl="0" w:tplc="B0C872DC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A3398"/>
    <w:multiLevelType w:val="hybridMultilevel"/>
    <w:tmpl w:val="30FA6A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5144E"/>
    <w:multiLevelType w:val="hybridMultilevel"/>
    <w:tmpl w:val="67A46C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2DE1"/>
    <w:rsid w:val="0005372B"/>
    <w:rsid w:val="00113A02"/>
    <w:rsid w:val="00130479"/>
    <w:rsid w:val="00160BCC"/>
    <w:rsid w:val="00185247"/>
    <w:rsid w:val="00195C21"/>
    <w:rsid w:val="001D3361"/>
    <w:rsid w:val="002B0A1E"/>
    <w:rsid w:val="002B2903"/>
    <w:rsid w:val="002C73B2"/>
    <w:rsid w:val="00310026"/>
    <w:rsid w:val="00314C30"/>
    <w:rsid w:val="00381DFC"/>
    <w:rsid w:val="003A1EF9"/>
    <w:rsid w:val="003F279C"/>
    <w:rsid w:val="00416DCE"/>
    <w:rsid w:val="004339EF"/>
    <w:rsid w:val="00496969"/>
    <w:rsid w:val="004B16CA"/>
    <w:rsid w:val="004C6F9C"/>
    <w:rsid w:val="00593D33"/>
    <w:rsid w:val="006737DE"/>
    <w:rsid w:val="006D63C9"/>
    <w:rsid w:val="00751A85"/>
    <w:rsid w:val="007572D9"/>
    <w:rsid w:val="007F1B55"/>
    <w:rsid w:val="008060A8"/>
    <w:rsid w:val="00852DE1"/>
    <w:rsid w:val="00882C86"/>
    <w:rsid w:val="008E1FC9"/>
    <w:rsid w:val="009637F2"/>
    <w:rsid w:val="009B1F59"/>
    <w:rsid w:val="00A00A0A"/>
    <w:rsid w:val="00A51C77"/>
    <w:rsid w:val="00AB7258"/>
    <w:rsid w:val="00AD0C65"/>
    <w:rsid w:val="00B11649"/>
    <w:rsid w:val="00C37284"/>
    <w:rsid w:val="00C54EE8"/>
    <w:rsid w:val="00CA2F2C"/>
    <w:rsid w:val="00CB6B2D"/>
    <w:rsid w:val="00CB7A92"/>
    <w:rsid w:val="00CC77E4"/>
    <w:rsid w:val="00D12E3B"/>
    <w:rsid w:val="00D3312D"/>
    <w:rsid w:val="00E908C3"/>
    <w:rsid w:val="00EE1E20"/>
    <w:rsid w:val="00EE54A8"/>
    <w:rsid w:val="00EE74EA"/>
    <w:rsid w:val="00EF7E9D"/>
    <w:rsid w:val="00F00700"/>
    <w:rsid w:val="00F01C6E"/>
    <w:rsid w:val="00F02912"/>
    <w:rsid w:val="00F044E5"/>
    <w:rsid w:val="00F1451D"/>
    <w:rsid w:val="00F24B9B"/>
    <w:rsid w:val="00FC1785"/>
    <w:rsid w:val="00FD138A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313F6927-0624-4403-8A80-4129724D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2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Mrinmoyee</dc:creator>
  <cp:lastModifiedBy>LIBDL-13</cp:lastModifiedBy>
  <cp:revision>6</cp:revision>
  <dcterms:created xsi:type="dcterms:W3CDTF">2017-01-26T05:19:00Z</dcterms:created>
  <dcterms:modified xsi:type="dcterms:W3CDTF">2022-06-20T06:42:00Z</dcterms:modified>
</cp:coreProperties>
</file>