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834" w:rsidRPr="00BA79F5" w:rsidRDefault="00615834" w:rsidP="00615834">
      <w:pPr>
        <w:rPr>
          <w:rFonts w:ascii="Arial" w:hAnsi="Arial" w:cs="Arial"/>
          <w:b/>
          <w:bCs/>
          <w:sz w:val="24"/>
          <w:szCs w:val="24"/>
        </w:rPr>
      </w:pPr>
      <w:r w:rsidRPr="00A601D4">
        <w:rPr>
          <w:rFonts w:asciiTheme="minorHAnsi" w:hAnsiTheme="minorHAnsi" w:cstheme="minorBidi"/>
        </w:rPr>
        <w:pict>
          <v:shapetype id="_x0000_t202" coordsize="21600,21600" o:spt="202" path="m,l,21600r21600,l21600,xe">
            <v:stroke joinstyle="miter"/>
            <v:path gradientshapeok="t" o:connecttype="rect"/>
          </v:shapetype>
          <v:shape id="_x0000_s1026" type="#_x0000_t202" style="position:absolute;margin-left:301.25pt;margin-top:8.45pt;width:195.25pt;height:59.55pt;z-index:251658240">
            <v:textbox style="mso-next-textbox:#_x0000_s1026">
              <w:txbxContent>
                <w:p w:rsidR="00615834" w:rsidRDefault="00615834" w:rsidP="00615834">
                  <w:r>
                    <w:t>Register Number:</w:t>
                  </w:r>
                </w:p>
                <w:p w:rsidR="00615834" w:rsidRPr="00615834" w:rsidRDefault="00615834" w:rsidP="00615834">
                  <w:pPr>
                    <w:rPr>
                      <w:b/>
                      <w:sz w:val="32"/>
                      <w:szCs w:val="32"/>
                    </w:rPr>
                  </w:pPr>
                  <w:r>
                    <w:t xml:space="preserve">DATE: </w:t>
                  </w:r>
                  <w:r>
                    <w:rPr>
                      <w:sz w:val="32"/>
                      <w:szCs w:val="32"/>
                    </w:rPr>
                    <w:t>22-04-2017</w:t>
                  </w:r>
                </w:p>
              </w:txbxContent>
            </v:textbox>
          </v:shape>
        </w:pict>
      </w:r>
      <w:r>
        <w:rPr>
          <w:rFonts w:ascii="Arial" w:hAnsi="Arial" w:cs="Arial"/>
          <w:b/>
          <w:noProof/>
          <w:lang w:val="en-IN" w:eastAsia="en-IN"/>
        </w:rPr>
        <w:drawing>
          <wp:inline distT="0" distB="0" distL="0" distR="0">
            <wp:extent cx="762000" cy="781050"/>
            <wp:effectExtent l="19050" t="0" r="0" b="0"/>
            <wp:docPr id="1"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615834" w:rsidRPr="00BA79F5" w:rsidRDefault="00615834" w:rsidP="00615834">
      <w:pPr>
        <w:spacing w:after="0"/>
        <w:jc w:val="center"/>
        <w:rPr>
          <w:rFonts w:ascii="Arial" w:hAnsi="Arial" w:cs="Arial"/>
          <w:b/>
          <w:bCs/>
          <w:sz w:val="24"/>
          <w:szCs w:val="24"/>
        </w:rPr>
      </w:pPr>
      <w:r w:rsidRPr="00BA79F5">
        <w:rPr>
          <w:rFonts w:ascii="Arial" w:hAnsi="Arial" w:cs="Arial"/>
          <w:b/>
          <w:bCs/>
          <w:sz w:val="24"/>
          <w:szCs w:val="24"/>
        </w:rPr>
        <w:t>ST. JOSEPH’S COLLEGE (AUTONOMOUS), B</w:t>
      </w:r>
      <w:r>
        <w:rPr>
          <w:rFonts w:ascii="Arial" w:hAnsi="Arial" w:cs="Arial"/>
          <w:b/>
          <w:bCs/>
          <w:sz w:val="24"/>
          <w:szCs w:val="24"/>
        </w:rPr>
        <w:t>E</w:t>
      </w:r>
      <w:r w:rsidRPr="00BA79F5">
        <w:rPr>
          <w:rFonts w:ascii="Arial" w:hAnsi="Arial" w:cs="Arial"/>
          <w:b/>
          <w:bCs/>
          <w:sz w:val="24"/>
          <w:szCs w:val="24"/>
        </w:rPr>
        <w:t>NGAL</w:t>
      </w:r>
      <w:r>
        <w:rPr>
          <w:rFonts w:ascii="Arial" w:hAnsi="Arial" w:cs="Arial"/>
          <w:b/>
          <w:bCs/>
          <w:sz w:val="24"/>
          <w:szCs w:val="24"/>
        </w:rPr>
        <w:t>U</w:t>
      </w:r>
      <w:r w:rsidRPr="00BA79F5">
        <w:rPr>
          <w:rFonts w:ascii="Arial" w:hAnsi="Arial" w:cs="Arial"/>
          <w:b/>
          <w:bCs/>
          <w:sz w:val="24"/>
          <w:szCs w:val="24"/>
        </w:rPr>
        <w:t>R</w:t>
      </w:r>
      <w:r>
        <w:rPr>
          <w:rFonts w:ascii="Arial" w:hAnsi="Arial" w:cs="Arial"/>
          <w:b/>
          <w:bCs/>
          <w:sz w:val="24"/>
          <w:szCs w:val="24"/>
        </w:rPr>
        <w:t>U</w:t>
      </w:r>
      <w:r w:rsidRPr="00BA79F5">
        <w:rPr>
          <w:rFonts w:ascii="Arial" w:hAnsi="Arial" w:cs="Arial"/>
          <w:b/>
          <w:bCs/>
          <w:sz w:val="24"/>
          <w:szCs w:val="24"/>
        </w:rPr>
        <w:t>-27</w:t>
      </w:r>
    </w:p>
    <w:p w:rsidR="00EA39B6" w:rsidRPr="00925B38" w:rsidRDefault="00F02282" w:rsidP="00152975">
      <w:pPr>
        <w:spacing w:after="0" w:line="240" w:lineRule="auto"/>
        <w:jc w:val="center"/>
        <w:rPr>
          <w:rFonts w:ascii="Arial" w:eastAsia="MS Mincho" w:hAnsi="Arial" w:cs="Arial"/>
          <w:b/>
          <w:sz w:val="24"/>
          <w:szCs w:val="24"/>
          <w:lang w:eastAsia="ja-JP"/>
        </w:rPr>
      </w:pPr>
      <w:r>
        <w:rPr>
          <w:rFonts w:ascii="Arial" w:eastAsia="MS Mincho" w:hAnsi="Arial" w:cs="Arial"/>
          <w:b/>
          <w:sz w:val="24"/>
          <w:szCs w:val="24"/>
          <w:lang w:eastAsia="ja-JP"/>
        </w:rPr>
        <w:t>End Semester Examination – April</w:t>
      </w:r>
      <w:r w:rsidR="00C705E1">
        <w:rPr>
          <w:rFonts w:ascii="Arial" w:eastAsia="MS Mincho" w:hAnsi="Arial" w:cs="Arial"/>
          <w:b/>
          <w:sz w:val="24"/>
          <w:szCs w:val="24"/>
          <w:lang w:eastAsia="ja-JP"/>
        </w:rPr>
        <w:t xml:space="preserve"> 2017</w:t>
      </w:r>
    </w:p>
    <w:p w:rsidR="00CD4AC8" w:rsidRPr="00925B38" w:rsidRDefault="00C705E1" w:rsidP="00152975">
      <w:pPr>
        <w:spacing w:after="0" w:line="240" w:lineRule="auto"/>
        <w:jc w:val="center"/>
        <w:rPr>
          <w:rFonts w:ascii="Arial" w:eastAsia="MS Mincho" w:hAnsi="Arial" w:cs="Arial"/>
          <w:b/>
          <w:sz w:val="24"/>
          <w:szCs w:val="24"/>
          <w:lang w:eastAsia="ja-JP"/>
        </w:rPr>
      </w:pPr>
      <w:r>
        <w:rPr>
          <w:rFonts w:ascii="Arial" w:eastAsia="MS Mincho" w:hAnsi="Arial" w:cs="Arial"/>
          <w:b/>
          <w:sz w:val="24"/>
          <w:szCs w:val="24"/>
          <w:lang w:eastAsia="ja-JP"/>
        </w:rPr>
        <w:t>IV</w:t>
      </w:r>
      <w:r w:rsidR="00EA39B6" w:rsidRPr="00925B38">
        <w:rPr>
          <w:rFonts w:ascii="Arial" w:eastAsia="MS Mincho" w:hAnsi="Arial" w:cs="Arial"/>
          <w:b/>
          <w:sz w:val="24"/>
          <w:szCs w:val="24"/>
          <w:lang w:eastAsia="ja-JP"/>
        </w:rPr>
        <w:t xml:space="preserve"> Semester</w:t>
      </w:r>
      <w:r w:rsidR="004D2591">
        <w:rPr>
          <w:rFonts w:ascii="Arial" w:eastAsia="MS Mincho" w:hAnsi="Arial" w:cs="Arial"/>
          <w:b/>
          <w:sz w:val="24"/>
          <w:szCs w:val="24"/>
          <w:lang w:eastAsia="ja-JP"/>
        </w:rPr>
        <w:t xml:space="preserve"> BCA/BVC-</w:t>
      </w:r>
      <w:r w:rsidR="00EA39B6" w:rsidRPr="00925B38">
        <w:rPr>
          <w:rFonts w:ascii="Arial" w:eastAsia="MS Mincho" w:hAnsi="Arial" w:cs="Arial"/>
          <w:b/>
          <w:sz w:val="24"/>
          <w:szCs w:val="24"/>
          <w:lang w:eastAsia="ja-JP"/>
        </w:rPr>
        <w:t xml:space="preserve">General English </w:t>
      </w:r>
      <w:r w:rsidR="00EA39B6" w:rsidRPr="00F02282">
        <w:rPr>
          <w:rFonts w:ascii="Arial" w:eastAsia="MS Mincho" w:hAnsi="Arial" w:cs="Arial"/>
          <w:b/>
          <w:sz w:val="24"/>
          <w:szCs w:val="24"/>
          <w:lang w:eastAsia="ja-JP"/>
        </w:rPr>
        <w:t xml:space="preserve">(GE </w:t>
      </w:r>
      <w:r w:rsidRPr="00F02282">
        <w:rPr>
          <w:rFonts w:ascii="Arial" w:eastAsia="MS Mincho" w:hAnsi="Arial" w:cs="Arial"/>
          <w:b/>
          <w:sz w:val="24"/>
          <w:szCs w:val="24"/>
          <w:lang w:eastAsia="ja-JP"/>
        </w:rPr>
        <w:t>4</w:t>
      </w:r>
      <w:r w:rsidR="00925B38" w:rsidRPr="00F02282">
        <w:rPr>
          <w:rFonts w:ascii="Arial" w:eastAsia="MS Mincho" w:hAnsi="Arial" w:cs="Arial"/>
          <w:b/>
          <w:sz w:val="24"/>
          <w:szCs w:val="24"/>
          <w:lang w:eastAsia="ja-JP"/>
        </w:rPr>
        <w:t>12</w:t>
      </w:r>
      <w:r w:rsidR="00EA39B6" w:rsidRPr="00F02282">
        <w:rPr>
          <w:rFonts w:ascii="Arial" w:eastAsia="MS Mincho" w:hAnsi="Arial" w:cs="Arial"/>
          <w:b/>
          <w:sz w:val="24"/>
          <w:szCs w:val="24"/>
          <w:lang w:eastAsia="ja-JP"/>
        </w:rPr>
        <w:t>)</w:t>
      </w:r>
    </w:p>
    <w:p w:rsidR="00EA39B6" w:rsidRPr="00C27539" w:rsidRDefault="00EA39B6" w:rsidP="004D2591">
      <w:pPr>
        <w:spacing w:after="0" w:line="240" w:lineRule="auto"/>
        <w:jc w:val="center"/>
        <w:rPr>
          <w:rFonts w:ascii="Arial" w:eastAsia="MS Mincho" w:hAnsi="Arial" w:cs="Arial"/>
          <w:b/>
          <w:sz w:val="24"/>
          <w:szCs w:val="24"/>
          <w:lang w:eastAsia="ja-JP"/>
        </w:rPr>
      </w:pPr>
      <w:r w:rsidRPr="00925B38">
        <w:rPr>
          <w:rFonts w:ascii="Arial" w:eastAsia="MS Mincho" w:hAnsi="Arial" w:cs="Arial"/>
          <w:b/>
          <w:sz w:val="24"/>
          <w:szCs w:val="24"/>
          <w:lang w:eastAsia="ja-JP"/>
        </w:rPr>
        <w:t xml:space="preserve"> Media, Culture &amp; Technology</w:t>
      </w:r>
    </w:p>
    <w:p w:rsidR="00925B38" w:rsidRPr="004D2591" w:rsidRDefault="00B13E06" w:rsidP="004D2591">
      <w:pPr>
        <w:spacing w:before="240" w:after="0" w:line="240" w:lineRule="auto"/>
        <w:rPr>
          <w:rFonts w:ascii="Arial" w:eastAsia="MS Mincho" w:hAnsi="Arial" w:cs="Arial"/>
          <w:sz w:val="24"/>
          <w:szCs w:val="24"/>
          <w:lang w:eastAsia="ja-JP"/>
        </w:rPr>
      </w:pPr>
      <w:r>
        <w:rPr>
          <w:rFonts w:ascii="Arial" w:eastAsia="MS Mincho" w:hAnsi="Arial" w:cs="Arial"/>
          <w:sz w:val="24"/>
          <w:szCs w:val="24"/>
          <w:lang w:eastAsia="ja-JP"/>
        </w:rPr>
        <w:t>Time: 2 ½ hours</w:t>
      </w:r>
      <w:r w:rsidR="00EA39B6" w:rsidRPr="00CD4AC8">
        <w:rPr>
          <w:rFonts w:ascii="Arial" w:eastAsia="MS Mincho" w:hAnsi="Arial" w:cs="Arial"/>
          <w:sz w:val="24"/>
          <w:szCs w:val="24"/>
          <w:lang w:eastAsia="ja-JP"/>
        </w:rPr>
        <w:tab/>
      </w:r>
      <w:r w:rsidR="00EA39B6" w:rsidRPr="00CD4AC8">
        <w:rPr>
          <w:rFonts w:ascii="Arial" w:eastAsia="MS Mincho" w:hAnsi="Arial" w:cs="Arial"/>
          <w:sz w:val="24"/>
          <w:szCs w:val="24"/>
          <w:lang w:eastAsia="ja-JP"/>
        </w:rPr>
        <w:tab/>
      </w:r>
      <w:r w:rsidR="00EA39B6" w:rsidRPr="00CD4AC8">
        <w:rPr>
          <w:rFonts w:ascii="Arial" w:eastAsia="MS Mincho" w:hAnsi="Arial" w:cs="Arial"/>
          <w:sz w:val="24"/>
          <w:szCs w:val="24"/>
          <w:lang w:eastAsia="ja-JP"/>
        </w:rPr>
        <w:tab/>
      </w:r>
      <w:r w:rsidR="00EA39B6" w:rsidRPr="00CD4AC8">
        <w:rPr>
          <w:rFonts w:ascii="Arial" w:eastAsia="MS Mincho" w:hAnsi="Arial" w:cs="Arial"/>
          <w:sz w:val="24"/>
          <w:szCs w:val="24"/>
          <w:lang w:eastAsia="ja-JP"/>
        </w:rPr>
        <w:tab/>
      </w:r>
      <w:r w:rsidR="00EA39B6" w:rsidRPr="00CD4AC8">
        <w:rPr>
          <w:rFonts w:ascii="Arial" w:eastAsia="MS Mincho" w:hAnsi="Arial" w:cs="Arial"/>
          <w:sz w:val="24"/>
          <w:szCs w:val="24"/>
          <w:lang w:eastAsia="ja-JP"/>
        </w:rPr>
        <w:tab/>
      </w:r>
      <w:r>
        <w:rPr>
          <w:rFonts w:ascii="Arial" w:eastAsia="MS Mincho" w:hAnsi="Arial" w:cs="Arial"/>
          <w:sz w:val="24"/>
          <w:szCs w:val="24"/>
          <w:lang w:eastAsia="ja-JP"/>
        </w:rPr>
        <w:t xml:space="preserve">             Max. Marks: 70</w:t>
      </w:r>
    </w:p>
    <w:p w:rsidR="00EA39B6" w:rsidRPr="004D2591" w:rsidRDefault="00EA39B6" w:rsidP="004D2591">
      <w:pPr>
        <w:spacing w:before="240" w:after="0" w:line="240" w:lineRule="auto"/>
        <w:rPr>
          <w:rFonts w:ascii="Arial" w:eastAsia="MS Mincho" w:hAnsi="Arial" w:cs="Arial"/>
          <w:b/>
          <w:sz w:val="24"/>
          <w:szCs w:val="20"/>
          <w:lang w:eastAsia="ja-JP"/>
        </w:rPr>
      </w:pPr>
      <w:r w:rsidRPr="00CD4AC8">
        <w:rPr>
          <w:rFonts w:ascii="Arial" w:eastAsia="MS Mincho" w:hAnsi="Arial" w:cs="Arial"/>
          <w:b/>
          <w:sz w:val="24"/>
          <w:szCs w:val="20"/>
          <w:lang w:eastAsia="ja-JP"/>
        </w:rPr>
        <w:t>INSTRUCTIONS</w:t>
      </w:r>
      <w:r w:rsidR="005B6E92" w:rsidRPr="00CD4AC8">
        <w:rPr>
          <w:rFonts w:ascii="Arial" w:eastAsia="MS Mincho" w:hAnsi="Arial" w:cs="Arial"/>
          <w:b/>
          <w:sz w:val="24"/>
          <w:szCs w:val="20"/>
          <w:lang w:eastAsia="ja-JP"/>
        </w:rPr>
        <w:t>:</w:t>
      </w:r>
    </w:p>
    <w:p w:rsidR="00725A9B" w:rsidRDefault="00925B38" w:rsidP="00725A9B">
      <w:pPr>
        <w:pStyle w:val="ListParagraph"/>
        <w:numPr>
          <w:ilvl w:val="0"/>
          <w:numId w:val="35"/>
        </w:numPr>
        <w:spacing w:after="0" w:line="240" w:lineRule="auto"/>
        <w:ind w:left="284"/>
        <w:rPr>
          <w:rFonts w:ascii="Arial" w:eastAsia="MS Mincho" w:hAnsi="Arial" w:cs="Arial"/>
          <w:sz w:val="24"/>
          <w:lang w:eastAsia="ja-JP"/>
        </w:rPr>
      </w:pPr>
      <w:r>
        <w:rPr>
          <w:rFonts w:ascii="Arial" w:eastAsia="MS Mincho" w:hAnsi="Arial" w:cs="Arial"/>
          <w:sz w:val="24"/>
          <w:lang w:eastAsia="ja-JP"/>
        </w:rPr>
        <w:t>This bookle</w:t>
      </w:r>
      <w:r w:rsidR="00D654B1">
        <w:rPr>
          <w:rFonts w:ascii="Arial" w:eastAsia="MS Mincho" w:hAnsi="Arial" w:cs="Arial"/>
          <w:sz w:val="24"/>
          <w:lang w:eastAsia="ja-JP"/>
        </w:rPr>
        <w:t xml:space="preserve">t contains TWO question </w:t>
      </w:r>
      <w:r>
        <w:rPr>
          <w:rFonts w:ascii="Arial" w:eastAsia="MS Mincho" w:hAnsi="Arial" w:cs="Arial"/>
          <w:sz w:val="24"/>
          <w:lang w:eastAsia="ja-JP"/>
        </w:rPr>
        <w:t>papers for the sections MCT-A and MCT-B</w:t>
      </w:r>
    </w:p>
    <w:p w:rsidR="00725A9B" w:rsidRDefault="00725A9B" w:rsidP="00725A9B">
      <w:pPr>
        <w:pStyle w:val="ListParagraph"/>
        <w:numPr>
          <w:ilvl w:val="0"/>
          <w:numId w:val="35"/>
        </w:numPr>
        <w:spacing w:after="0" w:line="240" w:lineRule="auto"/>
        <w:ind w:left="284"/>
        <w:rPr>
          <w:rFonts w:ascii="Arial" w:eastAsia="MS Mincho" w:hAnsi="Arial" w:cs="Arial"/>
          <w:sz w:val="24"/>
          <w:lang w:eastAsia="ja-JP"/>
        </w:rPr>
      </w:pPr>
      <w:r w:rsidRPr="00725A9B">
        <w:rPr>
          <w:rFonts w:ascii="Arial" w:eastAsia="MS Mincho" w:hAnsi="Arial" w:cs="Arial"/>
          <w:sz w:val="24"/>
          <w:lang w:eastAsia="ja-JP"/>
        </w:rPr>
        <w:t>The MCT-A paper contains THREE pages and TWO sections</w:t>
      </w:r>
    </w:p>
    <w:p w:rsidR="00725A9B" w:rsidRDefault="00725A9B" w:rsidP="00725A9B">
      <w:pPr>
        <w:pStyle w:val="ListParagraph"/>
        <w:numPr>
          <w:ilvl w:val="0"/>
          <w:numId w:val="35"/>
        </w:numPr>
        <w:spacing w:after="0" w:line="240" w:lineRule="auto"/>
        <w:ind w:left="284"/>
        <w:rPr>
          <w:rFonts w:ascii="Arial" w:eastAsia="MS Mincho" w:hAnsi="Arial" w:cs="Arial"/>
          <w:sz w:val="24"/>
          <w:lang w:eastAsia="ja-JP"/>
        </w:rPr>
      </w:pPr>
      <w:r w:rsidRPr="00725A9B">
        <w:rPr>
          <w:rFonts w:ascii="Arial" w:eastAsia="MS Mincho" w:hAnsi="Arial" w:cs="Arial"/>
          <w:sz w:val="24"/>
          <w:lang w:eastAsia="ja-JP"/>
        </w:rPr>
        <w:t>The MCT-B paper contains THREE pages and TWO sections</w:t>
      </w:r>
    </w:p>
    <w:p w:rsidR="00725A9B" w:rsidRDefault="00EA39B6" w:rsidP="00725A9B">
      <w:pPr>
        <w:pStyle w:val="ListParagraph"/>
        <w:numPr>
          <w:ilvl w:val="0"/>
          <w:numId w:val="35"/>
        </w:numPr>
        <w:spacing w:after="0" w:line="240" w:lineRule="auto"/>
        <w:ind w:left="284"/>
        <w:rPr>
          <w:rFonts w:ascii="Arial" w:eastAsia="MS Mincho" w:hAnsi="Arial" w:cs="Arial"/>
          <w:sz w:val="24"/>
          <w:lang w:eastAsia="ja-JP"/>
        </w:rPr>
      </w:pPr>
      <w:r w:rsidRPr="00725A9B">
        <w:rPr>
          <w:rFonts w:ascii="Arial" w:eastAsia="MS Mincho" w:hAnsi="Arial" w:cs="Arial"/>
          <w:sz w:val="24"/>
          <w:lang w:eastAsia="ja-JP"/>
        </w:rPr>
        <w:t xml:space="preserve">Answer questions according to the section you have been assigned to. </w:t>
      </w:r>
    </w:p>
    <w:p w:rsidR="00725A9B" w:rsidRDefault="00EA39B6" w:rsidP="00725A9B">
      <w:pPr>
        <w:pStyle w:val="ListParagraph"/>
        <w:numPr>
          <w:ilvl w:val="0"/>
          <w:numId w:val="35"/>
        </w:numPr>
        <w:spacing w:after="0" w:line="240" w:lineRule="auto"/>
        <w:ind w:left="284"/>
        <w:rPr>
          <w:rFonts w:ascii="Arial" w:eastAsia="MS Mincho" w:hAnsi="Arial" w:cs="Arial"/>
          <w:sz w:val="24"/>
          <w:lang w:eastAsia="ja-JP"/>
        </w:rPr>
      </w:pPr>
      <w:r w:rsidRPr="00725A9B">
        <w:rPr>
          <w:rFonts w:ascii="Arial" w:eastAsia="MS Mincho" w:hAnsi="Arial" w:cs="Arial"/>
          <w:sz w:val="24"/>
          <w:lang w:eastAsia="ja-JP"/>
        </w:rPr>
        <w:t xml:space="preserve">Please mention the section </w:t>
      </w:r>
      <w:r w:rsidR="00A36F12" w:rsidRPr="00725A9B">
        <w:rPr>
          <w:rFonts w:ascii="Arial" w:eastAsia="MS Mincho" w:hAnsi="Arial" w:cs="Arial"/>
          <w:sz w:val="24"/>
          <w:lang w:eastAsia="ja-JP"/>
        </w:rPr>
        <w:t>(MCT- A or B)</w:t>
      </w:r>
      <w:r w:rsidRPr="00725A9B">
        <w:rPr>
          <w:rFonts w:ascii="Arial" w:eastAsia="MS Mincho" w:hAnsi="Arial" w:cs="Arial"/>
          <w:sz w:val="24"/>
          <w:lang w:eastAsia="ja-JP"/>
        </w:rPr>
        <w:t>on the f</w:t>
      </w:r>
      <w:r w:rsidR="00A36F12" w:rsidRPr="00725A9B">
        <w:rPr>
          <w:rFonts w:ascii="Arial" w:eastAsia="MS Mincho" w:hAnsi="Arial" w:cs="Arial"/>
          <w:sz w:val="24"/>
          <w:lang w:eastAsia="ja-JP"/>
        </w:rPr>
        <w:t>ront page of your answer script</w:t>
      </w:r>
      <w:r w:rsidRPr="00725A9B">
        <w:rPr>
          <w:rFonts w:ascii="Arial" w:eastAsia="MS Mincho" w:hAnsi="Arial" w:cs="Arial"/>
          <w:sz w:val="24"/>
          <w:lang w:eastAsia="ja-JP"/>
        </w:rPr>
        <w:t>.</w:t>
      </w:r>
    </w:p>
    <w:p w:rsidR="00725A9B" w:rsidRDefault="00EA39B6" w:rsidP="00725A9B">
      <w:pPr>
        <w:pStyle w:val="ListParagraph"/>
        <w:numPr>
          <w:ilvl w:val="0"/>
          <w:numId w:val="35"/>
        </w:numPr>
        <w:spacing w:after="0" w:line="240" w:lineRule="auto"/>
        <w:ind w:left="284"/>
        <w:rPr>
          <w:rFonts w:ascii="Arial" w:eastAsia="MS Mincho" w:hAnsi="Arial" w:cs="Arial"/>
          <w:sz w:val="24"/>
          <w:lang w:eastAsia="ja-JP"/>
        </w:rPr>
      </w:pPr>
      <w:r w:rsidRPr="00725A9B">
        <w:rPr>
          <w:rFonts w:ascii="Arial" w:eastAsia="MS Mincho" w:hAnsi="Arial" w:cs="Arial"/>
          <w:sz w:val="24"/>
          <w:lang w:eastAsia="ja-JP"/>
        </w:rPr>
        <w:t>You will lose marks for exceeding the suggested word-limits</w:t>
      </w:r>
      <w:r w:rsidR="00532267" w:rsidRPr="00725A9B">
        <w:rPr>
          <w:rFonts w:ascii="Arial" w:eastAsia="MS Mincho" w:hAnsi="Arial" w:cs="Arial"/>
          <w:sz w:val="24"/>
          <w:lang w:eastAsia="ja-JP"/>
        </w:rPr>
        <w:t>.</w:t>
      </w:r>
    </w:p>
    <w:p w:rsidR="00EA39B6" w:rsidRPr="00725A9B" w:rsidRDefault="00EA39B6" w:rsidP="00725A9B">
      <w:pPr>
        <w:pStyle w:val="ListParagraph"/>
        <w:numPr>
          <w:ilvl w:val="0"/>
          <w:numId w:val="35"/>
        </w:numPr>
        <w:spacing w:after="0" w:line="240" w:lineRule="auto"/>
        <w:ind w:left="284"/>
        <w:rPr>
          <w:rFonts w:ascii="Arial" w:eastAsia="MS Mincho" w:hAnsi="Arial" w:cs="Arial"/>
          <w:sz w:val="24"/>
          <w:lang w:eastAsia="ja-JP"/>
        </w:rPr>
      </w:pPr>
      <w:r w:rsidRPr="00725A9B">
        <w:rPr>
          <w:rFonts w:ascii="Arial" w:eastAsia="MS Mincho" w:hAnsi="Arial" w:cs="Arial"/>
          <w:sz w:val="24"/>
          <w:lang w:eastAsia="ja-JP"/>
        </w:rPr>
        <w:t>You are allowed to use a dictionary.</w:t>
      </w:r>
    </w:p>
    <w:p w:rsidR="00EA39B6" w:rsidRPr="00C27539" w:rsidRDefault="00EA39B6" w:rsidP="00F57D40">
      <w:pPr>
        <w:spacing w:after="0" w:line="240" w:lineRule="auto"/>
        <w:rPr>
          <w:rFonts w:ascii="Arial" w:eastAsia="MS Mincho" w:hAnsi="Arial" w:cs="Arial"/>
          <w:b/>
          <w:bCs/>
          <w:iCs/>
          <w:sz w:val="24"/>
          <w:szCs w:val="24"/>
          <w:lang w:eastAsia="ja-JP"/>
        </w:rPr>
      </w:pPr>
    </w:p>
    <w:p w:rsidR="00EA39B6" w:rsidRPr="00C27539" w:rsidRDefault="00725A9B" w:rsidP="00152975">
      <w:pPr>
        <w:spacing w:after="0" w:line="240" w:lineRule="auto"/>
        <w:jc w:val="center"/>
        <w:rPr>
          <w:rFonts w:ascii="Arial" w:eastAsia="MS Mincho" w:hAnsi="Arial" w:cs="Arial"/>
          <w:b/>
          <w:bCs/>
          <w:iCs/>
          <w:sz w:val="24"/>
          <w:szCs w:val="24"/>
          <w:lang w:eastAsia="ja-JP"/>
        </w:rPr>
      </w:pPr>
      <w:r w:rsidRPr="00C27539">
        <w:rPr>
          <w:rFonts w:ascii="Arial" w:eastAsia="MS Mincho" w:hAnsi="Arial" w:cs="Arial"/>
          <w:b/>
          <w:bCs/>
          <w:iCs/>
          <w:sz w:val="24"/>
          <w:szCs w:val="24"/>
          <w:lang w:eastAsia="ja-JP"/>
        </w:rPr>
        <w:t xml:space="preserve"> MCT ‘A’- </w:t>
      </w:r>
      <w:r w:rsidRPr="00725A9B">
        <w:rPr>
          <w:rFonts w:ascii="Arial" w:eastAsia="MS Mincho" w:hAnsi="Arial" w:cs="Arial"/>
          <w:b/>
          <w:bCs/>
          <w:iCs/>
          <w:sz w:val="24"/>
          <w:szCs w:val="24"/>
          <w:lang w:eastAsia="ja-JP"/>
        </w:rPr>
        <w:t>ONLINE LIVES IN WEB 2.0</w:t>
      </w:r>
    </w:p>
    <w:p w:rsidR="008D37FB" w:rsidRPr="00C27539" w:rsidRDefault="008D37FB" w:rsidP="00152975">
      <w:pPr>
        <w:spacing w:after="0" w:line="240" w:lineRule="auto"/>
        <w:jc w:val="center"/>
        <w:rPr>
          <w:rFonts w:ascii="Arial" w:eastAsia="MS Mincho" w:hAnsi="Arial" w:cs="Arial"/>
          <w:b/>
          <w:bCs/>
          <w:iCs/>
          <w:sz w:val="24"/>
          <w:szCs w:val="24"/>
          <w:lang w:eastAsia="ja-JP"/>
        </w:rPr>
      </w:pPr>
    </w:p>
    <w:p w:rsidR="00391897" w:rsidRDefault="00CD4AC8" w:rsidP="00BA38EE">
      <w:pPr>
        <w:pStyle w:val="Heading1"/>
        <w:shd w:val="clear" w:color="auto" w:fill="FFFFFF"/>
        <w:tabs>
          <w:tab w:val="left" w:pos="90"/>
        </w:tabs>
        <w:spacing w:before="0" w:beforeAutospacing="0" w:after="136" w:afterAutospacing="0"/>
        <w:jc w:val="both"/>
        <w:textAlignment w:val="baseline"/>
        <w:rPr>
          <w:rFonts w:ascii="Arial" w:hAnsi="Arial" w:cs="Arial"/>
          <w:sz w:val="24"/>
          <w:szCs w:val="24"/>
          <w:shd w:val="clear" w:color="auto" w:fill="FFFFFF"/>
        </w:rPr>
      </w:pPr>
      <w:r w:rsidRPr="00CD4AC8">
        <w:rPr>
          <w:rFonts w:ascii="Arial" w:hAnsi="Arial" w:cs="Arial"/>
          <w:sz w:val="24"/>
          <w:szCs w:val="24"/>
          <w:shd w:val="clear" w:color="auto" w:fill="FFFFFF"/>
        </w:rPr>
        <w:t xml:space="preserve">I. </w:t>
      </w:r>
      <w:r w:rsidR="000C381B" w:rsidRPr="00CD4AC8">
        <w:rPr>
          <w:rFonts w:ascii="Arial" w:hAnsi="Arial" w:cs="Arial"/>
          <w:sz w:val="24"/>
          <w:szCs w:val="24"/>
          <w:shd w:val="clear" w:color="auto" w:fill="FFFFFF"/>
        </w:rPr>
        <w:t>Read this</w:t>
      </w:r>
      <w:r w:rsidR="0042123C">
        <w:rPr>
          <w:rFonts w:ascii="Arial" w:hAnsi="Arial" w:cs="Arial"/>
          <w:sz w:val="24"/>
          <w:szCs w:val="24"/>
          <w:shd w:val="clear" w:color="auto" w:fill="FFFFFF"/>
        </w:rPr>
        <w:t xml:space="preserve"> article </w:t>
      </w:r>
      <w:r w:rsidR="00BA38EE">
        <w:rPr>
          <w:rFonts w:ascii="Arial" w:hAnsi="Arial" w:cs="Arial"/>
          <w:sz w:val="24"/>
          <w:szCs w:val="24"/>
          <w:shd w:val="clear" w:color="auto" w:fill="FFFFFF"/>
        </w:rPr>
        <w:t xml:space="preserve">titled ‘How the Internet Changed the Way we Read’ by Jackson Bliss from </w:t>
      </w:r>
      <w:r w:rsidR="00BA38EE" w:rsidRPr="00BA38EE">
        <w:rPr>
          <w:rFonts w:ascii="Arial" w:hAnsi="Arial" w:cs="Arial"/>
          <w:i/>
          <w:sz w:val="24"/>
          <w:szCs w:val="24"/>
          <w:shd w:val="clear" w:color="auto" w:fill="FFFFFF"/>
        </w:rPr>
        <w:t>The Daily Dot</w:t>
      </w:r>
      <w:r w:rsidR="0042123C">
        <w:rPr>
          <w:rFonts w:ascii="Arial" w:hAnsi="Arial" w:cs="Arial"/>
          <w:sz w:val="24"/>
          <w:szCs w:val="24"/>
          <w:shd w:val="clear" w:color="auto" w:fill="FFFFFF"/>
        </w:rPr>
        <w:t>:</w:t>
      </w:r>
    </w:p>
    <w:p w:rsidR="00725A9B" w:rsidRPr="00725A9B" w:rsidRDefault="00725A9B" w:rsidP="00BA38EE">
      <w:pPr>
        <w:spacing w:line="240" w:lineRule="auto"/>
        <w:jc w:val="both"/>
        <w:rPr>
          <w:color w:val="000000" w:themeColor="text1"/>
        </w:rPr>
      </w:pPr>
      <w:r w:rsidRPr="00725A9B">
        <w:rPr>
          <w:color w:val="000000" w:themeColor="text1"/>
        </w:rPr>
        <w:t>As a professor of literature, rhetoric, and writing at the University of California at Irvine, I've discovered that one of the biggest lies about American culture (propagated even by college students) is that Americans don’t read.</w:t>
      </w:r>
    </w:p>
    <w:p w:rsidR="00725A9B" w:rsidRPr="00725A9B" w:rsidRDefault="00725A9B" w:rsidP="00725A9B">
      <w:pPr>
        <w:spacing w:line="240" w:lineRule="auto"/>
        <w:jc w:val="both"/>
        <w:rPr>
          <w:color w:val="000000" w:themeColor="text1"/>
        </w:rPr>
      </w:pPr>
      <w:r w:rsidRPr="00725A9B">
        <w:rPr>
          <w:color w:val="000000" w:themeColor="text1"/>
        </w:rPr>
        <w:t xml:space="preserve">The truth is that most of us read continuously in a perpetual stream of incestuous words, but instead of reading novels, book reviews, or newspapers like we used to in the </w:t>
      </w:r>
      <w:r w:rsidR="00BA38EE" w:rsidRPr="00725A9B">
        <w:rPr>
          <w:color w:val="000000" w:themeColor="text1"/>
        </w:rPr>
        <w:t>ancient</w:t>
      </w:r>
      <w:r w:rsidRPr="00725A9B">
        <w:rPr>
          <w:color w:val="000000" w:themeColor="text1"/>
        </w:rPr>
        <w:t xml:space="preserve"> régime, we now read text messages, social media, and bite-sized entries about our protean cultural history on Wikipedia.  </w:t>
      </w:r>
    </w:p>
    <w:p w:rsidR="00725A9B" w:rsidRPr="00725A9B" w:rsidRDefault="00725A9B" w:rsidP="00725A9B">
      <w:pPr>
        <w:spacing w:line="240" w:lineRule="auto"/>
        <w:jc w:val="both"/>
        <w:rPr>
          <w:color w:val="000000" w:themeColor="text1"/>
        </w:rPr>
      </w:pPr>
      <w:r w:rsidRPr="00725A9B">
        <w:rPr>
          <w:color w:val="000000" w:themeColor="text1"/>
        </w:rPr>
        <w:t>In the great epistemic galaxy of words, we have become both reading junkies and also professional text skimmers. Reading has become a clumsy science, which is why we keep fudging the lab results. But in diagnosing our own textual attention deficit disorder (ADD), who can blame us for skimming? We’re inundated by so much opinion posing as information, much of it the same material with permutating and exponential commentary. Skimming is practically a defense mechanism against the avalanche of info-opinion that has collectively hijacked narrative, reportage, and good analysis.</w:t>
      </w:r>
    </w:p>
    <w:p w:rsidR="00725A9B" w:rsidRPr="00725A9B" w:rsidRDefault="00725A9B" w:rsidP="00725A9B">
      <w:pPr>
        <w:spacing w:line="240" w:lineRule="auto"/>
        <w:jc w:val="both"/>
        <w:rPr>
          <w:color w:val="000000" w:themeColor="text1"/>
        </w:rPr>
      </w:pPr>
      <w:r w:rsidRPr="00725A9B">
        <w:rPr>
          <w:color w:val="000000" w:themeColor="text1"/>
        </w:rPr>
        <w:t>We now skim everything</w:t>
      </w:r>
      <w:r w:rsidR="00D82FE3">
        <w:rPr>
          <w:color w:val="000000" w:themeColor="text1"/>
        </w:rPr>
        <w:t>,</w:t>
      </w:r>
      <w:r w:rsidRPr="00725A9B">
        <w:rPr>
          <w:color w:val="000000" w:themeColor="text1"/>
        </w:rPr>
        <w:t xml:space="preserve"> it seems</w:t>
      </w:r>
      <w:r w:rsidR="00D82FE3">
        <w:rPr>
          <w:color w:val="000000" w:themeColor="text1"/>
        </w:rPr>
        <w:t>,</w:t>
      </w:r>
      <w:r w:rsidRPr="00725A9B">
        <w:rPr>
          <w:color w:val="000000" w:themeColor="text1"/>
        </w:rPr>
        <w:t xml:space="preserve"> to find evidence for our own belief system</w:t>
      </w:r>
      <w:r w:rsidR="00BA38EE">
        <w:rPr>
          <w:color w:val="000000" w:themeColor="text1"/>
        </w:rPr>
        <w:t xml:space="preserve">. We read to comment on reality. </w:t>
      </w:r>
      <w:r w:rsidRPr="00725A9B">
        <w:rPr>
          <w:color w:val="000000" w:themeColor="text1"/>
        </w:rPr>
        <w:t>Reading has become a relentless exercise in self-validation, which is why we get impatient when writers don’t come out and simply tell us what they’re arguing. Which reminds me: What the hell am I arguing? With the advent of microblogging platforms, Twitter activism, self-publishing companies, professional trolling, everyone has a microphone now and yet no one actually listens to each other anymore. And this is literally because we’re too busy reading. And when we leave comments on an online article, it’s usually an argument we already agree with or one we completely reject before we’ve read the first paragraph. In the age of hyper-information, it’s practically impossible not to be blinded by our own confirmation bias. It’s hard not to be infatuated with Twitter shitstorms either, especially wh</w:t>
      </w:r>
      <w:r w:rsidR="00BA38EE">
        <w:rPr>
          <w:color w:val="000000" w:themeColor="text1"/>
        </w:rPr>
        <w:t>en we’re not the target</w:t>
      </w:r>
      <w:r w:rsidRPr="00725A9B">
        <w:rPr>
          <w:color w:val="000000" w:themeColor="text1"/>
        </w:rPr>
        <w:t>.</w:t>
      </w:r>
    </w:p>
    <w:p w:rsidR="00615834" w:rsidRDefault="004D51A3" w:rsidP="00725A9B">
      <w:pPr>
        <w:spacing w:line="240" w:lineRule="auto"/>
        <w:jc w:val="both"/>
        <w:rPr>
          <w:color w:val="000000" w:themeColor="text1"/>
        </w:rPr>
      </w:pPr>
      <w:hyperlink r:id="rId8" w:history="1">
        <w:r w:rsidR="00725A9B" w:rsidRPr="00725A9B">
          <w:rPr>
            <w:rStyle w:val="Hyperlink"/>
            <w:color w:val="000000" w:themeColor="text1"/>
            <w:u w:val="none"/>
          </w:rPr>
          <w:t>E-novels</w:t>
        </w:r>
      </w:hyperlink>
      <w:r w:rsidR="00725A9B" w:rsidRPr="00725A9B">
        <w:rPr>
          <w:color w:val="000000" w:themeColor="text1"/>
        </w:rPr>
        <w:t xml:space="preserve">, once the theater of the mind for experimental writers, are now mainstream things that look like long-winded websites. Their chapters bleed into the same cultural space on our screen as </w:t>
      </w:r>
      <w:r w:rsidR="00725A9B" w:rsidRPr="00725A9B">
        <w:rPr>
          <w:color w:val="000000" w:themeColor="text1"/>
        </w:rPr>
        <w:lastRenderedPageBreak/>
        <w:t xml:space="preserve">grocery lists, weather forecasts, calendar reminders, and email messages. What’s the real difference between reading a blog post online by an eloquent blowhard and reading one chapter of a Jonathan </w:t>
      </w:r>
    </w:p>
    <w:p w:rsidR="00615834" w:rsidRDefault="00615834" w:rsidP="00725A9B">
      <w:pPr>
        <w:spacing w:line="240" w:lineRule="auto"/>
        <w:jc w:val="both"/>
        <w:rPr>
          <w:color w:val="000000" w:themeColor="text1"/>
        </w:rPr>
      </w:pPr>
    </w:p>
    <w:p w:rsidR="00615834" w:rsidRDefault="00615834" w:rsidP="00725A9B">
      <w:pPr>
        <w:spacing w:line="240" w:lineRule="auto"/>
        <w:jc w:val="both"/>
        <w:rPr>
          <w:color w:val="000000" w:themeColor="text1"/>
        </w:rPr>
      </w:pPr>
    </w:p>
    <w:p w:rsidR="00725A9B" w:rsidRPr="00725A9B" w:rsidRDefault="00725A9B" w:rsidP="00725A9B">
      <w:pPr>
        <w:spacing w:line="240" w:lineRule="auto"/>
        <w:jc w:val="both"/>
        <w:rPr>
          <w:color w:val="000000" w:themeColor="text1"/>
        </w:rPr>
      </w:pPr>
      <w:r w:rsidRPr="00725A9B">
        <w:rPr>
          <w:color w:val="000000" w:themeColor="text1"/>
        </w:rPr>
        <w:t>Franzen </w:t>
      </w:r>
      <w:hyperlink r:id="rId9" w:history="1">
        <w:r w:rsidRPr="00725A9B">
          <w:rPr>
            <w:rStyle w:val="Hyperlink"/>
            <w:color w:val="000000" w:themeColor="text1"/>
            <w:u w:val="none"/>
          </w:rPr>
          <w:t>novel?</w:t>
        </w:r>
      </w:hyperlink>
      <w:r w:rsidRPr="00725A9B">
        <w:rPr>
          <w:color w:val="000000" w:themeColor="text1"/>
        </w:rPr>
        <w:t> We can literally swipe from one text to another on our Kindle without realizing we changed platforms. What’s the real difference between skimming an informed political critique on a political junkie </w:t>
      </w:r>
      <w:hyperlink r:id="rId10" w:history="1">
        <w:r w:rsidRPr="00725A9B">
          <w:rPr>
            <w:rStyle w:val="Hyperlink"/>
            <w:color w:val="000000" w:themeColor="text1"/>
            <w:u w:val="none"/>
          </w:rPr>
          <w:t>Tumblr</w:t>
        </w:r>
      </w:hyperlink>
      <w:r w:rsidRPr="00725A9B">
        <w:rPr>
          <w:color w:val="000000" w:themeColor="text1"/>
        </w:rPr>
        <w:t> account and reading a focused tirade on the Washington Post’s blog written by putative experts?</w:t>
      </w:r>
    </w:p>
    <w:p w:rsidR="00725A9B" w:rsidRPr="00725A9B" w:rsidRDefault="00725A9B" w:rsidP="00725A9B">
      <w:pPr>
        <w:spacing w:line="240" w:lineRule="auto"/>
        <w:jc w:val="both"/>
        <w:rPr>
          <w:color w:val="000000" w:themeColor="text1"/>
        </w:rPr>
      </w:pPr>
      <w:r w:rsidRPr="00725A9B">
        <w:rPr>
          <w:color w:val="000000" w:themeColor="text1"/>
        </w:rPr>
        <w:t>That same blog post will get reposted on other news sites and the same news article will get reposted on other blogs interchangeably. Content—whether thought-provoking, regurgitated, or analytically superficial, impeccably researched, politically doctrinaire, or grammatically atrocious—now occupies the same cultural space, the same screen space, and the same mental space in the public imagination.  After awhile, we just stop keeping track of what’s legitimately good because it takes too much energy to separate the crème from the foam.</w:t>
      </w:r>
    </w:p>
    <w:p w:rsidR="00725A9B" w:rsidRPr="00725A9B" w:rsidRDefault="00725A9B" w:rsidP="00725A9B">
      <w:pPr>
        <w:spacing w:line="240" w:lineRule="auto"/>
        <w:jc w:val="both"/>
        <w:rPr>
          <w:color w:val="000000" w:themeColor="text1"/>
        </w:rPr>
      </w:pPr>
      <w:r w:rsidRPr="00725A9B">
        <w:rPr>
          <w:color w:val="000000" w:themeColor="text1"/>
        </w:rPr>
        <w:t>One silver lining is that the technological democratization of social media has effectively deconstructed the one-sided power of the Big Bad Media in general and influential writing in particular, which in theory makes this era freer and more decentralized than ever. One downside to technological democratization is that it hasn’t lead to a thriving marketplace of ideas, but a greater retreat into the Platonic cave of self-identification with the shadow world. We have never needed a safer and quieter place to collect our thoughts from the collective din of couch quarterbacking than we do now, which is why it’s so easy to preemptively categorize the articles we read before we actually read them to save ourselves the heartache and the controversy.</w:t>
      </w:r>
    </w:p>
    <w:p w:rsidR="00725A9B" w:rsidRPr="00725A9B" w:rsidRDefault="00725A9B" w:rsidP="00725A9B">
      <w:pPr>
        <w:spacing w:line="240" w:lineRule="auto"/>
        <w:jc w:val="both"/>
        <w:rPr>
          <w:color w:val="000000" w:themeColor="text1"/>
        </w:rPr>
      </w:pPr>
      <w:r w:rsidRPr="00725A9B">
        <w:rPr>
          <w:color w:val="000000" w:themeColor="text1"/>
        </w:rPr>
        <w:t>The abundance of texts in this zeitgeist creates a tunnel effect of amnesia.  We now have access to so much information that we actually forget the specific nuances of what we read, where we read them, and who wrote them. We forget what’s available all the time because we live in an age of hyperabundant textuality. Now, when we’re lost, we’re just one click away from the answer. Even the line separating what we know and what we don’t know is blurry.</w:t>
      </w:r>
    </w:p>
    <w:p w:rsidR="00725A9B" w:rsidRPr="00725A9B" w:rsidRDefault="00725A9B" w:rsidP="00725A9B">
      <w:pPr>
        <w:spacing w:line="240" w:lineRule="auto"/>
        <w:jc w:val="both"/>
        <w:rPr>
          <w:color w:val="000000" w:themeColor="text1"/>
        </w:rPr>
      </w:pPr>
      <w:r w:rsidRPr="00725A9B">
        <w:rPr>
          <w:color w:val="000000" w:themeColor="text1"/>
        </w:rPr>
        <w:t xml:space="preserve">It is precisely because we now consume writing from the moment we wake until the moment we crash—most of it mundane, redundant, speculative, badly researched, partisan, and emojian—that we no longer have the same appetite (or time) for literary fiction, serious think pieces, or top-shelf journalism anymore, even though they’re all readily available. If an article on the </w:t>
      </w:r>
      <w:r w:rsidRPr="004428EB">
        <w:rPr>
          <w:i/>
          <w:color w:val="000000" w:themeColor="text1"/>
        </w:rPr>
        <w:t>Daily Dot</w:t>
      </w:r>
      <w:r w:rsidRPr="00725A9B">
        <w:rPr>
          <w:color w:val="000000" w:themeColor="text1"/>
        </w:rPr>
        <w:t xml:space="preserve"> shows up on page 3 of a Google search, it might as well not exist at all. </w:t>
      </w:r>
      <w:r w:rsidRPr="004428EB">
        <w:rPr>
          <w:i/>
          <w:color w:val="000000" w:themeColor="text1"/>
        </w:rPr>
        <w:t>The New York Times</w:t>
      </w:r>
      <w:r w:rsidRPr="00725A9B">
        <w:rPr>
          <w:color w:val="000000" w:themeColor="text1"/>
        </w:rPr>
        <w:t> article we half-read on our iPhone while standing up in the Los Angeles Metro ends up blurring with the 500 modified retweets about that same article on Twitter. Authors aren’t privileged anymore because everyone writes commentary somewhere and everyone’s commentary shows up some place. Only the platform and the means of production have changed.</w:t>
      </w:r>
    </w:p>
    <w:p w:rsidR="00725A9B" w:rsidRPr="00725A9B" w:rsidRDefault="00725A9B" w:rsidP="00725A9B">
      <w:pPr>
        <w:spacing w:line="240" w:lineRule="auto"/>
        <w:jc w:val="both"/>
        <w:rPr>
          <w:color w:val="000000" w:themeColor="text1"/>
        </w:rPr>
      </w:pPr>
      <w:r w:rsidRPr="00725A9B">
        <w:rPr>
          <w:color w:val="000000" w:themeColor="text1"/>
        </w:rPr>
        <w:t>Someday, the Centers for Disease Control will create a whole new branch of research dedicated to studying the infectious disease of cultural memes. Our continuous consumption of text is intricately linked to our continuous forgetting, our continuous reinfection, and our continuous thumbs up/thumbs down approach to reality, which is why we keep reading late into the night, looking for the next place to leave a comment someone has already made somewhere. Whether we like it or not, we’re all victims and perpetrators of this commentary fractal. There seems to be no way out except deeper inside the sinkhole or to go cold turkey from the sound of our own voices.</w:t>
      </w:r>
    </w:p>
    <w:p w:rsidR="00F57D40" w:rsidRPr="0042123C" w:rsidRDefault="00F57D40" w:rsidP="0042123C">
      <w:pPr>
        <w:jc w:val="both"/>
        <w:rPr>
          <w:rFonts w:ascii="Arial" w:hAnsi="Arial" w:cs="Arial"/>
        </w:rPr>
      </w:pPr>
      <w:r w:rsidRPr="0042123C">
        <w:rPr>
          <w:rFonts w:ascii="Arial" w:hAnsi="Arial" w:cs="Arial"/>
          <w:b/>
          <w:sz w:val="24"/>
          <w:szCs w:val="24"/>
        </w:rPr>
        <w:t xml:space="preserve">I.A. Answer </w:t>
      </w:r>
      <w:r w:rsidR="0042123C" w:rsidRPr="0042123C">
        <w:rPr>
          <w:rFonts w:ascii="Arial" w:hAnsi="Arial" w:cs="Arial"/>
          <w:b/>
          <w:sz w:val="24"/>
          <w:szCs w:val="24"/>
        </w:rPr>
        <w:t xml:space="preserve">the </w:t>
      </w:r>
      <w:r w:rsidR="001A211C" w:rsidRPr="0042123C">
        <w:rPr>
          <w:rFonts w:ascii="Arial" w:hAnsi="Arial" w:cs="Arial"/>
          <w:b/>
          <w:sz w:val="24"/>
          <w:szCs w:val="24"/>
        </w:rPr>
        <w:t>questions</w:t>
      </w:r>
      <w:r w:rsidR="0042123C" w:rsidRPr="0042123C">
        <w:rPr>
          <w:rFonts w:ascii="Arial" w:hAnsi="Arial" w:cs="Arial"/>
          <w:b/>
          <w:sz w:val="24"/>
          <w:szCs w:val="24"/>
        </w:rPr>
        <w:t xml:space="preserve">the follow </w:t>
      </w:r>
      <w:r w:rsidRPr="0042123C">
        <w:rPr>
          <w:rFonts w:ascii="Arial" w:hAnsi="Arial" w:cs="Arial"/>
          <w:b/>
          <w:sz w:val="24"/>
          <w:szCs w:val="24"/>
        </w:rPr>
        <w:t xml:space="preserve">in </w:t>
      </w:r>
      <w:r w:rsidR="0042123C" w:rsidRPr="0042123C">
        <w:rPr>
          <w:rFonts w:ascii="Arial" w:hAnsi="Arial" w:cs="Arial"/>
          <w:b/>
          <w:sz w:val="24"/>
          <w:szCs w:val="24"/>
        </w:rPr>
        <w:t>about 150</w:t>
      </w:r>
      <w:r w:rsidRPr="0042123C">
        <w:rPr>
          <w:rFonts w:ascii="Arial" w:hAnsi="Arial" w:cs="Arial"/>
          <w:b/>
          <w:sz w:val="24"/>
          <w:szCs w:val="24"/>
        </w:rPr>
        <w:t xml:space="preserve"> words:    </w:t>
      </w:r>
      <w:r w:rsidR="005244EB">
        <w:rPr>
          <w:rFonts w:ascii="Arial" w:hAnsi="Arial" w:cs="Arial"/>
          <w:b/>
          <w:sz w:val="24"/>
          <w:szCs w:val="24"/>
        </w:rPr>
        <w:t>(5</w:t>
      </w:r>
      <w:r w:rsidR="0042123C" w:rsidRPr="0042123C">
        <w:rPr>
          <w:rFonts w:ascii="Arial" w:hAnsi="Arial" w:cs="Arial"/>
          <w:b/>
          <w:sz w:val="24"/>
          <w:szCs w:val="24"/>
        </w:rPr>
        <w:t>x</w:t>
      </w:r>
      <w:r w:rsidR="005244EB">
        <w:rPr>
          <w:rFonts w:ascii="Arial" w:hAnsi="Arial" w:cs="Arial"/>
          <w:b/>
          <w:sz w:val="24"/>
          <w:szCs w:val="24"/>
        </w:rPr>
        <w:t>10=50</w:t>
      </w:r>
      <w:r w:rsidR="0042123C" w:rsidRPr="0042123C">
        <w:rPr>
          <w:rFonts w:ascii="Arial" w:hAnsi="Arial" w:cs="Arial"/>
          <w:b/>
          <w:sz w:val="24"/>
          <w:szCs w:val="24"/>
        </w:rPr>
        <w:t>)</w:t>
      </w:r>
    </w:p>
    <w:p w:rsidR="0028778F" w:rsidRDefault="004428EB" w:rsidP="00C82A88">
      <w:pPr>
        <w:pStyle w:val="ListParagraph"/>
        <w:numPr>
          <w:ilvl w:val="0"/>
          <w:numId w:val="46"/>
        </w:numPr>
        <w:spacing w:after="0"/>
        <w:ind w:left="284" w:hanging="284"/>
        <w:jc w:val="both"/>
        <w:rPr>
          <w:rFonts w:ascii="Arial" w:hAnsi="Arial" w:cs="Arial"/>
          <w:sz w:val="24"/>
          <w:szCs w:val="24"/>
        </w:rPr>
      </w:pPr>
      <w:r w:rsidRPr="004428EB">
        <w:rPr>
          <w:rFonts w:ascii="Arial" w:hAnsi="Arial" w:cs="Arial"/>
          <w:sz w:val="24"/>
          <w:szCs w:val="24"/>
        </w:rPr>
        <w:lastRenderedPageBreak/>
        <w:t xml:space="preserve">What do you think the writer means by the phrase </w:t>
      </w:r>
      <w:r>
        <w:rPr>
          <w:rFonts w:ascii="Arial" w:hAnsi="Arial" w:cs="Arial"/>
          <w:sz w:val="24"/>
          <w:szCs w:val="24"/>
        </w:rPr>
        <w:t>‘</w:t>
      </w:r>
      <w:r w:rsidRPr="004428EB">
        <w:rPr>
          <w:rFonts w:ascii="Arial" w:hAnsi="Arial" w:cs="Arial"/>
          <w:sz w:val="24"/>
          <w:szCs w:val="24"/>
        </w:rPr>
        <w:t>info-opinion</w:t>
      </w:r>
      <w:r>
        <w:rPr>
          <w:rFonts w:ascii="Arial" w:hAnsi="Arial" w:cs="Arial"/>
          <w:sz w:val="24"/>
          <w:szCs w:val="24"/>
        </w:rPr>
        <w:t>’</w:t>
      </w:r>
      <w:r w:rsidRPr="004428EB">
        <w:rPr>
          <w:rFonts w:ascii="Arial" w:hAnsi="Arial" w:cs="Arial"/>
          <w:sz w:val="24"/>
          <w:szCs w:val="24"/>
        </w:rPr>
        <w:t xml:space="preserve">? Explain with examples </w:t>
      </w:r>
      <w:r>
        <w:rPr>
          <w:rFonts w:ascii="Arial" w:hAnsi="Arial" w:cs="Arial"/>
          <w:sz w:val="24"/>
          <w:szCs w:val="24"/>
        </w:rPr>
        <w:t xml:space="preserve">from your experience of </w:t>
      </w:r>
      <w:r w:rsidRPr="004428EB">
        <w:rPr>
          <w:rFonts w:ascii="Arial" w:hAnsi="Arial" w:cs="Arial"/>
          <w:sz w:val="24"/>
          <w:szCs w:val="24"/>
        </w:rPr>
        <w:t>reading online.</w:t>
      </w:r>
    </w:p>
    <w:p w:rsidR="00635CAA" w:rsidRDefault="004428EB" w:rsidP="00635CAA">
      <w:pPr>
        <w:pStyle w:val="ListParagraph"/>
        <w:numPr>
          <w:ilvl w:val="0"/>
          <w:numId w:val="46"/>
        </w:numPr>
        <w:spacing w:after="0"/>
        <w:ind w:left="284" w:hanging="284"/>
        <w:jc w:val="both"/>
        <w:rPr>
          <w:rFonts w:ascii="Arial" w:hAnsi="Arial" w:cs="Arial"/>
          <w:sz w:val="24"/>
          <w:szCs w:val="24"/>
        </w:rPr>
      </w:pPr>
      <w:r w:rsidRPr="004428EB">
        <w:rPr>
          <w:rFonts w:ascii="Arial" w:hAnsi="Arial" w:cs="Arial"/>
          <w:sz w:val="24"/>
          <w:szCs w:val="24"/>
        </w:rPr>
        <w:t xml:space="preserve">The writer </w:t>
      </w:r>
      <w:r>
        <w:rPr>
          <w:rFonts w:ascii="Arial" w:hAnsi="Arial" w:cs="Arial"/>
          <w:sz w:val="24"/>
          <w:szCs w:val="24"/>
        </w:rPr>
        <w:t>seems to hint that hyper information leads to amnesia. Do you agree with such a claim? Justify your stance.</w:t>
      </w:r>
    </w:p>
    <w:p w:rsidR="00615834" w:rsidRDefault="00615834" w:rsidP="00615834">
      <w:pPr>
        <w:spacing w:after="0"/>
        <w:jc w:val="both"/>
        <w:rPr>
          <w:rFonts w:ascii="Arial" w:hAnsi="Arial" w:cs="Arial"/>
          <w:sz w:val="24"/>
          <w:szCs w:val="24"/>
        </w:rPr>
      </w:pPr>
    </w:p>
    <w:p w:rsidR="00615834" w:rsidRDefault="00615834" w:rsidP="00615834">
      <w:pPr>
        <w:spacing w:after="0"/>
        <w:jc w:val="both"/>
        <w:rPr>
          <w:rFonts w:ascii="Arial" w:hAnsi="Arial" w:cs="Arial"/>
          <w:sz w:val="24"/>
          <w:szCs w:val="24"/>
        </w:rPr>
      </w:pPr>
    </w:p>
    <w:p w:rsidR="00615834" w:rsidRPr="00615834" w:rsidRDefault="00615834" w:rsidP="00615834">
      <w:pPr>
        <w:spacing w:after="0"/>
        <w:jc w:val="both"/>
        <w:rPr>
          <w:rFonts w:ascii="Arial" w:hAnsi="Arial" w:cs="Arial"/>
          <w:sz w:val="24"/>
          <w:szCs w:val="24"/>
        </w:rPr>
      </w:pPr>
    </w:p>
    <w:p w:rsidR="00635CAA" w:rsidRPr="00635CAA" w:rsidRDefault="00635CAA" w:rsidP="00635CAA">
      <w:pPr>
        <w:pStyle w:val="ListParagraph"/>
        <w:numPr>
          <w:ilvl w:val="0"/>
          <w:numId w:val="46"/>
        </w:numPr>
        <w:spacing w:after="0"/>
        <w:ind w:left="284" w:hanging="284"/>
        <w:jc w:val="both"/>
        <w:rPr>
          <w:rFonts w:ascii="Arial" w:hAnsi="Arial" w:cs="Arial"/>
          <w:sz w:val="24"/>
          <w:szCs w:val="24"/>
        </w:rPr>
      </w:pPr>
      <w:r w:rsidRPr="00635CAA">
        <w:rPr>
          <w:rFonts w:ascii="Arial" w:hAnsi="Arial" w:cs="Arial"/>
          <w:sz w:val="24"/>
          <w:szCs w:val="24"/>
        </w:rPr>
        <w:t xml:space="preserve">What do you think the writer means by </w:t>
      </w:r>
      <w:r>
        <w:rPr>
          <w:rFonts w:ascii="Arial" w:hAnsi="Arial" w:cs="Arial"/>
          <w:sz w:val="24"/>
          <w:szCs w:val="24"/>
        </w:rPr>
        <w:t>‘</w:t>
      </w:r>
      <w:r w:rsidRPr="00635CAA">
        <w:rPr>
          <w:rFonts w:ascii="Arial" w:hAnsi="Arial" w:cs="Arial"/>
          <w:color w:val="000000" w:themeColor="text1"/>
          <w:sz w:val="24"/>
          <w:szCs w:val="24"/>
        </w:rPr>
        <w:t>our continuous thumbs up/thumbs down approach to reality</w:t>
      </w:r>
      <w:r>
        <w:rPr>
          <w:rFonts w:ascii="Arial" w:hAnsi="Arial" w:cs="Arial"/>
          <w:color w:val="000000" w:themeColor="text1"/>
          <w:sz w:val="24"/>
          <w:szCs w:val="24"/>
        </w:rPr>
        <w:t>’? Is this approach unique to communicat</w:t>
      </w:r>
      <w:r w:rsidR="00D82FE3">
        <w:rPr>
          <w:rFonts w:ascii="Arial" w:hAnsi="Arial" w:cs="Arial"/>
          <w:color w:val="000000" w:themeColor="text1"/>
          <w:sz w:val="24"/>
          <w:szCs w:val="24"/>
        </w:rPr>
        <w:t>ion online or has it pervaded</w:t>
      </w:r>
      <w:r>
        <w:rPr>
          <w:rFonts w:ascii="Arial" w:hAnsi="Arial" w:cs="Arial"/>
          <w:color w:val="000000" w:themeColor="text1"/>
          <w:sz w:val="24"/>
          <w:szCs w:val="24"/>
        </w:rPr>
        <w:t xml:space="preserve"> real life communication? </w:t>
      </w:r>
    </w:p>
    <w:p w:rsidR="004428EB" w:rsidRPr="00635CAA" w:rsidRDefault="004428EB" w:rsidP="00635CAA">
      <w:pPr>
        <w:pStyle w:val="ListParagraph"/>
        <w:numPr>
          <w:ilvl w:val="0"/>
          <w:numId w:val="46"/>
        </w:numPr>
        <w:spacing w:after="0"/>
        <w:ind w:left="284" w:hanging="284"/>
        <w:jc w:val="both"/>
        <w:rPr>
          <w:rFonts w:ascii="Arial" w:hAnsi="Arial" w:cs="Arial"/>
          <w:sz w:val="24"/>
          <w:szCs w:val="24"/>
        </w:rPr>
      </w:pPr>
      <w:r w:rsidRPr="00635CAA">
        <w:rPr>
          <w:rFonts w:ascii="Arial" w:hAnsi="Arial" w:cs="Arial"/>
          <w:sz w:val="24"/>
          <w:szCs w:val="24"/>
        </w:rPr>
        <w:t xml:space="preserve">Do you think ‘skimming’ as opposed to deep reading is </w:t>
      </w:r>
      <w:r w:rsidR="00635CAA" w:rsidRPr="00635CAA">
        <w:rPr>
          <w:rFonts w:ascii="Arial" w:hAnsi="Arial" w:cs="Arial"/>
          <w:sz w:val="24"/>
          <w:szCs w:val="24"/>
        </w:rPr>
        <w:t xml:space="preserve">as </w:t>
      </w:r>
      <w:r w:rsidRPr="00635CAA">
        <w:rPr>
          <w:rFonts w:ascii="Arial" w:hAnsi="Arial" w:cs="Arial"/>
          <w:sz w:val="24"/>
          <w:szCs w:val="24"/>
        </w:rPr>
        <w:t xml:space="preserve">bad as the writer makes it </w:t>
      </w:r>
      <w:r w:rsidR="00635CAA">
        <w:rPr>
          <w:rFonts w:ascii="Arial" w:hAnsi="Arial" w:cs="Arial"/>
          <w:sz w:val="24"/>
          <w:szCs w:val="24"/>
        </w:rPr>
        <w:t xml:space="preserve">out </w:t>
      </w:r>
      <w:r w:rsidRPr="00635CAA">
        <w:rPr>
          <w:rFonts w:ascii="Arial" w:hAnsi="Arial" w:cs="Arial"/>
          <w:sz w:val="24"/>
          <w:szCs w:val="24"/>
        </w:rPr>
        <w:t>to be? Explain</w:t>
      </w:r>
      <w:r w:rsidR="00D82FE3">
        <w:rPr>
          <w:rFonts w:ascii="Arial" w:hAnsi="Arial" w:cs="Arial"/>
          <w:sz w:val="24"/>
          <w:szCs w:val="24"/>
        </w:rPr>
        <w:t>,</w:t>
      </w:r>
      <w:bookmarkStart w:id="0" w:name="_GoBack"/>
      <w:bookmarkEnd w:id="0"/>
      <w:r w:rsidRPr="00635CAA">
        <w:rPr>
          <w:rFonts w:ascii="Arial" w:hAnsi="Arial" w:cs="Arial"/>
          <w:sz w:val="24"/>
          <w:szCs w:val="24"/>
        </w:rPr>
        <w:t xml:space="preserve"> drawing examples from your reading and class discussions. </w:t>
      </w:r>
    </w:p>
    <w:p w:rsidR="004428EB" w:rsidRPr="00635CAA" w:rsidRDefault="00635CAA" w:rsidP="00C82A88">
      <w:pPr>
        <w:pStyle w:val="ListParagraph"/>
        <w:numPr>
          <w:ilvl w:val="0"/>
          <w:numId w:val="46"/>
        </w:numPr>
        <w:spacing w:after="0"/>
        <w:ind w:left="284" w:hanging="284"/>
        <w:jc w:val="both"/>
        <w:rPr>
          <w:rFonts w:ascii="Arial" w:hAnsi="Arial" w:cs="Arial"/>
          <w:sz w:val="24"/>
          <w:szCs w:val="24"/>
        </w:rPr>
      </w:pPr>
      <w:r w:rsidRPr="00635CAA">
        <w:rPr>
          <w:rFonts w:ascii="Arial" w:hAnsi="Arial" w:cs="Arial"/>
          <w:sz w:val="24"/>
          <w:szCs w:val="24"/>
        </w:rPr>
        <w:t xml:space="preserve">Discuss your own reading habits. Does the medium affect how </w:t>
      </w:r>
      <w:r>
        <w:rPr>
          <w:rFonts w:ascii="Arial" w:hAnsi="Arial" w:cs="Arial"/>
          <w:sz w:val="24"/>
          <w:szCs w:val="24"/>
        </w:rPr>
        <w:t>you read and how much you retain? Explain using examples.</w:t>
      </w:r>
    </w:p>
    <w:p w:rsidR="00A36F12" w:rsidRDefault="00A36F12" w:rsidP="00C82A88">
      <w:pPr>
        <w:shd w:val="clear" w:color="auto" w:fill="FFFFFF"/>
        <w:tabs>
          <w:tab w:val="left" w:pos="142"/>
        </w:tabs>
        <w:spacing w:before="240" w:after="0" w:line="240" w:lineRule="auto"/>
        <w:jc w:val="both"/>
        <w:rPr>
          <w:rFonts w:ascii="Arial" w:hAnsi="Arial" w:cs="Arial"/>
          <w:b/>
          <w:sz w:val="24"/>
        </w:rPr>
      </w:pPr>
      <w:r>
        <w:rPr>
          <w:rFonts w:ascii="Arial" w:hAnsi="Arial" w:cs="Arial"/>
          <w:b/>
          <w:sz w:val="24"/>
        </w:rPr>
        <w:t>II</w:t>
      </w:r>
      <w:r w:rsidR="00F57D40" w:rsidRPr="00135237">
        <w:rPr>
          <w:rFonts w:ascii="Arial" w:hAnsi="Arial" w:cs="Arial"/>
          <w:b/>
          <w:sz w:val="24"/>
        </w:rPr>
        <w:t xml:space="preserve">. </w:t>
      </w:r>
      <w:r>
        <w:rPr>
          <w:rFonts w:ascii="Arial" w:hAnsi="Arial" w:cs="Arial"/>
          <w:b/>
          <w:sz w:val="24"/>
        </w:rPr>
        <w:t xml:space="preserve">Examine the cartoon and answer the </w:t>
      </w:r>
      <w:r w:rsidR="00635CAA">
        <w:rPr>
          <w:rFonts w:ascii="Arial" w:hAnsi="Arial" w:cs="Arial"/>
          <w:b/>
          <w:sz w:val="24"/>
        </w:rPr>
        <w:t xml:space="preserve">question that follows in about </w:t>
      </w:r>
      <w:r w:rsidR="00026593">
        <w:rPr>
          <w:rFonts w:ascii="Arial" w:hAnsi="Arial" w:cs="Arial"/>
          <w:b/>
          <w:sz w:val="24"/>
        </w:rPr>
        <w:t>150</w:t>
      </w:r>
      <w:r>
        <w:rPr>
          <w:rFonts w:ascii="Arial" w:hAnsi="Arial" w:cs="Arial"/>
          <w:b/>
          <w:sz w:val="24"/>
        </w:rPr>
        <w:t xml:space="preserve"> words: </w:t>
      </w:r>
      <w:r w:rsidR="00026593">
        <w:rPr>
          <w:rFonts w:ascii="Arial" w:hAnsi="Arial" w:cs="Arial"/>
          <w:b/>
          <w:sz w:val="24"/>
        </w:rPr>
        <w:t xml:space="preserve"> (2</w:t>
      </w:r>
      <w:r w:rsidR="00F57D40">
        <w:rPr>
          <w:rFonts w:ascii="Arial" w:hAnsi="Arial" w:cs="Arial"/>
          <w:b/>
          <w:sz w:val="24"/>
        </w:rPr>
        <w:t>x</w:t>
      </w:r>
      <w:r w:rsidR="00026593">
        <w:rPr>
          <w:rFonts w:ascii="Arial" w:hAnsi="Arial" w:cs="Arial"/>
          <w:b/>
          <w:sz w:val="24"/>
        </w:rPr>
        <w:t>1</w:t>
      </w:r>
      <w:r w:rsidR="00635CAA">
        <w:rPr>
          <w:rFonts w:ascii="Arial" w:hAnsi="Arial" w:cs="Arial"/>
          <w:b/>
          <w:sz w:val="24"/>
        </w:rPr>
        <w:t>0</w:t>
      </w:r>
      <w:r w:rsidR="00F57D40">
        <w:rPr>
          <w:rFonts w:ascii="Arial" w:hAnsi="Arial" w:cs="Arial"/>
          <w:b/>
          <w:sz w:val="24"/>
        </w:rPr>
        <w:t>=</w:t>
      </w:r>
      <w:r w:rsidR="00635CAA">
        <w:rPr>
          <w:rFonts w:ascii="Arial" w:hAnsi="Arial" w:cs="Arial"/>
          <w:b/>
          <w:sz w:val="24"/>
        </w:rPr>
        <w:t>20</w:t>
      </w:r>
      <w:r w:rsidR="00F57D40">
        <w:rPr>
          <w:rFonts w:ascii="Arial" w:hAnsi="Arial" w:cs="Arial"/>
          <w:b/>
          <w:sz w:val="24"/>
        </w:rPr>
        <w:t>)</w:t>
      </w:r>
    </w:p>
    <w:p w:rsidR="007D19CB" w:rsidRDefault="00A32DF0" w:rsidP="007D19CB">
      <w:pPr>
        <w:shd w:val="clear" w:color="auto" w:fill="FFFFFF"/>
        <w:tabs>
          <w:tab w:val="left" w:pos="142"/>
        </w:tabs>
        <w:spacing w:before="240" w:after="0" w:line="240" w:lineRule="auto"/>
        <w:jc w:val="center"/>
        <w:rPr>
          <w:rFonts w:ascii="Arial" w:hAnsi="Arial" w:cs="Arial"/>
          <w:b/>
          <w:sz w:val="24"/>
        </w:rPr>
      </w:pPr>
      <w:r>
        <w:rPr>
          <w:rFonts w:ascii="Arial" w:hAnsi="Arial" w:cs="Arial"/>
          <w:b/>
          <w:noProof/>
          <w:sz w:val="24"/>
          <w:lang w:val="en-IN" w:eastAsia="en-IN"/>
        </w:rPr>
        <w:drawing>
          <wp:inline distT="0" distB="0" distL="0" distR="0">
            <wp:extent cx="3019245" cy="3019245"/>
            <wp:effectExtent l="19050" t="0" r="0" b="0"/>
            <wp:docPr id="5" name="Picture 4" descr="C:\Users\Dell\Desktop\god-google-maps-550x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god-google-maps-550x550.jpg"/>
                    <pic:cNvPicPr>
                      <a:picLocks noChangeAspect="1" noChangeArrowheads="1"/>
                    </pic:cNvPicPr>
                  </pic:nvPicPr>
                  <pic:blipFill>
                    <a:blip r:embed="rId11" cstate="print"/>
                    <a:srcRect/>
                    <a:stretch>
                      <a:fillRect/>
                    </a:stretch>
                  </pic:blipFill>
                  <pic:spPr bwMode="auto">
                    <a:xfrm>
                      <a:off x="0" y="0"/>
                      <a:ext cx="3019231" cy="3019231"/>
                    </a:xfrm>
                    <a:prstGeom prst="rect">
                      <a:avLst/>
                    </a:prstGeom>
                    <a:noFill/>
                    <a:ln w="9525">
                      <a:noFill/>
                      <a:miter lim="800000"/>
                      <a:headEnd/>
                      <a:tailEnd/>
                    </a:ln>
                  </pic:spPr>
                </pic:pic>
              </a:graphicData>
            </a:graphic>
          </wp:inline>
        </w:drawing>
      </w:r>
    </w:p>
    <w:p w:rsidR="00026593" w:rsidRDefault="00A36F12" w:rsidP="00C82A88">
      <w:pPr>
        <w:pStyle w:val="ListParagraph"/>
        <w:numPr>
          <w:ilvl w:val="0"/>
          <w:numId w:val="47"/>
        </w:numPr>
        <w:shd w:val="clear" w:color="auto" w:fill="FFFFFF"/>
        <w:tabs>
          <w:tab w:val="left" w:pos="142"/>
        </w:tabs>
        <w:spacing w:before="240" w:after="0" w:line="240" w:lineRule="auto"/>
        <w:ind w:left="284" w:hanging="284"/>
        <w:jc w:val="both"/>
        <w:rPr>
          <w:rFonts w:ascii="Arial" w:hAnsi="Arial" w:cs="Arial"/>
          <w:sz w:val="24"/>
          <w:szCs w:val="24"/>
        </w:rPr>
      </w:pPr>
      <w:r w:rsidRPr="00026593">
        <w:rPr>
          <w:rFonts w:ascii="Arial" w:hAnsi="Arial" w:cs="Arial"/>
          <w:sz w:val="24"/>
          <w:szCs w:val="24"/>
        </w:rPr>
        <w:t xml:space="preserve">What idea is the cartoonist trying to convey? </w:t>
      </w:r>
      <w:r w:rsidR="00026593" w:rsidRPr="00026593">
        <w:rPr>
          <w:rFonts w:ascii="Arial" w:hAnsi="Arial" w:cs="Arial"/>
          <w:sz w:val="24"/>
          <w:szCs w:val="24"/>
        </w:rPr>
        <w:t>Do you find the cartoon humorous? Give reasons for your choice.</w:t>
      </w:r>
    </w:p>
    <w:p w:rsidR="00FE624A" w:rsidRPr="00026593" w:rsidRDefault="00026593" w:rsidP="00026593">
      <w:pPr>
        <w:pStyle w:val="ListParagraph"/>
        <w:numPr>
          <w:ilvl w:val="0"/>
          <w:numId w:val="47"/>
        </w:numPr>
        <w:shd w:val="clear" w:color="auto" w:fill="FFFFFF"/>
        <w:tabs>
          <w:tab w:val="left" w:pos="142"/>
        </w:tabs>
        <w:spacing w:before="240" w:after="0" w:line="240" w:lineRule="auto"/>
        <w:ind w:left="284" w:hanging="284"/>
        <w:jc w:val="both"/>
        <w:rPr>
          <w:rFonts w:ascii="Arial" w:hAnsi="Arial" w:cs="Arial"/>
          <w:sz w:val="24"/>
          <w:szCs w:val="24"/>
        </w:rPr>
      </w:pPr>
      <w:r w:rsidRPr="00026593">
        <w:rPr>
          <w:rFonts w:ascii="Arial" w:hAnsi="Arial" w:cs="Arial"/>
          <w:sz w:val="24"/>
          <w:szCs w:val="24"/>
        </w:rPr>
        <w:t xml:space="preserve">Do you think using Google maps is a better alternative to asking for directions? Give reasons for your choice. </w:t>
      </w:r>
    </w:p>
    <w:p w:rsidR="00024BB9" w:rsidRPr="00625FDF" w:rsidRDefault="00625FDF" w:rsidP="00625FDF">
      <w:pPr>
        <w:pStyle w:val="ListParagraph"/>
        <w:shd w:val="clear" w:color="auto" w:fill="FFFFFF"/>
        <w:spacing w:after="0" w:line="240" w:lineRule="auto"/>
        <w:ind w:hanging="1004"/>
        <w:jc w:val="both"/>
        <w:rPr>
          <w:rFonts w:ascii="Arial" w:hAnsi="Arial" w:cs="Arial"/>
        </w:rPr>
      </w:pPr>
      <w:r>
        <w:rPr>
          <w:rFonts w:ascii="Arial" w:hAnsi="Arial" w:cs="Arial"/>
        </w:rPr>
        <w:t>__________________________________________________________________________</w:t>
      </w:r>
    </w:p>
    <w:p w:rsidR="003D02AF" w:rsidRDefault="003D02AF" w:rsidP="00F927E1">
      <w:pPr>
        <w:pStyle w:val="ListParagraph"/>
        <w:shd w:val="clear" w:color="auto" w:fill="FFFFFF"/>
        <w:tabs>
          <w:tab w:val="left" w:pos="142"/>
        </w:tabs>
        <w:spacing w:line="240" w:lineRule="auto"/>
        <w:ind w:left="0"/>
        <w:rPr>
          <w:rFonts w:ascii="Arial" w:hAnsi="Arial" w:cs="Arial"/>
          <w:b/>
          <w:sz w:val="24"/>
          <w:szCs w:val="24"/>
          <w:shd w:val="clear" w:color="auto" w:fill="FFFFFF"/>
        </w:rPr>
      </w:pPr>
    </w:p>
    <w:p w:rsidR="006B1189" w:rsidRPr="00BD2C83" w:rsidRDefault="00403001" w:rsidP="006B1189">
      <w:pPr>
        <w:pStyle w:val="ListParagraph"/>
        <w:shd w:val="clear" w:color="auto" w:fill="FFFFFF"/>
        <w:tabs>
          <w:tab w:val="left" w:pos="142"/>
        </w:tabs>
        <w:spacing w:line="240" w:lineRule="auto"/>
        <w:ind w:left="0"/>
        <w:jc w:val="center"/>
        <w:rPr>
          <w:rFonts w:ascii="Arial" w:hAnsi="Arial" w:cs="Arial"/>
          <w:b/>
          <w:sz w:val="24"/>
          <w:szCs w:val="24"/>
          <w:shd w:val="clear" w:color="auto" w:fill="FFFFFF"/>
        </w:rPr>
      </w:pPr>
      <w:r>
        <w:rPr>
          <w:rFonts w:ascii="Arial" w:hAnsi="Arial" w:cs="Arial"/>
          <w:b/>
          <w:sz w:val="24"/>
          <w:szCs w:val="24"/>
          <w:shd w:val="clear" w:color="auto" w:fill="FFFFFF"/>
        </w:rPr>
        <w:t>MCT ‘B’ –</w:t>
      </w:r>
      <w:r w:rsidR="00725A9B">
        <w:rPr>
          <w:rFonts w:ascii="Arial" w:hAnsi="Arial" w:cs="Arial"/>
          <w:b/>
          <w:sz w:val="24"/>
          <w:szCs w:val="24"/>
          <w:shd w:val="clear" w:color="auto" w:fill="FFFFFF"/>
        </w:rPr>
        <w:t>IMAGES AS TEXTS</w:t>
      </w:r>
    </w:p>
    <w:p w:rsidR="00025D22" w:rsidRPr="006B1189" w:rsidRDefault="006B1189" w:rsidP="006B1189">
      <w:pPr>
        <w:pStyle w:val="Heading1"/>
        <w:shd w:val="clear" w:color="auto" w:fill="FFFFFF"/>
        <w:spacing w:before="0" w:beforeAutospacing="0" w:after="200" w:afterAutospacing="0"/>
        <w:jc w:val="both"/>
        <w:rPr>
          <w:color w:val="000000"/>
          <w:sz w:val="24"/>
          <w:szCs w:val="24"/>
        </w:rPr>
      </w:pPr>
      <w:r>
        <w:rPr>
          <w:rFonts w:ascii="Arial" w:hAnsi="Arial" w:cs="Arial"/>
          <w:sz w:val="24"/>
          <w:szCs w:val="24"/>
        </w:rPr>
        <w:t xml:space="preserve">I. </w:t>
      </w:r>
      <w:r w:rsidR="00D85F72" w:rsidRPr="006B1189">
        <w:rPr>
          <w:rFonts w:ascii="Arial" w:hAnsi="Arial" w:cs="Arial"/>
          <w:sz w:val="24"/>
          <w:szCs w:val="24"/>
        </w:rPr>
        <w:t>Read thi</w:t>
      </w:r>
      <w:r w:rsidRPr="006B1189">
        <w:rPr>
          <w:rFonts w:ascii="Arial" w:hAnsi="Arial" w:cs="Arial"/>
          <w:sz w:val="24"/>
          <w:szCs w:val="24"/>
        </w:rPr>
        <w:t xml:space="preserve">s </w:t>
      </w:r>
      <w:r w:rsidR="00CF4D4B">
        <w:rPr>
          <w:rFonts w:ascii="Arial" w:hAnsi="Arial" w:cs="Arial"/>
          <w:sz w:val="24"/>
          <w:szCs w:val="24"/>
        </w:rPr>
        <w:t xml:space="preserve">article by Yan Wu from </w:t>
      </w:r>
      <w:r w:rsidR="00CF4D4B" w:rsidRPr="00CF4D4B">
        <w:rPr>
          <w:rFonts w:ascii="Arial" w:hAnsi="Arial" w:cs="Arial"/>
          <w:i/>
          <w:sz w:val="24"/>
          <w:szCs w:val="24"/>
        </w:rPr>
        <w:t>storybench.org</w:t>
      </w:r>
      <w:r w:rsidR="00B76447">
        <w:rPr>
          <w:rFonts w:ascii="Arial" w:hAnsi="Arial" w:cs="Arial"/>
          <w:sz w:val="24"/>
          <w:szCs w:val="24"/>
        </w:rPr>
        <w:t>:</w:t>
      </w:r>
    </w:p>
    <w:p w:rsidR="00391897" w:rsidRPr="00391897" w:rsidRDefault="00391897" w:rsidP="00391897">
      <w:pPr>
        <w:spacing w:line="240" w:lineRule="auto"/>
        <w:jc w:val="both"/>
        <w:rPr>
          <w:color w:val="000000" w:themeColor="text1"/>
        </w:rPr>
      </w:pPr>
      <w:r w:rsidRPr="00391897">
        <w:rPr>
          <w:color w:val="000000" w:themeColor="text1"/>
        </w:rPr>
        <w:t>The harrowing cartoon images in </w:t>
      </w:r>
      <w:hyperlink r:id="rId12" w:anchor="1" w:history="1">
        <w:r w:rsidRPr="00CF4D4B">
          <w:rPr>
            <w:rStyle w:val="Hyperlink"/>
            <w:i/>
            <w:color w:val="000000" w:themeColor="text1"/>
            <w:u w:val="none"/>
          </w:rPr>
          <w:t>Ca$h Cow</w:t>
        </w:r>
      </w:hyperlink>
      <w:r w:rsidRPr="00CF4D4B">
        <w:rPr>
          <w:i/>
          <w:color w:val="000000" w:themeColor="text1"/>
        </w:rPr>
        <w:t>,</w:t>
      </w:r>
      <w:r w:rsidRPr="00391897">
        <w:rPr>
          <w:color w:val="000000" w:themeColor="text1"/>
        </w:rPr>
        <w:t xml:space="preserve"> a series about a Tanzania girl who was abducted and then raped and beaten every day for eleven months represent a new genre of </w:t>
      </w:r>
      <w:hyperlink r:id="rId13" w:history="1">
        <w:r w:rsidRPr="00391897">
          <w:rPr>
            <w:rStyle w:val="Hyperlink"/>
            <w:color w:val="000000" w:themeColor="text1"/>
            <w:u w:val="none"/>
          </w:rPr>
          <w:t>comics journalism</w:t>
        </w:r>
      </w:hyperlink>
      <w:r w:rsidRPr="00391897">
        <w:rPr>
          <w:color w:val="000000" w:themeColor="text1"/>
        </w:rPr>
        <w:t>, also known as graphic journalism.</w:t>
      </w:r>
    </w:p>
    <w:p w:rsidR="00391897" w:rsidRPr="00391897" w:rsidRDefault="004D51A3" w:rsidP="00391897">
      <w:pPr>
        <w:spacing w:line="240" w:lineRule="auto"/>
        <w:jc w:val="both"/>
        <w:rPr>
          <w:color w:val="000000" w:themeColor="text1"/>
        </w:rPr>
      </w:pPr>
      <w:hyperlink r:id="rId14" w:history="1">
        <w:r w:rsidR="00391897" w:rsidRPr="00391897">
          <w:rPr>
            <w:rStyle w:val="Hyperlink"/>
            <w:color w:val="000000" w:themeColor="text1"/>
            <w:u w:val="none"/>
          </w:rPr>
          <w:t>Marc Ellison</w:t>
        </w:r>
      </w:hyperlink>
      <w:r w:rsidR="00391897" w:rsidRPr="00391897">
        <w:rPr>
          <w:color w:val="000000" w:themeColor="text1"/>
        </w:rPr>
        <w:t>, a senior data journalist for the BBC based in Scotland, is the creator of this online multimedia narrative, which he calls a “graphic novel V2.0.” By using comic representations, Ellison says it enables him to tell the characters’ stories while potentially protecting their identities. What’s more, for an increasingly tech-savvy, tablet-oriented generation, using the graphic novel medium makes the story more appealing to Western audiences and helps draw attention to Uganda.</w:t>
      </w:r>
    </w:p>
    <w:p w:rsidR="00391897" w:rsidRPr="00391897" w:rsidRDefault="00391897" w:rsidP="00391897">
      <w:pPr>
        <w:spacing w:line="240" w:lineRule="auto"/>
        <w:jc w:val="both"/>
        <w:rPr>
          <w:color w:val="000000" w:themeColor="text1"/>
        </w:rPr>
      </w:pPr>
      <w:r w:rsidRPr="00391897">
        <w:rPr>
          <w:color w:val="000000" w:themeColor="text1"/>
        </w:rPr>
        <w:t xml:space="preserve">Ellison’s “graphic novel V2.0” is a form </w:t>
      </w:r>
      <w:r w:rsidR="00CF4D4B" w:rsidRPr="00391897">
        <w:rPr>
          <w:color w:val="000000" w:themeColor="text1"/>
        </w:rPr>
        <w:t>of graphic</w:t>
      </w:r>
      <w:r w:rsidRPr="00391897">
        <w:rPr>
          <w:color w:val="000000" w:themeColor="text1"/>
        </w:rPr>
        <w:t xml:space="preserve"> journalism. This hybrid combines illustrations, photographs, video and audio, among other forms of media. Ellison’s story allows users to ‘interact’ with the characters by clicking on the video icons to reveal more background information and quotes.</w:t>
      </w:r>
    </w:p>
    <w:p w:rsidR="00391897" w:rsidRPr="00391897" w:rsidRDefault="00391897" w:rsidP="00391897">
      <w:pPr>
        <w:spacing w:line="240" w:lineRule="auto"/>
        <w:jc w:val="both"/>
        <w:rPr>
          <w:color w:val="000000" w:themeColor="text1"/>
        </w:rPr>
      </w:pPr>
      <w:r w:rsidRPr="00391897">
        <w:rPr>
          <w:color w:val="000000" w:themeColor="text1"/>
        </w:rPr>
        <w:t>There are many reasons why Ellison was drawn to comic journalism. Before he became a journalist, he was a computer programmer interested in using different platforms to communicate with audiences. Since 2011, Ellison has been working on and off in Uganda, reporting about the reintegration challenges that female child soldiers face there. He has published a few traditional multimedia pieces, with photos and videos, but he’s since tried to push the envelope.While reporting </w:t>
      </w:r>
      <w:hyperlink r:id="rId15" w:anchor="1" w:history="1">
        <w:r w:rsidRPr="00CF4D4B">
          <w:rPr>
            <w:rStyle w:val="Hyperlink"/>
            <w:i/>
            <w:color w:val="000000" w:themeColor="text1"/>
            <w:u w:val="none"/>
          </w:rPr>
          <w:t>Ca$h Cow</w:t>
        </w:r>
      </w:hyperlink>
      <w:r w:rsidRPr="00391897">
        <w:rPr>
          <w:color w:val="000000" w:themeColor="text1"/>
        </w:rPr>
        <w:t>, he thought a graphic novel might be a visually powerful way of telling those kinds of stories, and he wanted to create a more immersive, interactive version for the Internet.</w:t>
      </w:r>
    </w:p>
    <w:p w:rsidR="00391897" w:rsidRPr="00391897" w:rsidRDefault="00391897" w:rsidP="00391897">
      <w:pPr>
        <w:spacing w:line="240" w:lineRule="auto"/>
        <w:jc w:val="both"/>
        <w:rPr>
          <w:color w:val="000000" w:themeColor="text1"/>
        </w:rPr>
      </w:pPr>
      <w:r w:rsidRPr="00391897">
        <w:rPr>
          <w:color w:val="000000" w:themeColor="text1"/>
        </w:rPr>
        <w:t>Exploring comic journalism, Ellison understands there is the risk of exaggerating or sensationalizing a story by telling it through drawings and not real pictures or videos.</w:t>
      </w:r>
    </w:p>
    <w:p w:rsidR="00B36281" w:rsidRPr="00391897" w:rsidRDefault="00391897" w:rsidP="00331D9E">
      <w:pPr>
        <w:spacing w:line="240" w:lineRule="auto"/>
        <w:jc w:val="both"/>
        <w:rPr>
          <w:color w:val="000000" w:themeColor="text1"/>
        </w:rPr>
      </w:pPr>
      <w:r w:rsidRPr="00391897">
        <w:rPr>
          <w:color w:val="000000" w:themeColor="text1"/>
        </w:rPr>
        <w:t xml:space="preserve">“With reporting using graphic novels, there comes great responsibility. But I think there is the same level of ethics in reporting via comic book as reporting for print, TV or radio,” Ellison said. “I include photo and video in my comics; it’s really multimedia and the illustrations are used to plug the </w:t>
      </w:r>
      <w:r w:rsidRPr="004B4BEC">
        <w:rPr>
          <w:b/>
          <w:color w:val="000000" w:themeColor="text1"/>
        </w:rPr>
        <w:t>narrative gaps</w:t>
      </w:r>
      <w:r w:rsidRPr="00391897">
        <w:rPr>
          <w:color w:val="000000" w:themeColor="text1"/>
        </w:rPr>
        <w:t>. Obviously, when the girl was abducted on a motorbike, I was not there to witness that, so I imposed the illustration on top of the picture of the family’s home.”</w:t>
      </w:r>
      <w:r w:rsidR="00B36281">
        <w:rPr>
          <w:color w:val="000000" w:themeColor="text1"/>
        </w:rPr>
        <w:t xml:space="preserve"> (See the image below)</w:t>
      </w:r>
    </w:p>
    <w:p w:rsidR="00391897" w:rsidRPr="00391897" w:rsidRDefault="00391897" w:rsidP="00391897">
      <w:pPr>
        <w:spacing w:line="240" w:lineRule="auto"/>
        <w:jc w:val="both"/>
        <w:rPr>
          <w:color w:val="000000" w:themeColor="text1"/>
        </w:rPr>
      </w:pPr>
      <w:r w:rsidRPr="00391897">
        <w:rPr>
          <w:color w:val="000000" w:themeColor="text1"/>
        </w:rPr>
        <w:t>Some people may criticize the idea of using comics in journalism because their perception of comic books is tales about unrealistic superheroes. That is partly the reason why Ellison puts photos and videos to break up the illustrations and to constantly remind people that these terrible things did really happen to these young girls. “The mixture is really powerful when you click the video to actually see the girl talking about her experience after you see a few pages of illustrations. It grants the illustration a sense of reality in a way the authentic article would not,” Ellison said.</w:t>
      </w:r>
    </w:p>
    <w:p w:rsidR="00391897" w:rsidRPr="00391897" w:rsidRDefault="00391897" w:rsidP="00391897">
      <w:pPr>
        <w:spacing w:line="240" w:lineRule="auto"/>
        <w:jc w:val="both"/>
        <w:rPr>
          <w:color w:val="000000" w:themeColor="text1"/>
        </w:rPr>
      </w:pPr>
      <w:r w:rsidRPr="00391897">
        <w:rPr>
          <w:color w:val="000000" w:themeColor="text1"/>
        </w:rPr>
        <w:t xml:space="preserve">He also wrote long articles that accompanied the comic stories. But he thought that “the people who read the graphic novels did not even read half of the article.” He said, “Human beings are really captured by visual images, so the benefit of the graphic novel is that it evokes a more immediate reaction in a way that a long article simply </w:t>
      </w:r>
      <w:r w:rsidR="00CF4D4B" w:rsidRPr="00391897">
        <w:rPr>
          <w:color w:val="000000" w:themeColor="text1"/>
        </w:rPr>
        <w:t>cannot</w:t>
      </w:r>
      <w:r w:rsidRPr="00391897">
        <w:rPr>
          <w:color w:val="000000" w:themeColor="text1"/>
        </w:rPr>
        <w:t>.”</w:t>
      </w:r>
    </w:p>
    <w:p w:rsidR="00391897" w:rsidRPr="00391897" w:rsidRDefault="00391897" w:rsidP="00391897">
      <w:pPr>
        <w:spacing w:line="240" w:lineRule="auto"/>
        <w:jc w:val="both"/>
        <w:rPr>
          <w:color w:val="000000" w:themeColor="text1"/>
        </w:rPr>
      </w:pPr>
      <w:r w:rsidRPr="00391897">
        <w:rPr>
          <w:color w:val="000000" w:themeColor="text1"/>
        </w:rPr>
        <w:t xml:space="preserve">To Ellison, the creative thinking starts before every trip and every interview.“Before I began my journey, I had already started mentally story-boarding things that I wanted to capture,” he explained. “For example, with </w:t>
      </w:r>
      <w:r w:rsidRPr="00CF4D4B">
        <w:rPr>
          <w:i/>
          <w:color w:val="000000" w:themeColor="text1"/>
        </w:rPr>
        <w:t>Ca$h Cow</w:t>
      </w:r>
      <w:r w:rsidRPr="00391897">
        <w:rPr>
          <w:color w:val="000000" w:themeColor="text1"/>
        </w:rPr>
        <w:t>, I knew in my head that there are certain kinds of photos I want to get, some of which would be background photos so the artists could draw up on it, like the compound where Grace was abducted from. I have a checklist of the types of the photos I may want to get.”</w:t>
      </w:r>
    </w:p>
    <w:p w:rsidR="00391897" w:rsidRPr="00391897" w:rsidRDefault="00391897" w:rsidP="00391897">
      <w:pPr>
        <w:spacing w:line="240" w:lineRule="auto"/>
        <w:jc w:val="both"/>
        <w:rPr>
          <w:color w:val="000000" w:themeColor="text1"/>
        </w:rPr>
      </w:pPr>
      <w:r w:rsidRPr="00391897">
        <w:rPr>
          <w:color w:val="000000" w:themeColor="text1"/>
        </w:rPr>
        <w:t>As for the scripts, he always starts writing when he comes from the field. He was too busy with his “one-man-show” when he was in the field to write — he did the research, interview</w:t>
      </w:r>
      <w:r w:rsidR="008A3E3B">
        <w:rPr>
          <w:color w:val="000000" w:themeColor="text1"/>
        </w:rPr>
        <w:t>ed</w:t>
      </w:r>
      <w:r w:rsidRPr="00391897">
        <w:rPr>
          <w:color w:val="000000" w:themeColor="text1"/>
        </w:rPr>
        <w:t xml:space="preserve"> various kinds of people, and shot photos and videos, all by himself. But the most important reason is, the interviews contain too much information and are emotionally powerful. He needs time to figure out how to tell the story in a sensitive way.</w:t>
      </w:r>
    </w:p>
    <w:p w:rsidR="00391897" w:rsidRPr="00391897" w:rsidRDefault="00391897" w:rsidP="00391897">
      <w:pPr>
        <w:spacing w:line="240" w:lineRule="auto"/>
        <w:jc w:val="both"/>
        <w:rPr>
          <w:color w:val="000000" w:themeColor="text1"/>
        </w:rPr>
      </w:pPr>
      <w:r w:rsidRPr="00391897">
        <w:rPr>
          <w:color w:val="000000" w:themeColor="text1"/>
        </w:rPr>
        <w:t>Ellison did the programming work for each graphic novel by himself. He used html, javascript, and an open source javascript library called </w:t>
      </w:r>
      <w:hyperlink r:id="rId16" w:history="1">
        <w:r w:rsidRPr="00391897">
          <w:rPr>
            <w:rStyle w:val="Hyperlink"/>
            <w:color w:val="000000" w:themeColor="text1"/>
            <w:u w:val="none"/>
          </w:rPr>
          <w:t>skrollr</w:t>
        </w:r>
      </w:hyperlink>
      <w:r w:rsidRPr="00391897">
        <w:rPr>
          <w:color w:val="000000" w:themeColor="text1"/>
        </w:rPr>
        <w:t>, which allows users to animate html elements.It was all </w:t>
      </w:r>
      <w:hyperlink r:id="rId17" w:history="1">
        <w:r w:rsidRPr="00391897">
          <w:rPr>
            <w:rStyle w:val="Hyperlink"/>
            <w:color w:val="000000" w:themeColor="text1"/>
            <w:u w:val="none"/>
          </w:rPr>
          <w:t>custom-coded</w:t>
        </w:r>
      </w:hyperlink>
      <w:r w:rsidRPr="00391897">
        <w:rPr>
          <w:color w:val="000000" w:themeColor="text1"/>
        </w:rPr>
        <w:t> and lightweight. Ellison also made sure that the loading of images was “</w:t>
      </w:r>
      <w:hyperlink r:id="rId18" w:history="1">
        <w:r w:rsidRPr="00391897">
          <w:rPr>
            <w:rStyle w:val="Hyperlink"/>
            <w:color w:val="000000" w:themeColor="text1"/>
            <w:u w:val="none"/>
          </w:rPr>
          <w:t xml:space="preserve">lazy </w:t>
        </w:r>
        <w:r w:rsidRPr="00391897">
          <w:rPr>
            <w:rStyle w:val="Hyperlink"/>
            <w:color w:val="000000" w:themeColor="text1"/>
            <w:u w:val="none"/>
          </w:rPr>
          <w:lastRenderedPageBreak/>
          <w:t>loading</w:t>
        </w:r>
      </w:hyperlink>
      <w:r w:rsidRPr="00391897">
        <w:rPr>
          <w:color w:val="000000" w:themeColor="text1"/>
        </w:rPr>
        <w:t>” so people with slow Internet connections could access it. “It’s important to me that not only people in the UK or the United States see the stories, I want people from Uganda or Tanzania to read it too.”</w:t>
      </w:r>
    </w:p>
    <w:p w:rsidR="00391897" w:rsidRDefault="00391897" w:rsidP="005F0AB1">
      <w:pPr>
        <w:spacing w:line="240" w:lineRule="auto"/>
        <w:jc w:val="both"/>
        <w:rPr>
          <w:color w:val="000000" w:themeColor="text1"/>
        </w:rPr>
      </w:pPr>
      <w:r w:rsidRPr="00391897">
        <w:rPr>
          <w:color w:val="000000" w:themeColor="text1"/>
        </w:rPr>
        <w:t xml:space="preserve">Recalling the process, Ellison said, “It’s quite physically and mentally exhausting because the topics are about horrible human rights problems. But all the effort pays off.For example, when </w:t>
      </w:r>
      <w:r w:rsidRPr="00CF4D4B">
        <w:rPr>
          <w:i/>
          <w:color w:val="000000" w:themeColor="text1"/>
        </w:rPr>
        <w:t>Ca$h Cow</w:t>
      </w:r>
      <w:r w:rsidRPr="00391897">
        <w:rPr>
          <w:color w:val="000000" w:themeColor="text1"/>
        </w:rPr>
        <w:t xml:space="preserve"> came out, I received quite a few emails from people who wanted to know how to help the girl, how to donate money to the NGO. When </w:t>
      </w:r>
      <w:r w:rsidRPr="00CF4D4B">
        <w:rPr>
          <w:i/>
          <w:color w:val="000000" w:themeColor="text1"/>
        </w:rPr>
        <w:t>Safe House</w:t>
      </w:r>
      <w:r w:rsidRPr="00391897">
        <w:rPr>
          <w:color w:val="000000" w:themeColor="text1"/>
        </w:rPr>
        <w:t xml:space="preserve"> came out, I was contacted by a number of NGOs who asked if it is OK to use it as an educational tool in Tanzania. When you get feedback like that, it makes the effort worthwhile.”</w:t>
      </w:r>
    </w:p>
    <w:p w:rsidR="00615834" w:rsidRDefault="00615834" w:rsidP="005F0AB1">
      <w:pPr>
        <w:spacing w:line="240" w:lineRule="auto"/>
        <w:jc w:val="both"/>
        <w:rPr>
          <w:color w:val="000000" w:themeColor="text1"/>
        </w:rPr>
      </w:pPr>
    </w:p>
    <w:p w:rsidR="00615834" w:rsidRPr="005F0AB1" w:rsidRDefault="00615834" w:rsidP="005F0AB1">
      <w:pPr>
        <w:spacing w:line="240" w:lineRule="auto"/>
        <w:jc w:val="both"/>
        <w:rPr>
          <w:color w:val="000000" w:themeColor="text1"/>
        </w:rPr>
      </w:pPr>
    </w:p>
    <w:p w:rsidR="00135237" w:rsidRPr="00135237" w:rsidRDefault="004C2CFE" w:rsidP="00CF70CD">
      <w:pPr>
        <w:spacing w:before="240" w:after="0"/>
        <w:jc w:val="both"/>
      </w:pPr>
      <w:r w:rsidRPr="004C2CFE">
        <w:rPr>
          <w:rFonts w:ascii="Arial" w:hAnsi="Arial" w:cs="Arial"/>
          <w:b/>
          <w:sz w:val="24"/>
          <w:szCs w:val="24"/>
        </w:rPr>
        <w:t xml:space="preserve">I.A. </w:t>
      </w:r>
      <w:r w:rsidR="004651EB" w:rsidRPr="004C2CFE">
        <w:rPr>
          <w:rFonts w:ascii="Arial" w:hAnsi="Arial" w:cs="Arial"/>
          <w:b/>
          <w:sz w:val="24"/>
          <w:szCs w:val="24"/>
        </w:rPr>
        <w:t xml:space="preserve">Answer </w:t>
      </w:r>
      <w:r w:rsidR="00E50EBF">
        <w:rPr>
          <w:rFonts w:ascii="Arial" w:hAnsi="Arial" w:cs="Arial"/>
          <w:b/>
          <w:sz w:val="24"/>
          <w:szCs w:val="24"/>
        </w:rPr>
        <w:t>the questions that follow</w:t>
      </w:r>
      <w:r w:rsidR="007208E4">
        <w:rPr>
          <w:rFonts w:ascii="Arial" w:hAnsi="Arial" w:cs="Arial"/>
          <w:b/>
          <w:sz w:val="24"/>
          <w:szCs w:val="24"/>
        </w:rPr>
        <w:t xml:space="preserve">in about </w:t>
      </w:r>
      <w:r w:rsidR="00403001">
        <w:rPr>
          <w:rFonts w:ascii="Arial" w:hAnsi="Arial" w:cs="Arial"/>
          <w:b/>
          <w:sz w:val="24"/>
          <w:szCs w:val="24"/>
        </w:rPr>
        <w:t>150</w:t>
      </w:r>
      <w:r w:rsidR="00BC32E7" w:rsidRPr="004C2CFE">
        <w:rPr>
          <w:rFonts w:ascii="Arial" w:hAnsi="Arial" w:cs="Arial"/>
          <w:b/>
          <w:sz w:val="24"/>
          <w:szCs w:val="24"/>
        </w:rPr>
        <w:t xml:space="preserve"> wo</w:t>
      </w:r>
      <w:r>
        <w:rPr>
          <w:rFonts w:ascii="Arial" w:hAnsi="Arial" w:cs="Arial"/>
          <w:b/>
          <w:sz w:val="24"/>
          <w:szCs w:val="24"/>
        </w:rPr>
        <w:t xml:space="preserve">rds:    </w:t>
      </w:r>
      <w:r w:rsidR="00BC50E3">
        <w:rPr>
          <w:rFonts w:ascii="Arial" w:hAnsi="Arial" w:cs="Arial"/>
          <w:b/>
          <w:sz w:val="24"/>
          <w:szCs w:val="24"/>
        </w:rPr>
        <w:t>(</w:t>
      </w:r>
      <w:r w:rsidR="005F0AB1">
        <w:rPr>
          <w:rFonts w:ascii="Arial" w:hAnsi="Arial" w:cs="Arial"/>
          <w:b/>
          <w:sz w:val="24"/>
          <w:szCs w:val="24"/>
        </w:rPr>
        <w:t>5</w:t>
      </w:r>
      <w:r w:rsidR="00403001">
        <w:rPr>
          <w:rFonts w:ascii="Arial" w:hAnsi="Arial" w:cs="Arial"/>
          <w:b/>
          <w:sz w:val="24"/>
          <w:szCs w:val="24"/>
        </w:rPr>
        <w:t>x10</w:t>
      </w:r>
      <w:r w:rsidR="00135237">
        <w:rPr>
          <w:rFonts w:ascii="Arial" w:hAnsi="Arial" w:cs="Arial"/>
          <w:b/>
          <w:sz w:val="24"/>
          <w:szCs w:val="24"/>
        </w:rPr>
        <w:t>=</w:t>
      </w:r>
      <w:r w:rsidR="005F0AB1">
        <w:rPr>
          <w:rFonts w:ascii="Arial" w:hAnsi="Arial" w:cs="Arial"/>
          <w:b/>
          <w:sz w:val="24"/>
          <w:szCs w:val="24"/>
        </w:rPr>
        <w:t>5</w:t>
      </w:r>
      <w:r w:rsidR="00403001">
        <w:rPr>
          <w:rFonts w:ascii="Arial" w:hAnsi="Arial" w:cs="Arial"/>
          <w:b/>
          <w:sz w:val="24"/>
          <w:szCs w:val="24"/>
        </w:rPr>
        <w:t>0</w:t>
      </w:r>
      <w:r w:rsidR="00BC32E7" w:rsidRPr="004C2CFE">
        <w:rPr>
          <w:rFonts w:ascii="Arial" w:hAnsi="Arial" w:cs="Arial"/>
          <w:b/>
          <w:sz w:val="24"/>
          <w:szCs w:val="24"/>
        </w:rPr>
        <w:t>)</w:t>
      </w:r>
    </w:p>
    <w:p w:rsidR="00CA334B" w:rsidRPr="00CA334B" w:rsidRDefault="005F0AB1" w:rsidP="00CF70CD">
      <w:pPr>
        <w:pStyle w:val="ListParagraph"/>
        <w:numPr>
          <w:ilvl w:val="0"/>
          <w:numId w:val="43"/>
        </w:numPr>
        <w:shd w:val="clear" w:color="auto" w:fill="FFFFFF"/>
        <w:tabs>
          <w:tab w:val="left" w:pos="142"/>
        </w:tabs>
        <w:spacing w:before="240" w:after="0" w:line="240" w:lineRule="auto"/>
        <w:ind w:left="360" w:hanging="426"/>
        <w:jc w:val="both"/>
        <w:rPr>
          <w:rFonts w:ascii="Arial" w:hAnsi="Arial" w:cs="Arial"/>
          <w:b/>
        </w:rPr>
      </w:pPr>
      <w:r>
        <w:rPr>
          <w:rFonts w:ascii="Arial" w:hAnsi="Arial" w:cs="Arial"/>
          <w:color w:val="000000"/>
          <w:sz w:val="24"/>
        </w:rPr>
        <w:t xml:space="preserve"> Comment on Marc Ellison</w:t>
      </w:r>
      <w:r w:rsidR="00A0537B">
        <w:rPr>
          <w:rFonts w:ascii="Arial" w:hAnsi="Arial" w:cs="Arial"/>
          <w:color w:val="000000"/>
          <w:sz w:val="24"/>
        </w:rPr>
        <w:t xml:space="preserve">’semployment of </w:t>
      </w:r>
      <w:r w:rsidR="008A3E3B">
        <w:rPr>
          <w:rFonts w:ascii="Arial" w:hAnsi="Arial" w:cs="Arial"/>
          <w:color w:val="000000"/>
          <w:sz w:val="24"/>
        </w:rPr>
        <w:t>mixed</w:t>
      </w:r>
      <w:r>
        <w:rPr>
          <w:rFonts w:ascii="Arial" w:hAnsi="Arial" w:cs="Arial"/>
          <w:color w:val="000000"/>
          <w:sz w:val="24"/>
        </w:rPr>
        <w:t xml:space="preserve"> media </w:t>
      </w:r>
      <w:r w:rsidR="008A3E3B">
        <w:rPr>
          <w:rFonts w:ascii="Arial" w:hAnsi="Arial" w:cs="Arial"/>
          <w:color w:val="000000"/>
          <w:sz w:val="24"/>
        </w:rPr>
        <w:t>in comics</w:t>
      </w:r>
      <w:r>
        <w:rPr>
          <w:rFonts w:ascii="Arial" w:hAnsi="Arial" w:cs="Arial"/>
          <w:color w:val="000000"/>
          <w:sz w:val="24"/>
        </w:rPr>
        <w:t xml:space="preserve"> journalism</w:t>
      </w:r>
      <w:r w:rsidR="008A3E3B">
        <w:rPr>
          <w:rFonts w:ascii="Arial" w:hAnsi="Arial" w:cs="Arial"/>
          <w:color w:val="000000"/>
          <w:sz w:val="24"/>
        </w:rPr>
        <w:t>.</w:t>
      </w:r>
    </w:p>
    <w:p w:rsidR="00A0537B" w:rsidRPr="00A0537B" w:rsidRDefault="004B4BEC" w:rsidP="004B4BEC">
      <w:pPr>
        <w:pStyle w:val="ListParagraph"/>
        <w:numPr>
          <w:ilvl w:val="0"/>
          <w:numId w:val="43"/>
        </w:numPr>
        <w:shd w:val="clear" w:color="auto" w:fill="FFFFFF"/>
        <w:tabs>
          <w:tab w:val="left" w:pos="0"/>
        </w:tabs>
        <w:spacing w:after="0" w:line="240" w:lineRule="auto"/>
        <w:ind w:left="142" w:hanging="208"/>
        <w:jc w:val="both"/>
        <w:rPr>
          <w:rFonts w:ascii="Arial" w:hAnsi="Arial" w:cs="Arial"/>
          <w:b/>
        </w:rPr>
      </w:pPr>
      <w:r w:rsidRPr="00A0537B">
        <w:rPr>
          <w:rFonts w:ascii="Arial" w:hAnsi="Arial" w:cs="Arial"/>
          <w:color w:val="000000"/>
          <w:sz w:val="24"/>
        </w:rPr>
        <w:t>What do you think</w:t>
      </w:r>
      <w:r w:rsidR="00A0537B">
        <w:rPr>
          <w:rFonts w:ascii="Arial" w:hAnsi="Arial" w:cs="Arial"/>
          <w:color w:val="000000"/>
          <w:sz w:val="24"/>
        </w:rPr>
        <w:t xml:space="preserve"> the</w:t>
      </w:r>
      <w:r w:rsidRPr="00A0537B">
        <w:rPr>
          <w:rFonts w:ascii="Arial" w:hAnsi="Arial" w:cs="Arial"/>
          <w:color w:val="000000"/>
          <w:sz w:val="24"/>
        </w:rPr>
        <w:t xml:space="preserve"> writer means by the phrase ‘narrative gaps’? </w:t>
      </w:r>
      <w:r w:rsidR="00A0537B" w:rsidRPr="00A0537B">
        <w:rPr>
          <w:rFonts w:ascii="Arial" w:hAnsi="Arial" w:cs="Arial"/>
          <w:color w:val="000000"/>
          <w:sz w:val="24"/>
        </w:rPr>
        <w:t>Explain based on your understanding of the comic form and class discussions</w:t>
      </w:r>
      <w:r w:rsidR="00A0537B">
        <w:rPr>
          <w:rFonts w:ascii="Arial" w:hAnsi="Arial" w:cs="Arial"/>
          <w:color w:val="000000"/>
          <w:sz w:val="24"/>
        </w:rPr>
        <w:t>.</w:t>
      </w:r>
    </w:p>
    <w:p w:rsidR="004B4BEC" w:rsidRPr="007B4F67" w:rsidRDefault="00CA334B" w:rsidP="007B4F67">
      <w:pPr>
        <w:pStyle w:val="ListParagraph"/>
        <w:numPr>
          <w:ilvl w:val="0"/>
          <w:numId w:val="43"/>
        </w:numPr>
        <w:shd w:val="clear" w:color="auto" w:fill="FFFFFF"/>
        <w:tabs>
          <w:tab w:val="left" w:pos="0"/>
        </w:tabs>
        <w:spacing w:after="0" w:line="240" w:lineRule="auto"/>
        <w:ind w:left="142" w:hanging="208"/>
        <w:jc w:val="both"/>
        <w:rPr>
          <w:rFonts w:ascii="Arial" w:hAnsi="Arial" w:cs="Arial"/>
          <w:b/>
        </w:rPr>
      </w:pPr>
      <w:r w:rsidRPr="00A0537B">
        <w:rPr>
          <w:rFonts w:ascii="Arial" w:hAnsi="Arial" w:cs="Arial"/>
          <w:sz w:val="24"/>
          <w:szCs w:val="24"/>
        </w:rPr>
        <w:t>Ellison claims that</w:t>
      </w:r>
      <w:r w:rsidRPr="00A0537B">
        <w:rPr>
          <w:rFonts w:ascii="Arial" w:hAnsi="Arial" w:cs="Arial"/>
          <w:sz w:val="28"/>
          <w:szCs w:val="24"/>
        </w:rPr>
        <w:t xml:space="preserve"> “</w:t>
      </w:r>
      <w:r w:rsidRPr="00A0537B">
        <w:rPr>
          <w:rFonts w:ascii="Arial" w:hAnsi="Arial" w:cs="Arial"/>
          <w:color w:val="000000" w:themeColor="text1"/>
          <w:sz w:val="24"/>
        </w:rPr>
        <w:t>Human beings are really captured by visual images, so the benefit of the graphic novel is that it evokes a more immediate reaction in a way that a long article simply cannot.” Do you agree with this statement? Justify your stance.</w:t>
      </w:r>
    </w:p>
    <w:p w:rsidR="007B4F67" w:rsidRPr="007B4F67" w:rsidRDefault="004B4BEC" w:rsidP="004B4BEC">
      <w:pPr>
        <w:pStyle w:val="ListParagraph"/>
        <w:numPr>
          <w:ilvl w:val="0"/>
          <w:numId w:val="43"/>
        </w:numPr>
        <w:shd w:val="clear" w:color="auto" w:fill="FFFFFF"/>
        <w:tabs>
          <w:tab w:val="left" w:pos="0"/>
        </w:tabs>
        <w:spacing w:after="0" w:line="240" w:lineRule="auto"/>
        <w:ind w:left="142" w:hanging="208"/>
        <w:jc w:val="both"/>
        <w:rPr>
          <w:rFonts w:ascii="Arial" w:hAnsi="Arial" w:cs="Arial"/>
          <w:b/>
        </w:rPr>
      </w:pPr>
      <w:r w:rsidRPr="004B4BEC">
        <w:rPr>
          <w:rFonts w:ascii="Arial" w:hAnsi="Arial" w:cs="Arial"/>
          <w:sz w:val="24"/>
        </w:rPr>
        <w:t>In the preface of his anthology ‘</w:t>
      </w:r>
      <w:r w:rsidRPr="00A0537B">
        <w:rPr>
          <w:rFonts w:ascii="Arial" w:hAnsi="Arial" w:cs="Arial"/>
          <w:i/>
          <w:sz w:val="24"/>
        </w:rPr>
        <w:t>Journalism</w:t>
      </w:r>
      <w:r w:rsidRPr="004B4BEC">
        <w:rPr>
          <w:rFonts w:ascii="Arial" w:hAnsi="Arial" w:cs="Arial"/>
          <w:sz w:val="24"/>
        </w:rPr>
        <w:t>’</w:t>
      </w:r>
      <w:r>
        <w:rPr>
          <w:rFonts w:ascii="Arial" w:hAnsi="Arial" w:cs="Arial"/>
          <w:sz w:val="24"/>
        </w:rPr>
        <w:t>, n</w:t>
      </w:r>
      <w:r w:rsidRPr="004B4BEC">
        <w:rPr>
          <w:rFonts w:ascii="Arial" w:hAnsi="Arial" w:cs="Arial"/>
          <w:sz w:val="24"/>
        </w:rPr>
        <w:t>otedcomics journalist Joe Sacco</w:t>
      </w:r>
      <w:r>
        <w:rPr>
          <w:rFonts w:ascii="Arial" w:hAnsi="Arial" w:cs="Arial"/>
          <w:sz w:val="24"/>
        </w:rPr>
        <w:t xml:space="preserve"> writes: </w:t>
      </w:r>
      <w:r w:rsidRPr="007B4F67">
        <w:rPr>
          <w:rFonts w:ascii="Arial" w:hAnsi="Arial" w:cs="Arial"/>
          <w:sz w:val="24"/>
        </w:rPr>
        <w:t xml:space="preserve">“Aren’t drawings by their very nature subjective? The answer to question is yes…” And he adds: “The comics medium is adamant and forces me to make choices. In my vision that is part of the message.” </w:t>
      </w:r>
    </w:p>
    <w:p w:rsidR="00A10AAA" w:rsidRDefault="00A0537B" w:rsidP="00A10AAA">
      <w:pPr>
        <w:pStyle w:val="ListParagraph"/>
        <w:shd w:val="clear" w:color="auto" w:fill="FFFFFF"/>
        <w:tabs>
          <w:tab w:val="left" w:pos="0"/>
        </w:tabs>
        <w:spacing w:after="0" w:line="240" w:lineRule="auto"/>
        <w:ind w:left="142"/>
        <w:jc w:val="both"/>
        <w:rPr>
          <w:rFonts w:ascii="Arial" w:hAnsi="Arial" w:cs="Arial"/>
          <w:sz w:val="24"/>
        </w:rPr>
      </w:pPr>
      <w:r w:rsidRPr="007B4F67">
        <w:rPr>
          <w:rFonts w:ascii="Arial" w:hAnsi="Arial" w:cs="Arial"/>
          <w:sz w:val="24"/>
        </w:rPr>
        <w:t>Do you think the use of</w:t>
      </w:r>
      <w:r w:rsidR="008642D6">
        <w:rPr>
          <w:rFonts w:ascii="Arial" w:hAnsi="Arial" w:cs="Arial"/>
          <w:sz w:val="24"/>
        </w:rPr>
        <w:t xml:space="preserve"> subjectivevisual story telling </w:t>
      </w:r>
      <w:r w:rsidRPr="007B4F67">
        <w:rPr>
          <w:rFonts w:ascii="Arial" w:hAnsi="Arial" w:cs="Arial"/>
          <w:sz w:val="24"/>
        </w:rPr>
        <w:t>makes the</w:t>
      </w:r>
      <w:r w:rsidR="008642D6">
        <w:rPr>
          <w:rFonts w:ascii="Arial" w:hAnsi="Arial" w:cs="Arial"/>
          <w:sz w:val="24"/>
        </w:rPr>
        <w:t xml:space="preserve"> journalistic </w:t>
      </w:r>
      <w:r w:rsidR="008642D6" w:rsidRPr="007B4F67">
        <w:rPr>
          <w:rFonts w:ascii="Arial" w:hAnsi="Arial" w:cs="Arial"/>
          <w:sz w:val="24"/>
        </w:rPr>
        <w:t>medium</w:t>
      </w:r>
      <w:r w:rsidRPr="007B4F67">
        <w:rPr>
          <w:rFonts w:ascii="Arial" w:hAnsi="Arial" w:cs="Arial"/>
          <w:sz w:val="24"/>
        </w:rPr>
        <w:t xml:space="preserve"> less objective? Justify your stance</w:t>
      </w:r>
      <w:r w:rsidR="008C24DD">
        <w:rPr>
          <w:rFonts w:ascii="Arial" w:hAnsi="Arial" w:cs="Arial"/>
          <w:sz w:val="24"/>
        </w:rPr>
        <w:t>.</w:t>
      </w:r>
    </w:p>
    <w:p w:rsidR="00A10AAA" w:rsidRPr="00A10AAA" w:rsidRDefault="00A10AAA" w:rsidP="00A10AAA">
      <w:pPr>
        <w:pStyle w:val="ListParagraph"/>
        <w:shd w:val="clear" w:color="auto" w:fill="FFFFFF"/>
        <w:tabs>
          <w:tab w:val="left" w:pos="0"/>
        </w:tabs>
        <w:spacing w:after="0" w:line="240" w:lineRule="auto"/>
        <w:ind w:left="142" w:hanging="284"/>
        <w:jc w:val="both"/>
        <w:rPr>
          <w:rFonts w:ascii="Arial" w:hAnsi="Arial" w:cs="Arial"/>
          <w:sz w:val="24"/>
        </w:rPr>
      </w:pPr>
      <w:r w:rsidRPr="00A10AAA">
        <w:rPr>
          <w:rFonts w:ascii="Arial" w:hAnsi="Arial" w:cs="Arial"/>
          <w:sz w:val="24"/>
        </w:rPr>
        <w:t>5.</w:t>
      </w:r>
      <w:r>
        <w:rPr>
          <w:rFonts w:ascii="Arial" w:hAnsi="Arial" w:cs="Arial"/>
          <w:sz w:val="24"/>
          <w:szCs w:val="24"/>
        </w:rPr>
        <w:t xml:space="preserve">Do you think graphic textbooks would have helped you </w:t>
      </w:r>
      <w:r w:rsidR="00856367">
        <w:rPr>
          <w:rFonts w:ascii="Arial" w:hAnsi="Arial" w:cs="Arial"/>
          <w:sz w:val="24"/>
          <w:szCs w:val="24"/>
        </w:rPr>
        <w:t xml:space="preserve">understand a concept clearly or a </w:t>
      </w:r>
      <w:r>
        <w:rPr>
          <w:rFonts w:ascii="Arial" w:hAnsi="Arial" w:cs="Arial"/>
          <w:sz w:val="24"/>
          <w:szCs w:val="24"/>
        </w:rPr>
        <w:t>subject better</w:t>
      </w:r>
      <w:r w:rsidR="00856367">
        <w:rPr>
          <w:rFonts w:ascii="Arial" w:hAnsi="Arial" w:cs="Arial"/>
          <w:sz w:val="24"/>
          <w:szCs w:val="24"/>
        </w:rPr>
        <w:t xml:space="preserve"> in school? Explain based on your learning experience. </w:t>
      </w:r>
    </w:p>
    <w:p w:rsidR="00A0537B" w:rsidRPr="00856367" w:rsidRDefault="00A0537B" w:rsidP="00856367">
      <w:pPr>
        <w:shd w:val="clear" w:color="auto" w:fill="FFFFFF"/>
        <w:tabs>
          <w:tab w:val="left" w:pos="0"/>
        </w:tabs>
        <w:spacing w:after="0" w:line="240" w:lineRule="auto"/>
        <w:jc w:val="both"/>
        <w:rPr>
          <w:rFonts w:ascii="Arial" w:hAnsi="Arial" w:cs="Arial"/>
          <w:b/>
        </w:rPr>
      </w:pPr>
    </w:p>
    <w:p w:rsidR="008D0424" w:rsidRPr="00331D9E" w:rsidRDefault="00F85130" w:rsidP="00331D9E">
      <w:pPr>
        <w:shd w:val="clear" w:color="auto" w:fill="FFFFFF"/>
        <w:tabs>
          <w:tab w:val="left" w:pos="142"/>
        </w:tabs>
        <w:spacing w:line="240" w:lineRule="auto"/>
        <w:jc w:val="both"/>
        <w:rPr>
          <w:rFonts w:ascii="Arial" w:hAnsi="Arial" w:cs="Arial"/>
          <w:b/>
          <w:color w:val="000000" w:themeColor="text1"/>
          <w:sz w:val="24"/>
        </w:rPr>
      </w:pPr>
      <w:r w:rsidRPr="00A0537B">
        <w:rPr>
          <w:rFonts w:ascii="Arial" w:hAnsi="Arial" w:cs="Arial"/>
          <w:b/>
          <w:color w:val="000000" w:themeColor="text1"/>
          <w:sz w:val="24"/>
        </w:rPr>
        <w:t>II</w:t>
      </w:r>
      <w:r w:rsidR="00925B38" w:rsidRPr="00A0537B">
        <w:rPr>
          <w:rFonts w:ascii="Arial" w:hAnsi="Arial" w:cs="Arial"/>
          <w:b/>
          <w:color w:val="000000" w:themeColor="text1"/>
          <w:sz w:val="24"/>
        </w:rPr>
        <w:t>.</w:t>
      </w:r>
      <w:r w:rsidR="00331D9E">
        <w:rPr>
          <w:rFonts w:ascii="Arial" w:hAnsi="Arial" w:cs="Arial"/>
          <w:b/>
          <w:color w:val="000000" w:themeColor="text1"/>
          <w:sz w:val="24"/>
        </w:rPr>
        <w:t>A.Closely examine the comic</w:t>
      </w:r>
      <w:r w:rsidR="00507D37" w:rsidRPr="00A0537B">
        <w:rPr>
          <w:rFonts w:ascii="Arial" w:hAnsi="Arial" w:cs="Arial"/>
          <w:b/>
          <w:color w:val="000000" w:themeColor="text1"/>
          <w:sz w:val="24"/>
        </w:rPr>
        <w:t xml:space="preserve"> below</w:t>
      </w:r>
      <w:r w:rsidR="00331D9E">
        <w:rPr>
          <w:rFonts w:ascii="Arial" w:hAnsi="Arial" w:cs="Arial"/>
          <w:b/>
          <w:color w:val="000000" w:themeColor="text1"/>
          <w:sz w:val="25"/>
          <w:szCs w:val="25"/>
          <w:shd w:val="clear" w:color="auto" w:fill="FFFFFF"/>
        </w:rPr>
        <w:t xml:space="preserve"> and answer the questions that follow:</w:t>
      </w:r>
    </w:p>
    <w:p w:rsidR="00856367" w:rsidRDefault="00856367" w:rsidP="00331D9E">
      <w:pPr>
        <w:shd w:val="clear" w:color="auto" w:fill="FFFFFF"/>
        <w:tabs>
          <w:tab w:val="left" w:pos="142"/>
        </w:tabs>
        <w:spacing w:after="0" w:line="240" w:lineRule="auto"/>
        <w:jc w:val="center"/>
        <w:rPr>
          <w:rFonts w:ascii="Arial" w:hAnsi="Arial" w:cs="Arial"/>
          <w:b/>
          <w:color w:val="222222"/>
          <w:sz w:val="25"/>
          <w:szCs w:val="25"/>
          <w:shd w:val="clear" w:color="auto" w:fill="FFFFFF"/>
        </w:rPr>
      </w:pPr>
      <w:r>
        <w:rPr>
          <w:rFonts w:ascii="Arial" w:hAnsi="Arial" w:cs="Arial"/>
          <w:b/>
          <w:noProof/>
          <w:color w:val="222222"/>
          <w:sz w:val="25"/>
          <w:szCs w:val="25"/>
          <w:shd w:val="clear" w:color="auto" w:fill="FFFFFF"/>
          <w:lang w:val="en-IN" w:eastAsia="en-IN"/>
        </w:rPr>
        <w:drawing>
          <wp:inline distT="0" distB="0" distL="0" distR="0">
            <wp:extent cx="4548582" cy="3131389"/>
            <wp:effectExtent l="19050" t="0" r="4368" b="0"/>
            <wp:docPr id="3" name="Picture 2" descr="C:\Users\Dell\Desktop\Summer-Emotic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Summer-Emoticons.jpg"/>
                    <pic:cNvPicPr>
                      <a:picLocks noChangeAspect="1" noChangeArrowheads="1"/>
                    </pic:cNvPicPr>
                  </pic:nvPicPr>
                  <pic:blipFill>
                    <a:blip r:embed="rId19" cstate="print"/>
                    <a:srcRect/>
                    <a:stretch>
                      <a:fillRect/>
                    </a:stretch>
                  </pic:blipFill>
                  <pic:spPr bwMode="auto">
                    <a:xfrm>
                      <a:off x="0" y="0"/>
                      <a:ext cx="4554987" cy="3135798"/>
                    </a:xfrm>
                    <a:prstGeom prst="rect">
                      <a:avLst/>
                    </a:prstGeom>
                    <a:noFill/>
                    <a:ln w="9525">
                      <a:noFill/>
                      <a:miter lim="800000"/>
                      <a:headEnd/>
                      <a:tailEnd/>
                    </a:ln>
                  </pic:spPr>
                </pic:pic>
              </a:graphicData>
            </a:graphic>
          </wp:inline>
        </w:drawing>
      </w:r>
    </w:p>
    <w:p w:rsidR="00A05D82" w:rsidRDefault="00A05D82" w:rsidP="00C82A88">
      <w:pPr>
        <w:shd w:val="clear" w:color="auto" w:fill="FFFFFF"/>
        <w:tabs>
          <w:tab w:val="left" w:pos="142"/>
        </w:tabs>
        <w:spacing w:after="0" w:line="240" w:lineRule="auto"/>
        <w:jc w:val="both"/>
        <w:rPr>
          <w:rFonts w:ascii="Arial" w:hAnsi="Arial" w:cs="Arial"/>
          <w:b/>
          <w:color w:val="222222"/>
          <w:sz w:val="24"/>
          <w:szCs w:val="24"/>
          <w:shd w:val="clear" w:color="auto" w:fill="FFFFFF"/>
        </w:rPr>
      </w:pPr>
    </w:p>
    <w:p w:rsidR="00025D22" w:rsidRDefault="00331D9E" w:rsidP="00CF70CD">
      <w:pPr>
        <w:shd w:val="clear" w:color="auto" w:fill="FFFFFF"/>
        <w:tabs>
          <w:tab w:val="left" w:pos="142"/>
        </w:tabs>
        <w:spacing w:before="240" w:line="240" w:lineRule="auto"/>
        <w:jc w:val="both"/>
        <w:rPr>
          <w:rFonts w:ascii="Arial" w:hAnsi="Arial" w:cs="Arial"/>
          <w:b/>
          <w:sz w:val="24"/>
          <w:szCs w:val="24"/>
        </w:rPr>
      </w:pPr>
      <w:r w:rsidRPr="00331D9E">
        <w:rPr>
          <w:rFonts w:ascii="Arial" w:hAnsi="Arial" w:cs="Arial"/>
          <w:b/>
          <w:color w:val="222222"/>
          <w:sz w:val="24"/>
          <w:szCs w:val="24"/>
          <w:shd w:val="clear" w:color="auto" w:fill="FFFFFF"/>
        </w:rPr>
        <w:t xml:space="preserve">II.B. </w:t>
      </w:r>
      <w:r w:rsidRPr="004C2CFE">
        <w:rPr>
          <w:rFonts w:ascii="Arial" w:hAnsi="Arial" w:cs="Arial"/>
          <w:b/>
          <w:sz w:val="24"/>
          <w:szCs w:val="24"/>
        </w:rPr>
        <w:t xml:space="preserve">Answer </w:t>
      </w:r>
      <w:r>
        <w:rPr>
          <w:rFonts w:ascii="Arial" w:hAnsi="Arial" w:cs="Arial"/>
          <w:b/>
          <w:sz w:val="24"/>
          <w:szCs w:val="24"/>
        </w:rPr>
        <w:t>the questions that followin about 150</w:t>
      </w:r>
      <w:r w:rsidRPr="004C2CFE">
        <w:rPr>
          <w:rFonts w:ascii="Arial" w:hAnsi="Arial" w:cs="Arial"/>
          <w:b/>
          <w:sz w:val="24"/>
          <w:szCs w:val="24"/>
        </w:rPr>
        <w:t xml:space="preserve"> wo</w:t>
      </w:r>
      <w:r>
        <w:rPr>
          <w:rFonts w:ascii="Arial" w:hAnsi="Arial" w:cs="Arial"/>
          <w:b/>
          <w:sz w:val="24"/>
          <w:szCs w:val="24"/>
        </w:rPr>
        <w:t>rds:                   (2x10=20</w:t>
      </w:r>
      <w:r w:rsidRPr="004C2CFE">
        <w:rPr>
          <w:rFonts w:ascii="Arial" w:hAnsi="Arial" w:cs="Arial"/>
          <w:b/>
          <w:sz w:val="24"/>
          <w:szCs w:val="24"/>
        </w:rPr>
        <w:t>)</w:t>
      </w:r>
    </w:p>
    <w:p w:rsidR="00331D9E" w:rsidRPr="00120FF6" w:rsidRDefault="00331D9E" w:rsidP="00CF70CD">
      <w:pPr>
        <w:shd w:val="clear" w:color="auto" w:fill="FFFFFF"/>
        <w:tabs>
          <w:tab w:val="left" w:pos="142"/>
        </w:tabs>
        <w:spacing w:after="0" w:line="240" w:lineRule="auto"/>
        <w:jc w:val="both"/>
        <w:rPr>
          <w:rFonts w:ascii="Arial" w:hAnsi="Arial" w:cs="Arial"/>
          <w:sz w:val="24"/>
          <w:szCs w:val="24"/>
        </w:rPr>
      </w:pPr>
      <w:r w:rsidRPr="00120FF6">
        <w:rPr>
          <w:rFonts w:ascii="Arial" w:hAnsi="Arial" w:cs="Arial"/>
          <w:sz w:val="24"/>
          <w:szCs w:val="24"/>
        </w:rPr>
        <w:t xml:space="preserve">1. What do you think is </w:t>
      </w:r>
      <w:r w:rsidR="00057AE0">
        <w:rPr>
          <w:rFonts w:ascii="Arial" w:hAnsi="Arial" w:cs="Arial"/>
          <w:sz w:val="24"/>
          <w:szCs w:val="24"/>
        </w:rPr>
        <w:t xml:space="preserve">the </w:t>
      </w:r>
      <w:r w:rsidRPr="00120FF6">
        <w:rPr>
          <w:rFonts w:ascii="Arial" w:hAnsi="Arial" w:cs="Arial"/>
          <w:sz w:val="24"/>
          <w:szCs w:val="24"/>
        </w:rPr>
        <w:t xml:space="preserve">message the cartoonist is trying to convey? Do you find the cartoon humorous? Give reasons for your choice. </w:t>
      </w:r>
    </w:p>
    <w:p w:rsidR="00331D9E" w:rsidRPr="00120FF6" w:rsidRDefault="00331D9E" w:rsidP="00CF70CD">
      <w:pPr>
        <w:shd w:val="clear" w:color="auto" w:fill="FFFFFF"/>
        <w:tabs>
          <w:tab w:val="left" w:pos="142"/>
        </w:tabs>
        <w:spacing w:after="0" w:line="240" w:lineRule="auto"/>
        <w:jc w:val="both"/>
        <w:rPr>
          <w:rFonts w:ascii="Arial" w:hAnsi="Arial" w:cs="Arial"/>
          <w:sz w:val="24"/>
          <w:szCs w:val="24"/>
        </w:rPr>
      </w:pPr>
      <w:r w:rsidRPr="00120FF6">
        <w:rPr>
          <w:rFonts w:ascii="Arial" w:hAnsi="Arial" w:cs="Arial"/>
          <w:sz w:val="24"/>
          <w:szCs w:val="24"/>
        </w:rPr>
        <w:t>2. Discuss your use of emoticons in day to day communication. If you were given an opportunity to add an emoticon to Whatsapp, what would it be and why?</w:t>
      </w:r>
    </w:p>
    <w:p w:rsidR="00A05D82" w:rsidRDefault="00A05D82" w:rsidP="00C82A88">
      <w:pPr>
        <w:shd w:val="clear" w:color="auto" w:fill="FFFFFF"/>
        <w:tabs>
          <w:tab w:val="left" w:pos="142"/>
        </w:tabs>
        <w:spacing w:after="0" w:line="240" w:lineRule="auto"/>
        <w:jc w:val="both"/>
        <w:rPr>
          <w:rFonts w:ascii="Arial" w:hAnsi="Arial" w:cs="Arial"/>
          <w:b/>
          <w:color w:val="222222"/>
          <w:sz w:val="24"/>
          <w:szCs w:val="24"/>
          <w:shd w:val="clear" w:color="auto" w:fill="FFFFFF"/>
        </w:rPr>
      </w:pPr>
    </w:p>
    <w:p w:rsidR="004D11CB" w:rsidRPr="00331D9E" w:rsidRDefault="004D11CB" w:rsidP="00C82A88">
      <w:pPr>
        <w:shd w:val="clear" w:color="auto" w:fill="FFFFFF"/>
        <w:tabs>
          <w:tab w:val="left" w:pos="142"/>
        </w:tabs>
        <w:spacing w:after="0" w:line="240" w:lineRule="auto"/>
        <w:jc w:val="both"/>
        <w:rPr>
          <w:rFonts w:ascii="Arial" w:hAnsi="Arial" w:cs="Arial"/>
          <w:b/>
          <w:color w:val="222222"/>
          <w:sz w:val="24"/>
          <w:szCs w:val="24"/>
          <w:shd w:val="clear" w:color="auto" w:fill="FFFFFF"/>
        </w:rPr>
      </w:pPr>
      <w:r>
        <w:rPr>
          <w:rFonts w:ascii="Arial" w:hAnsi="Arial" w:cs="Arial"/>
          <w:b/>
          <w:color w:val="222222"/>
          <w:sz w:val="24"/>
          <w:szCs w:val="24"/>
          <w:shd w:val="clear" w:color="auto" w:fill="FFFFFF"/>
        </w:rPr>
        <w:t>__________________________________________________________________</w:t>
      </w:r>
    </w:p>
    <w:sectPr w:rsidR="004D11CB" w:rsidRPr="00331D9E" w:rsidSect="00615834">
      <w:headerReference w:type="even" r:id="rId20"/>
      <w:headerReference w:type="default" r:id="rId21"/>
      <w:footerReference w:type="even" r:id="rId22"/>
      <w:footerReference w:type="default" r:id="rId23"/>
      <w:headerReference w:type="first" r:id="rId24"/>
      <w:footerReference w:type="first" r:id="rId25"/>
      <w:pgSz w:w="11906" w:h="16838"/>
      <w:pgMar w:top="426"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67C" w:rsidRDefault="00FF367C" w:rsidP="00117AB0">
      <w:pPr>
        <w:spacing w:after="0" w:line="240" w:lineRule="auto"/>
      </w:pPr>
      <w:r>
        <w:separator/>
      </w:r>
    </w:p>
  </w:endnote>
  <w:endnote w:type="continuationSeparator" w:id="1">
    <w:p w:rsidR="00FF367C" w:rsidRDefault="00FF367C" w:rsidP="00117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834" w:rsidRDefault="006158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1266"/>
      <w:docPartObj>
        <w:docPartGallery w:val="Page Numbers (Bottom of Page)"/>
        <w:docPartUnique/>
      </w:docPartObj>
    </w:sdtPr>
    <w:sdtContent>
      <w:p w:rsidR="00B76447" w:rsidRDefault="004D51A3">
        <w:pPr>
          <w:pStyle w:val="Footer"/>
          <w:jc w:val="center"/>
        </w:pPr>
        <w:r>
          <w:fldChar w:fldCharType="begin"/>
        </w:r>
        <w:r w:rsidR="00D82FE3">
          <w:instrText xml:space="preserve"> PAGE   \* MERGEFORMAT </w:instrText>
        </w:r>
        <w:r>
          <w:fldChar w:fldCharType="separate"/>
        </w:r>
        <w:r w:rsidR="00615834">
          <w:rPr>
            <w:noProof/>
          </w:rPr>
          <w:t>6</w:t>
        </w:r>
        <w:r>
          <w:rPr>
            <w:noProof/>
          </w:rPr>
          <w:fldChar w:fldCharType="end"/>
        </w:r>
      </w:p>
    </w:sdtContent>
  </w:sdt>
  <w:p w:rsidR="00B76447" w:rsidRDefault="00B764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834" w:rsidRDefault="006158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67C" w:rsidRDefault="00FF367C" w:rsidP="00117AB0">
      <w:pPr>
        <w:spacing w:after="0" w:line="240" w:lineRule="auto"/>
      </w:pPr>
      <w:r>
        <w:separator/>
      </w:r>
    </w:p>
  </w:footnote>
  <w:footnote w:type="continuationSeparator" w:id="1">
    <w:p w:rsidR="00FF367C" w:rsidRDefault="00FF367C" w:rsidP="00117A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834" w:rsidRDefault="006158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5769" o:spid="_x0000_s2050" type="#_x0000_t136" style="position:absolute;margin-left:0;margin-top:0;width:445.4pt;height:190.85pt;rotation:315;z-index:-251654144;mso-position-horizontal:center;mso-position-horizontal-relative:margin;mso-position-vertical:center;mso-position-vertical-relative:margin" o:allowincell="f" fillcolor="silver" stroked="f">
          <v:textpath style="font-family:&quot;Calibri&quot;;font-size:1pt" string="April 2017"/>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834" w:rsidRDefault="006158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5770" o:spid="_x0000_s2051" type="#_x0000_t136" style="position:absolute;margin-left:0;margin-top:0;width:445.4pt;height:190.85pt;rotation:315;z-index:-251652096;mso-position-horizontal:center;mso-position-horizontal-relative:margin;mso-position-vertical:center;mso-position-vertical-relative:margin" o:allowincell="f" fillcolor="silver" stroked="f">
          <v:textpath style="font-family:&quot;Calibri&quot;;font-size:1pt" string="April 2017"/>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834" w:rsidRDefault="006158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5768" o:spid="_x0000_s2049" type="#_x0000_t136" style="position:absolute;margin-left:0;margin-top:0;width:445.4pt;height:190.85pt;rotation:315;z-index:-251656192;mso-position-horizontal:center;mso-position-horizontal-relative:margin;mso-position-vertical:center;mso-position-vertical-relative:margin" o:allowincell="f" fillcolor="silver" stroked="f">
          <v:textpath style="font-family:&quot;Calibri&quot;;font-size:1pt" string="April 2017"/>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D60"/>
    <w:multiLevelType w:val="hybridMultilevel"/>
    <w:tmpl w:val="4CB2C8D6"/>
    <w:lvl w:ilvl="0" w:tplc="34A4E968">
      <w:start w:val="1"/>
      <w:numFmt w:val="decimal"/>
      <w:lvlText w:val="%1."/>
      <w:lvlJc w:val="left"/>
      <w:pPr>
        <w:ind w:left="720" w:hanging="360"/>
      </w:pPr>
      <w:rPr>
        <w:rFonts w:ascii="Arial" w:hAnsi="Arial" w:cs="Aria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5C295F"/>
    <w:multiLevelType w:val="hybridMultilevel"/>
    <w:tmpl w:val="AC3884A4"/>
    <w:lvl w:ilvl="0" w:tplc="B26A078E">
      <w:start w:val="1"/>
      <w:numFmt w:val="upperLetter"/>
      <w:lvlText w:val="II%1"/>
      <w:lvlJc w:val="left"/>
      <w:pPr>
        <w:ind w:left="788" w:hanging="360"/>
      </w:pPr>
      <w:rPr>
        <w:rFonts w:hint="default"/>
        <w:sz w:val="24"/>
        <w:szCs w:val="24"/>
      </w:rPr>
    </w:lvl>
    <w:lvl w:ilvl="1" w:tplc="40090019" w:tentative="1">
      <w:start w:val="1"/>
      <w:numFmt w:val="lowerLetter"/>
      <w:lvlText w:val="%2."/>
      <w:lvlJc w:val="left"/>
      <w:pPr>
        <w:ind w:left="1508" w:hanging="360"/>
      </w:pPr>
    </w:lvl>
    <w:lvl w:ilvl="2" w:tplc="4009001B" w:tentative="1">
      <w:start w:val="1"/>
      <w:numFmt w:val="lowerRoman"/>
      <w:lvlText w:val="%3."/>
      <w:lvlJc w:val="right"/>
      <w:pPr>
        <w:ind w:left="2228" w:hanging="180"/>
      </w:pPr>
    </w:lvl>
    <w:lvl w:ilvl="3" w:tplc="4009000F" w:tentative="1">
      <w:start w:val="1"/>
      <w:numFmt w:val="decimal"/>
      <w:lvlText w:val="%4."/>
      <w:lvlJc w:val="left"/>
      <w:pPr>
        <w:ind w:left="2948" w:hanging="360"/>
      </w:pPr>
    </w:lvl>
    <w:lvl w:ilvl="4" w:tplc="40090019" w:tentative="1">
      <w:start w:val="1"/>
      <w:numFmt w:val="lowerLetter"/>
      <w:lvlText w:val="%5."/>
      <w:lvlJc w:val="left"/>
      <w:pPr>
        <w:ind w:left="3668" w:hanging="360"/>
      </w:pPr>
    </w:lvl>
    <w:lvl w:ilvl="5" w:tplc="4009001B" w:tentative="1">
      <w:start w:val="1"/>
      <w:numFmt w:val="lowerRoman"/>
      <w:lvlText w:val="%6."/>
      <w:lvlJc w:val="right"/>
      <w:pPr>
        <w:ind w:left="4388" w:hanging="180"/>
      </w:pPr>
    </w:lvl>
    <w:lvl w:ilvl="6" w:tplc="4009000F" w:tentative="1">
      <w:start w:val="1"/>
      <w:numFmt w:val="decimal"/>
      <w:lvlText w:val="%7."/>
      <w:lvlJc w:val="left"/>
      <w:pPr>
        <w:ind w:left="5108" w:hanging="360"/>
      </w:pPr>
    </w:lvl>
    <w:lvl w:ilvl="7" w:tplc="40090019" w:tentative="1">
      <w:start w:val="1"/>
      <w:numFmt w:val="lowerLetter"/>
      <w:lvlText w:val="%8."/>
      <w:lvlJc w:val="left"/>
      <w:pPr>
        <w:ind w:left="5828" w:hanging="360"/>
      </w:pPr>
    </w:lvl>
    <w:lvl w:ilvl="8" w:tplc="4009001B" w:tentative="1">
      <w:start w:val="1"/>
      <w:numFmt w:val="lowerRoman"/>
      <w:lvlText w:val="%9."/>
      <w:lvlJc w:val="right"/>
      <w:pPr>
        <w:ind w:left="6548" w:hanging="180"/>
      </w:pPr>
    </w:lvl>
  </w:abstractNum>
  <w:abstractNum w:abstractNumId="2">
    <w:nsid w:val="028F679F"/>
    <w:multiLevelType w:val="hybridMultilevel"/>
    <w:tmpl w:val="5C185FDA"/>
    <w:lvl w:ilvl="0" w:tplc="0B865CE6">
      <w:start w:val="1"/>
      <w:numFmt w:val="decimal"/>
      <w:lvlText w:val="%1."/>
      <w:lvlJc w:val="left"/>
      <w:pPr>
        <w:ind w:left="720" w:hanging="360"/>
      </w:pPr>
      <w:rPr>
        <w:rFonts w:ascii="Arial" w:hAnsi="Arial" w:cs="Arial"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E6189A"/>
    <w:multiLevelType w:val="hybridMultilevel"/>
    <w:tmpl w:val="FDE04056"/>
    <w:lvl w:ilvl="0" w:tplc="B26A078E">
      <w:start w:val="1"/>
      <w:numFmt w:val="upperLetter"/>
      <w:lvlText w:val="II%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A3F3C8D"/>
    <w:multiLevelType w:val="hybridMultilevel"/>
    <w:tmpl w:val="5CE4F8CC"/>
    <w:lvl w:ilvl="0" w:tplc="B26A078E">
      <w:start w:val="1"/>
      <w:numFmt w:val="upperLetter"/>
      <w:lvlText w:val="II%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AC00AE2"/>
    <w:multiLevelType w:val="hybridMultilevel"/>
    <w:tmpl w:val="78CEF28E"/>
    <w:lvl w:ilvl="0" w:tplc="B26A078E">
      <w:start w:val="1"/>
      <w:numFmt w:val="upperLetter"/>
      <w:lvlText w:val="II%1"/>
      <w:lvlJc w:val="left"/>
      <w:pPr>
        <w:ind w:left="144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B2D6EF1"/>
    <w:multiLevelType w:val="hybridMultilevel"/>
    <w:tmpl w:val="036236F8"/>
    <w:lvl w:ilvl="0" w:tplc="2EFE4C50">
      <w:start w:val="1"/>
      <w:numFmt w:val="upperLetter"/>
      <w:lvlText w:val="II%1"/>
      <w:lvlJc w:val="left"/>
      <w:pPr>
        <w:ind w:left="720" w:hanging="360"/>
      </w:pPr>
      <w:rPr>
        <w:rFonts w:ascii="Arial" w:hAnsi="Arial" w:cs="Aria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B543EAE"/>
    <w:multiLevelType w:val="hybridMultilevel"/>
    <w:tmpl w:val="D1BCD3B8"/>
    <w:lvl w:ilvl="0" w:tplc="FB2C6FA6">
      <w:start w:val="1"/>
      <w:numFmt w:val="upperLetter"/>
      <w:lvlText w:val="I%1"/>
      <w:lvlJc w:val="left"/>
      <w:pPr>
        <w:ind w:left="720" w:hanging="360"/>
      </w:pPr>
      <w:rPr>
        <w:rFonts w:ascii="Arial" w:hAnsi="Arial" w:cs="Aria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C82166D"/>
    <w:multiLevelType w:val="hybridMultilevel"/>
    <w:tmpl w:val="0F601F34"/>
    <w:lvl w:ilvl="0" w:tplc="B26A078E">
      <w:start w:val="1"/>
      <w:numFmt w:val="upperLetter"/>
      <w:lvlText w:val="II%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E742E1E"/>
    <w:multiLevelType w:val="hybridMultilevel"/>
    <w:tmpl w:val="03FC4AA8"/>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0">
    <w:nsid w:val="129B7E3B"/>
    <w:multiLevelType w:val="hybridMultilevel"/>
    <w:tmpl w:val="CA1E68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5160F89"/>
    <w:multiLevelType w:val="hybridMultilevel"/>
    <w:tmpl w:val="C7BE5EEC"/>
    <w:lvl w:ilvl="0" w:tplc="0E84472C">
      <w:start w:val="1"/>
      <w:numFmt w:val="decimal"/>
      <w:lvlText w:val="%1."/>
      <w:lvlJc w:val="left"/>
      <w:pPr>
        <w:ind w:left="928" w:hanging="360"/>
      </w:pPr>
      <w:rPr>
        <w:rFonts w:ascii="Arial" w:hAnsi="Arial" w:cs="Arial" w:hint="default"/>
        <w:sz w:val="24"/>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12">
    <w:nsid w:val="1C42483A"/>
    <w:multiLevelType w:val="hybridMultilevel"/>
    <w:tmpl w:val="19448AC4"/>
    <w:lvl w:ilvl="0" w:tplc="CCBA7120">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A602CA"/>
    <w:multiLevelType w:val="hybridMultilevel"/>
    <w:tmpl w:val="F36E6DC8"/>
    <w:lvl w:ilvl="0" w:tplc="6AE8E604">
      <w:start w:val="1"/>
      <w:numFmt w:val="upperLetter"/>
      <w:lvlText w:val="III%1"/>
      <w:lvlJc w:val="left"/>
      <w:pPr>
        <w:ind w:left="720" w:hanging="360"/>
      </w:pPr>
      <w:rPr>
        <w:rFonts w:ascii="Arial" w:hAnsi="Arial" w:cs="Aria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5CF3913"/>
    <w:multiLevelType w:val="hybridMultilevel"/>
    <w:tmpl w:val="745438D2"/>
    <w:lvl w:ilvl="0" w:tplc="0809000F">
      <w:start w:val="1"/>
      <w:numFmt w:val="decimal"/>
      <w:lvlText w:val="%1."/>
      <w:lvlJc w:val="left"/>
      <w:pPr>
        <w:ind w:left="43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89225B1"/>
    <w:multiLevelType w:val="hybridMultilevel"/>
    <w:tmpl w:val="D47086FC"/>
    <w:lvl w:ilvl="0" w:tplc="CCBA7120">
      <w:start w:val="1"/>
      <w:numFmt w:val="decimal"/>
      <w:lvlText w:val="%1."/>
      <w:lvlJc w:val="left"/>
      <w:pPr>
        <w:ind w:left="1004" w:hanging="360"/>
      </w:pPr>
      <w:rPr>
        <w:rFonts w:ascii="Arial" w:hAnsi="Arial" w:cs="Arial" w:hint="default"/>
        <w:sz w:val="24"/>
        <w:szCs w:val="24"/>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6">
    <w:nsid w:val="2A4A0B16"/>
    <w:multiLevelType w:val="hybridMultilevel"/>
    <w:tmpl w:val="03FC4AA8"/>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7">
    <w:nsid w:val="2AEB27F8"/>
    <w:multiLevelType w:val="hybridMultilevel"/>
    <w:tmpl w:val="9B9890DC"/>
    <w:lvl w:ilvl="0" w:tplc="D498537E">
      <w:start w:val="1"/>
      <w:numFmt w:val="decimal"/>
      <w:lvlText w:val="%1."/>
      <w:lvlJc w:val="left"/>
      <w:pPr>
        <w:ind w:left="720" w:hanging="360"/>
      </w:pPr>
      <w:rPr>
        <w:rFonts w:ascii="Arial" w:hAnsi="Arial" w:cs="Aria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E400940"/>
    <w:multiLevelType w:val="hybridMultilevel"/>
    <w:tmpl w:val="16FE65A6"/>
    <w:lvl w:ilvl="0" w:tplc="FB2C6FA6">
      <w:start w:val="1"/>
      <w:numFmt w:val="upperLetter"/>
      <w:lvlText w:val="I%1"/>
      <w:lvlJc w:val="left"/>
      <w:pPr>
        <w:ind w:left="720" w:hanging="360"/>
      </w:pPr>
      <w:rPr>
        <w:rFonts w:ascii="Arial" w:hAnsi="Arial" w:cs="Aria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1BF33EA"/>
    <w:multiLevelType w:val="hybridMultilevel"/>
    <w:tmpl w:val="B614BD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52A4377"/>
    <w:multiLevelType w:val="hybridMultilevel"/>
    <w:tmpl w:val="2884D730"/>
    <w:lvl w:ilvl="0" w:tplc="34A04F3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5A71578"/>
    <w:multiLevelType w:val="hybridMultilevel"/>
    <w:tmpl w:val="A7C25082"/>
    <w:lvl w:ilvl="0" w:tplc="C3F2C0D6">
      <w:start w:val="1"/>
      <w:numFmt w:val="upperLetter"/>
      <w:lvlText w:val="III%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6F104DD"/>
    <w:multiLevelType w:val="hybridMultilevel"/>
    <w:tmpl w:val="81FCFE38"/>
    <w:lvl w:ilvl="0" w:tplc="B26A078E">
      <w:start w:val="1"/>
      <w:numFmt w:val="upperLetter"/>
      <w:lvlText w:val="II%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AAD4A83"/>
    <w:multiLevelType w:val="hybridMultilevel"/>
    <w:tmpl w:val="7F4878E6"/>
    <w:lvl w:ilvl="0" w:tplc="C3F2C0D6">
      <w:start w:val="1"/>
      <w:numFmt w:val="upperLetter"/>
      <w:lvlText w:val="III%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AE4045A"/>
    <w:multiLevelType w:val="hybridMultilevel"/>
    <w:tmpl w:val="5EFC49AE"/>
    <w:lvl w:ilvl="0" w:tplc="B26A078E">
      <w:start w:val="1"/>
      <w:numFmt w:val="upperLetter"/>
      <w:lvlText w:val="II%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CD1673D"/>
    <w:multiLevelType w:val="hybridMultilevel"/>
    <w:tmpl w:val="3AE4BCC8"/>
    <w:lvl w:ilvl="0" w:tplc="F71A5B68">
      <w:start w:val="1"/>
      <w:numFmt w:val="decimal"/>
      <w:lvlText w:val="%1."/>
      <w:lvlJc w:val="left"/>
      <w:pPr>
        <w:ind w:left="502" w:hanging="360"/>
      </w:pPr>
      <w:rPr>
        <w:rFonts w:ascii="Arial" w:hAnsi="Arial" w:cs="Arial" w:hint="default"/>
        <w:sz w:val="24"/>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6">
    <w:nsid w:val="3DA3631B"/>
    <w:multiLevelType w:val="hybridMultilevel"/>
    <w:tmpl w:val="838C16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C146403"/>
    <w:multiLevelType w:val="hybridMultilevel"/>
    <w:tmpl w:val="80CEEE98"/>
    <w:lvl w:ilvl="0" w:tplc="E09EBC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DF039E2"/>
    <w:multiLevelType w:val="hybridMultilevel"/>
    <w:tmpl w:val="9A4260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FEF45CC"/>
    <w:multiLevelType w:val="hybridMultilevel"/>
    <w:tmpl w:val="B1C43012"/>
    <w:lvl w:ilvl="0" w:tplc="3C04AD9C">
      <w:start w:val="1"/>
      <w:numFmt w:val="upperLetter"/>
      <w:lvlText w:val="I%1"/>
      <w:lvlJc w:val="left"/>
      <w:pPr>
        <w:ind w:left="720" w:hanging="360"/>
      </w:pPr>
      <w:rPr>
        <w:rFonts w:ascii="Arial" w:hAnsi="Arial" w:cs="Arial" w:hint="default"/>
        <w:i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1D112E8"/>
    <w:multiLevelType w:val="hybridMultilevel"/>
    <w:tmpl w:val="01D8364A"/>
    <w:lvl w:ilvl="0" w:tplc="4009000F">
      <w:start w:val="1"/>
      <w:numFmt w:val="decimal"/>
      <w:lvlText w:val="%1."/>
      <w:lvlJc w:val="left"/>
      <w:pPr>
        <w:ind w:left="2174" w:hanging="360"/>
      </w:pPr>
    </w:lvl>
    <w:lvl w:ilvl="1" w:tplc="40090019" w:tentative="1">
      <w:start w:val="1"/>
      <w:numFmt w:val="lowerLetter"/>
      <w:lvlText w:val="%2."/>
      <w:lvlJc w:val="left"/>
      <w:pPr>
        <w:ind w:left="2894" w:hanging="360"/>
      </w:pPr>
    </w:lvl>
    <w:lvl w:ilvl="2" w:tplc="4009001B" w:tentative="1">
      <w:start w:val="1"/>
      <w:numFmt w:val="lowerRoman"/>
      <w:lvlText w:val="%3."/>
      <w:lvlJc w:val="right"/>
      <w:pPr>
        <w:ind w:left="3614" w:hanging="180"/>
      </w:pPr>
    </w:lvl>
    <w:lvl w:ilvl="3" w:tplc="4009000F" w:tentative="1">
      <w:start w:val="1"/>
      <w:numFmt w:val="decimal"/>
      <w:lvlText w:val="%4."/>
      <w:lvlJc w:val="left"/>
      <w:pPr>
        <w:ind w:left="4334" w:hanging="360"/>
      </w:pPr>
    </w:lvl>
    <w:lvl w:ilvl="4" w:tplc="40090019" w:tentative="1">
      <w:start w:val="1"/>
      <w:numFmt w:val="lowerLetter"/>
      <w:lvlText w:val="%5."/>
      <w:lvlJc w:val="left"/>
      <w:pPr>
        <w:ind w:left="5054" w:hanging="360"/>
      </w:pPr>
    </w:lvl>
    <w:lvl w:ilvl="5" w:tplc="4009001B" w:tentative="1">
      <w:start w:val="1"/>
      <w:numFmt w:val="lowerRoman"/>
      <w:lvlText w:val="%6."/>
      <w:lvlJc w:val="right"/>
      <w:pPr>
        <w:ind w:left="5774" w:hanging="180"/>
      </w:pPr>
    </w:lvl>
    <w:lvl w:ilvl="6" w:tplc="4009000F" w:tentative="1">
      <w:start w:val="1"/>
      <w:numFmt w:val="decimal"/>
      <w:lvlText w:val="%7."/>
      <w:lvlJc w:val="left"/>
      <w:pPr>
        <w:ind w:left="6494" w:hanging="360"/>
      </w:pPr>
    </w:lvl>
    <w:lvl w:ilvl="7" w:tplc="40090019" w:tentative="1">
      <w:start w:val="1"/>
      <w:numFmt w:val="lowerLetter"/>
      <w:lvlText w:val="%8."/>
      <w:lvlJc w:val="left"/>
      <w:pPr>
        <w:ind w:left="7214" w:hanging="360"/>
      </w:pPr>
    </w:lvl>
    <w:lvl w:ilvl="8" w:tplc="4009001B" w:tentative="1">
      <w:start w:val="1"/>
      <w:numFmt w:val="lowerRoman"/>
      <w:lvlText w:val="%9."/>
      <w:lvlJc w:val="right"/>
      <w:pPr>
        <w:ind w:left="7934" w:hanging="180"/>
      </w:pPr>
    </w:lvl>
  </w:abstractNum>
  <w:abstractNum w:abstractNumId="31">
    <w:nsid w:val="53BE6695"/>
    <w:multiLevelType w:val="hybridMultilevel"/>
    <w:tmpl w:val="4A2263D6"/>
    <w:lvl w:ilvl="0" w:tplc="6338EB74">
      <w:start w:val="1"/>
      <w:numFmt w:val="decimal"/>
      <w:lvlText w:val="%1."/>
      <w:lvlJc w:val="left"/>
      <w:pPr>
        <w:ind w:left="720" w:hanging="360"/>
      </w:pPr>
      <w:rPr>
        <w:rFonts w:ascii="Arial" w:eastAsia="Calibri"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5D0451A"/>
    <w:multiLevelType w:val="hybridMultilevel"/>
    <w:tmpl w:val="06322582"/>
    <w:lvl w:ilvl="0" w:tplc="690C7E2A">
      <w:start w:val="1"/>
      <w:numFmt w:val="decimal"/>
      <w:lvlText w:val="%1."/>
      <w:lvlJc w:val="left"/>
      <w:pPr>
        <w:ind w:left="720" w:hanging="360"/>
      </w:pPr>
      <w:rPr>
        <w:rFonts w:ascii="Arial" w:hAnsi="Arial" w:cs="Arial"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6C51D81"/>
    <w:multiLevelType w:val="hybridMultilevel"/>
    <w:tmpl w:val="BD6680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8152AB4"/>
    <w:multiLevelType w:val="hybridMultilevel"/>
    <w:tmpl w:val="896C8422"/>
    <w:lvl w:ilvl="0" w:tplc="2F6EE1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8F30C70"/>
    <w:multiLevelType w:val="hybridMultilevel"/>
    <w:tmpl w:val="2668AE38"/>
    <w:lvl w:ilvl="0" w:tplc="5DA04AFC">
      <w:start w:val="1"/>
      <w:numFmt w:val="decimal"/>
      <w:lvlText w:val="%1."/>
      <w:lvlJc w:val="left"/>
      <w:pPr>
        <w:ind w:left="720" w:hanging="360"/>
      </w:pPr>
      <w:rPr>
        <w:rFonts w:ascii="Arial" w:hAnsi="Arial" w:cs="Arial"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A41179A"/>
    <w:multiLevelType w:val="hybridMultilevel"/>
    <w:tmpl w:val="F98E86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A9D648A"/>
    <w:multiLevelType w:val="hybridMultilevel"/>
    <w:tmpl w:val="890AEB90"/>
    <w:lvl w:ilvl="0" w:tplc="B472122A">
      <w:start w:val="1"/>
      <w:numFmt w:val="upperLetter"/>
      <w:lvlText w:val="II%1"/>
      <w:lvlJc w:val="left"/>
      <w:pPr>
        <w:ind w:left="720" w:hanging="360"/>
      </w:pPr>
      <w:rPr>
        <w:rFonts w:ascii="Arial" w:hAnsi="Arial" w:cs="Aria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AF34C40"/>
    <w:multiLevelType w:val="hybridMultilevel"/>
    <w:tmpl w:val="3230B5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C2D42F9"/>
    <w:multiLevelType w:val="hybridMultilevel"/>
    <w:tmpl w:val="DA767FAC"/>
    <w:lvl w:ilvl="0" w:tplc="879E39F6">
      <w:start w:val="1"/>
      <w:numFmt w:val="upperLetter"/>
      <w:lvlText w:val="II%1"/>
      <w:lvlJc w:val="left"/>
      <w:pPr>
        <w:ind w:left="720" w:hanging="360"/>
      </w:pPr>
      <w:rPr>
        <w:rFonts w:ascii="Arial" w:hAnsi="Arial" w:cs="Aria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3BC5691"/>
    <w:multiLevelType w:val="hybridMultilevel"/>
    <w:tmpl w:val="A13854A6"/>
    <w:lvl w:ilvl="0" w:tplc="CCBA7120">
      <w:start w:val="1"/>
      <w:numFmt w:val="decimal"/>
      <w:lvlText w:val="%1."/>
      <w:lvlJc w:val="left"/>
      <w:pPr>
        <w:ind w:left="720" w:hanging="360"/>
      </w:pPr>
      <w:rPr>
        <w:rFonts w:ascii="Arial" w:hAnsi="Arial" w:cs="Aria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41F1DCB"/>
    <w:multiLevelType w:val="hybridMultilevel"/>
    <w:tmpl w:val="0AA81406"/>
    <w:lvl w:ilvl="0" w:tplc="9FECC4DA">
      <w:start w:val="2"/>
      <w:numFmt w:val="upperRoman"/>
      <w:lvlText w:val="%1."/>
      <w:lvlJc w:val="left"/>
      <w:pPr>
        <w:ind w:left="1080" w:hanging="720"/>
      </w:pPr>
      <w:rPr>
        <w:rFonts w:eastAsia="MS Mincho"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581243B"/>
    <w:multiLevelType w:val="hybridMultilevel"/>
    <w:tmpl w:val="302C84B8"/>
    <w:lvl w:ilvl="0" w:tplc="CCBA7120">
      <w:start w:val="1"/>
      <w:numFmt w:val="decimal"/>
      <w:lvlText w:val="%1."/>
      <w:lvlJc w:val="left"/>
      <w:pPr>
        <w:ind w:left="1004"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5B326DF"/>
    <w:multiLevelType w:val="hybridMultilevel"/>
    <w:tmpl w:val="73D07000"/>
    <w:lvl w:ilvl="0" w:tplc="B26A078E">
      <w:start w:val="1"/>
      <w:numFmt w:val="upperLetter"/>
      <w:lvlText w:val="II%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5FB6115"/>
    <w:multiLevelType w:val="hybridMultilevel"/>
    <w:tmpl w:val="5176B58A"/>
    <w:lvl w:ilvl="0" w:tplc="0809000F">
      <w:start w:val="1"/>
      <w:numFmt w:val="decimal"/>
      <w:lvlText w:val="%1."/>
      <w:lvlJc w:val="left"/>
      <w:pPr>
        <w:ind w:left="43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7A71C78"/>
    <w:multiLevelType w:val="hybridMultilevel"/>
    <w:tmpl w:val="8626CC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C55217A"/>
    <w:multiLevelType w:val="hybridMultilevel"/>
    <w:tmpl w:val="91667E2E"/>
    <w:lvl w:ilvl="0" w:tplc="FB2C6FA6">
      <w:start w:val="1"/>
      <w:numFmt w:val="upperLetter"/>
      <w:lvlText w:val="I%1"/>
      <w:lvlJc w:val="left"/>
      <w:pPr>
        <w:ind w:left="720" w:hanging="360"/>
      </w:pPr>
      <w:rPr>
        <w:rFonts w:ascii="Arial" w:hAnsi="Arial" w:cs="Aria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43"/>
  </w:num>
  <w:num w:numId="3">
    <w:abstractNumId w:val="15"/>
  </w:num>
  <w:num w:numId="4">
    <w:abstractNumId w:val="27"/>
  </w:num>
  <w:num w:numId="5">
    <w:abstractNumId w:val="0"/>
  </w:num>
  <w:num w:numId="6">
    <w:abstractNumId w:val="5"/>
  </w:num>
  <w:num w:numId="7">
    <w:abstractNumId w:val="2"/>
  </w:num>
  <w:num w:numId="8">
    <w:abstractNumId w:val="18"/>
  </w:num>
  <w:num w:numId="9">
    <w:abstractNumId w:val="7"/>
  </w:num>
  <w:num w:numId="10">
    <w:abstractNumId w:val="46"/>
  </w:num>
  <w:num w:numId="11">
    <w:abstractNumId w:val="26"/>
  </w:num>
  <w:num w:numId="12">
    <w:abstractNumId w:val="4"/>
  </w:num>
  <w:num w:numId="13">
    <w:abstractNumId w:val="24"/>
  </w:num>
  <w:num w:numId="14">
    <w:abstractNumId w:val="1"/>
  </w:num>
  <w:num w:numId="15">
    <w:abstractNumId w:val="6"/>
  </w:num>
  <w:num w:numId="16">
    <w:abstractNumId w:val="8"/>
  </w:num>
  <w:num w:numId="17">
    <w:abstractNumId w:val="3"/>
  </w:num>
  <w:num w:numId="18">
    <w:abstractNumId w:val="13"/>
  </w:num>
  <w:num w:numId="19">
    <w:abstractNumId w:val="11"/>
  </w:num>
  <w:num w:numId="20">
    <w:abstractNumId w:val="36"/>
  </w:num>
  <w:num w:numId="21">
    <w:abstractNumId w:val="35"/>
  </w:num>
  <w:num w:numId="22">
    <w:abstractNumId w:val="17"/>
  </w:num>
  <w:num w:numId="23">
    <w:abstractNumId w:val="21"/>
  </w:num>
  <w:num w:numId="24">
    <w:abstractNumId w:val="25"/>
  </w:num>
  <w:num w:numId="25">
    <w:abstractNumId w:val="29"/>
  </w:num>
  <w:num w:numId="26">
    <w:abstractNumId w:val="37"/>
  </w:num>
  <w:num w:numId="27">
    <w:abstractNumId w:val="38"/>
  </w:num>
  <w:num w:numId="28">
    <w:abstractNumId w:val="39"/>
  </w:num>
  <w:num w:numId="29">
    <w:abstractNumId w:val="33"/>
  </w:num>
  <w:num w:numId="30">
    <w:abstractNumId w:val="28"/>
  </w:num>
  <w:num w:numId="31">
    <w:abstractNumId w:val="23"/>
  </w:num>
  <w:num w:numId="32">
    <w:abstractNumId w:val="22"/>
  </w:num>
  <w:num w:numId="33">
    <w:abstractNumId w:val="34"/>
  </w:num>
  <w:num w:numId="34">
    <w:abstractNumId w:val="31"/>
  </w:num>
  <w:num w:numId="35">
    <w:abstractNumId w:val="16"/>
  </w:num>
  <w:num w:numId="36">
    <w:abstractNumId w:val="41"/>
  </w:num>
  <w:num w:numId="37">
    <w:abstractNumId w:val="42"/>
  </w:num>
  <w:num w:numId="38">
    <w:abstractNumId w:val="20"/>
  </w:num>
  <w:num w:numId="39">
    <w:abstractNumId w:val="12"/>
  </w:num>
  <w:num w:numId="40">
    <w:abstractNumId w:val="45"/>
  </w:num>
  <w:num w:numId="41">
    <w:abstractNumId w:val="10"/>
  </w:num>
  <w:num w:numId="42">
    <w:abstractNumId w:val="30"/>
  </w:num>
  <w:num w:numId="43">
    <w:abstractNumId w:val="32"/>
  </w:num>
  <w:num w:numId="44">
    <w:abstractNumId w:val="40"/>
  </w:num>
  <w:num w:numId="45">
    <w:abstractNumId w:val="9"/>
  </w:num>
  <w:num w:numId="46">
    <w:abstractNumId w:val="14"/>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A39B6"/>
    <w:rsid w:val="00013DEE"/>
    <w:rsid w:val="00024BB9"/>
    <w:rsid w:val="000258B5"/>
    <w:rsid w:val="00025D22"/>
    <w:rsid w:val="0002652B"/>
    <w:rsid w:val="00026593"/>
    <w:rsid w:val="00034957"/>
    <w:rsid w:val="000355E1"/>
    <w:rsid w:val="00035A60"/>
    <w:rsid w:val="00036069"/>
    <w:rsid w:val="00045ADE"/>
    <w:rsid w:val="00057AE0"/>
    <w:rsid w:val="000B47E8"/>
    <w:rsid w:val="000C381B"/>
    <w:rsid w:val="000D281C"/>
    <w:rsid w:val="000D35D7"/>
    <w:rsid w:val="000F5229"/>
    <w:rsid w:val="000F7C9A"/>
    <w:rsid w:val="001026CE"/>
    <w:rsid w:val="00114E69"/>
    <w:rsid w:val="00117AB0"/>
    <w:rsid w:val="00120FF6"/>
    <w:rsid w:val="00135237"/>
    <w:rsid w:val="00152975"/>
    <w:rsid w:val="00173F4D"/>
    <w:rsid w:val="001A211C"/>
    <w:rsid w:val="001A5504"/>
    <w:rsid w:val="001D40F1"/>
    <w:rsid w:val="00212DB1"/>
    <w:rsid w:val="00226431"/>
    <w:rsid w:val="0028778F"/>
    <w:rsid w:val="00297719"/>
    <w:rsid w:val="002B1FB1"/>
    <w:rsid w:val="002C5783"/>
    <w:rsid w:val="002E03C3"/>
    <w:rsid w:val="002E3750"/>
    <w:rsid w:val="002F2B52"/>
    <w:rsid w:val="002F4EA4"/>
    <w:rsid w:val="00302A24"/>
    <w:rsid w:val="00303D9E"/>
    <w:rsid w:val="00323616"/>
    <w:rsid w:val="00331D9E"/>
    <w:rsid w:val="003372EE"/>
    <w:rsid w:val="00347829"/>
    <w:rsid w:val="00360834"/>
    <w:rsid w:val="00367E07"/>
    <w:rsid w:val="003872E3"/>
    <w:rsid w:val="00391897"/>
    <w:rsid w:val="003C686C"/>
    <w:rsid w:val="003D02AF"/>
    <w:rsid w:val="003E1627"/>
    <w:rsid w:val="00401665"/>
    <w:rsid w:val="00403001"/>
    <w:rsid w:val="00407010"/>
    <w:rsid w:val="0042123C"/>
    <w:rsid w:val="00422C6A"/>
    <w:rsid w:val="0043039A"/>
    <w:rsid w:val="004409ED"/>
    <w:rsid w:val="004428EB"/>
    <w:rsid w:val="00446494"/>
    <w:rsid w:val="00455DC2"/>
    <w:rsid w:val="004651EB"/>
    <w:rsid w:val="004713D2"/>
    <w:rsid w:val="00475511"/>
    <w:rsid w:val="004B1F74"/>
    <w:rsid w:val="004B4BEC"/>
    <w:rsid w:val="004C2CFE"/>
    <w:rsid w:val="004D11CB"/>
    <w:rsid w:val="004D2591"/>
    <w:rsid w:val="004D51A3"/>
    <w:rsid w:val="004D6E3E"/>
    <w:rsid w:val="004D7FC1"/>
    <w:rsid w:val="00505E19"/>
    <w:rsid w:val="00507D37"/>
    <w:rsid w:val="0051747F"/>
    <w:rsid w:val="005244EB"/>
    <w:rsid w:val="00532267"/>
    <w:rsid w:val="005526DB"/>
    <w:rsid w:val="005725E5"/>
    <w:rsid w:val="00584722"/>
    <w:rsid w:val="005A245D"/>
    <w:rsid w:val="005B649B"/>
    <w:rsid w:val="005B6E92"/>
    <w:rsid w:val="005B75A3"/>
    <w:rsid w:val="005E0140"/>
    <w:rsid w:val="005F0AB1"/>
    <w:rsid w:val="005F46ED"/>
    <w:rsid w:val="00603775"/>
    <w:rsid w:val="00604DA6"/>
    <w:rsid w:val="00613E3D"/>
    <w:rsid w:val="00615834"/>
    <w:rsid w:val="00616295"/>
    <w:rsid w:val="00625FDF"/>
    <w:rsid w:val="00627C5A"/>
    <w:rsid w:val="006351E3"/>
    <w:rsid w:val="00635CAA"/>
    <w:rsid w:val="00660CBA"/>
    <w:rsid w:val="00666E6B"/>
    <w:rsid w:val="006A4E0B"/>
    <w:rsid w:val="006A71DC"/>
    <w:rsid w:val="006B0031"/>
    <w:rsid w:val="006B1189"/>
    <w:rsid w:val="006D5751"/>
    <w:rsid w:val="006F164B"/>
    <w:rsid w:val="006F220A"/>
    <w:rsid w:val="007208E4"/>
    <w:rsid w:val="00725A9B"/>
    <w:rsid w:val="00734C38"/>
    <w:rsid w:val="0077436B"/>
    <w:rsid w:val="007779A3"/>
    <w:rsid w:val="00784D1C"/>
    <w:rsid w:val="00786AAE"/>
    <w:rsid w:val="00790C70"/>
    <w:rsid w:val="00795DD4"/>
    <w:rsid w:val="007A0612"/>
    <w:rsid w:val="007A5AF4"/>
    <w:rsid w:val="007B4F67"/>
    <w:rsid w:val="007D187E"/>
    <w:rsid w:val="007D19CB"/>
    <w:rsid w:val="007E38AE"/>
    <w:rsid w:val="0081271E"/>
    <w:rsid w:val="00831CB8"/>
    <w:rsid w:val="008321F5"/>
    <w:rsid w:val="00856367"/>
    <w:rsid w:val="008642D6"/>
    <w:rsid w:val="00874919"/>
    <w:rsid w:val="00877939"/>
    <w:rsid w:val="00892B8F"/>
    <w:rsid w:val="0089678B"/>
    <w:rsid w:val="008A3E3B"/>
    <w:rsid w:val="008B7E42"/>
    <w:rsid w:val="008C24DD"/>
    <w:rsid w:val="008C2611"/>
    <w:rsid w:val="008D0424"/>
    <w:rsid w:val="008D37FB"/>
    <w:rsid w:val="008F2901"/>
    <w:rsid w:val="00917A14"/>
    <w:rsid w:val="00925B38"/>
    <w:rsid w:val="00926E4F"/>
    <w:rsid w:val="00946127"/>
    <w:rsid w:val="00962591"/>
    <w:rsid w:val="00971895"/>
    <w:rsid w:val="00972A38"/>
    <w:rsid w:val="00982EEB"/>
    <w:rsid w:val="009C4E63"/>
    <w:rsid w:val="009C558D"/>
    <w:rsid w:val="009E3635"/>
    <w:rsid w:val="00A0537B"/>
    <w:rsid w:val="00A05D82"/>
    <w:rsid w:val="00A10AAA"/>
    <w:rsid w:val="00A13DF0"/>
    <w:rsid w:val="00A23517"/>
    <w:rsid w:val="00A31719"/>
    <w:rsid w:val="00A32DF0"/>
    <w:rsid w:val="00A36F12"/>
    <w:rsid w:val="00A41D1F"/>
    <w:rsid w:val="00A510A1"/>
    <w:rsid w:val="00A7282D"/>
    <w:rsid w:val="00A85DF1"/>
    <w:rsid w:val="00A94CF6"/>
    <w:rsid w:val="00A95D04"/>
    <w:rsid w:val="00AA3C84"/>
    <w:rsid w:val="00AB2C18"/>
    <w:rsid w:val="00AB7764"/>
    <w:rsid w:val="00AD4B9C"/>
    <w:rsid w:val="00AD724E"/>
    <w:rsid w:val="00AE1321"/>
    <w:rsid w:val="00AE5B5C"/>
    <w:rsid w:val="00AE7A32"/>
    <w:rsid w:val="00AF06AC"/>
    <w:rsid w:val="00B05F21"/>
    <w:rsid w:val="00B13E06"/>
    <w:rsid w:val="00B36281"/>
    <w:rsid w:val="00B4393C"/>
    <w:rsid w:val="00B76447"/>
    <w:rsid w:val="00B94F0D"/>
    <w:rsid w:val="00BA38EE"/>
    <w:rsid w:val="00BC1538"/>
    <w:rsid w:val="00BC32E7"/>
    <w:rsid w:val="00BC50E3"/>
    <w:rsid w:val="00BC7470"/>
    <w:rsid w:val="00BD0687"/>
    <w:rsid w:val="00BD2C83"/>
    <w:rsid w:val="00BE5975"/>
    <w:rsid w:val="00C20E1A"/>
    <w:rsid w:val="00C27539"/>
    <w:rsid w:val="00C33A78"/>
    <w:rsid w:val="00C34C0E"/>
    <w:rsid w:val="00C621A6"/>
    <w:rsid w:val="00C705E1"/>
    <w:rsid w:val="00C7147D"/>
    <w:rsid w:val="00C73710"/>
    <w:rsid w:val="00C75525"/>
    <w:rsid w:val="00C82A88"/>
    <w:rsid w:val="00C93B94"/>
    <w:rsid w:val="00C94294"/>
    <w:rsid w:val="00CA334B"/>
    <w:rsid w:val="00CA6EE6"/>
    <w:rsid w:val="00CC2917"/>
    <w:rsid w:val="00CD4AC8"/>
    <w:rsid w:val="00CD5309"/>
    <w:rsid w:val="00CE01C3"/>
    <w:rsid w:val="00CF4D4B"/>
    <w:rsid w:val="00CF70CD"/>
    <w:rsid w:val="00D06671"/>
    <w:rsid w:val="00D17EE0"/>
    <w:rsid w:val="00D24C9D"/>
    <w:rsid w:val="00D469BA"/>
    <w:rsid w:val="00D50ACA"/>
    <w:rsid w:val="00D57FA7"/>
    <w:rsid w:val="00D654B1"/>
    <w:rsid w:val="00D81934"/>
    <w:rsid w:val="00D82FE3"/>
    <w:rsid w:val="00D85569"/>
    <w:rsid w:val="00D85F72"/>
    <w:rsid w:val="00D8728C"/>
    <w:rsid w:val="00D87D49"/>
    <w:rsid w:val="00DA32EA"/>
    <w:rsid w:val="00DA4E38"/>
    <w:rsid w:val="00DC3B01"/>
    <w:rsid w:val="00DC5CBB"/>
    <w:rsid w:val="00DD020D"/>
    <w:rsid w:val="00DE43EB"/>
    <w:rsid w:val="00E054B3"/>
    <w:rsid w:val="00E15A69"/>
    <w:rsid w:val="00E2637D"/>
    <w:rsid w:val="00E32187"/>
    <w:rsid w:val="00E46958"/>
    <w:rsid w:val="00E50EBF"/>
    <w:rsid w:val="00E61C0D"/>
    <w:rsid w:val="00E63FE0"/>
    <w:rsid w:val="00E84648"/>
    <w:rsid w:val="00E86D52"/>
    <w:rsid w:val="00EA39B6"/>
    <w:rsid w:val="00EB0B8E"/>
    <w:rsid w:val="00EB591F"/>
    <w:rsid w:val="00ED6945"/>
    <w:rsid w:val="00F02282"/>
    <w:rsid w:val="00F03CFF"/>
    <w:rsid w:val="00F42798"/>
    <w:rsid w:val="00F51E94"/>
    <w:rsid w:val="00F52C46"/>
    <w:rsid w:val="00F57D40"/>
    <w:rsid w:val="00F70545"/>
    <w:rsid w:val="00F85130"/>
    <w:rsid w:val="00F867F4"/>
    <w:rsid w:val="00F91A3C"/>
    <w:rsid w:val="00F927E1"/>
    <w:rsid w:val="00FB3145"/>
    <w:rsid w:val="00FE624A"/>
    <w:rsid w:val="00FF367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9B6"/>
    <w:rPr>
      <w:rFonts w:ascii="Calibri" w:eastAsia="Calibri" w:hAnsi="Calibri" w:cs="Gautami"/>
      <w:lang w:val="en-US"/>
    </w:rPr>
  </w:style>
  <w:style w:type="paragraph" w:styleId="Heading1">
    <w:name w:val="heading 1"/>
    <w:basedOn w:val="Normal"/>
    <w:link w:val="Heading1Char"/>
    <w:uiPriority w:val="9"/>
    <w:qFormat/>
    <w:rsid w:val="00C33A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semiHidden/>
    <w:unhideWhenUsed/>
    <w:qFormat/>
    <w:rsid w:val="009E36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E92"/>
    <w:pPr>
      <w:ind w:left="720"/>
      <w:contextualSpacing/>
    </w:pPr>
  </w:style>
  <w:style w:type="paragraph" w:customStyle="1" w:styleId="body">
    <w:name w:val="body"/>
    <w:basedOn w:val="Normal"/>
    <w:rsid w:val="008D37F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NormalWeb">
    <w:name w:val="Normal (Web)"/>
    <w:basedOn w:val="Normal"/>
    <w:uiPriority w:val="99"/>
    <w:unhideWhenUsed/>
    <w:rsid w:val="005F46E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le-converted-space">
    <w:name w:val="apple-converted-space"/>
    <w:basedOn w:val="DefaultParagraphFont"/>
    <w:rsid w:val="005F46ED"/>
  </w:style>
  <w:style w:type="character" w:styleId="Hyperlink">
    <w:name w:val="Hyperlink"/>
    <w:basedOn w:val="DefaultParagraphFont"/>
    <w:uiPriority w:val="99"/>
    <w:unhideWhenUsed/>
    <w:rsid w:val="005F46ED"/>
    <w:rPr>
      <w:color w:val="0000FF"/>
      <w:u w:val="single"/>
    </w:rPr>
  </w:style>
  <w:style w:type="paragraph" w:styleId="Header">
    <w:name w:val="header"/>
    <w:basedOn w:val="Normal"/>
    <w:link w:val="HeaderChar"/>
    <w:uiPriority w:val="99"/>
    <w:semiHidden/>
    <w:unhideWhenUsed/>
    <w:rsid w:val="00117AB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17AB0"/>
    <w:rPr>
      <w:rFonts w:ascii="Calibri" w:eastAsia="Calibri" w:hAnsi="Calibri" w:cs="Gautami"/>
      <w:lang w:val="en-US"/>
    </w:rPr>
  </w:style>
  <w:style w:type="paragraph" w:styleId="Footer">
    <w:name w:val="footer"/>
    <w:basedOn w:val="Normal"/>
    <w:link w:val="FooterChar"/>
    <w:uiPriority w:val="99"/>
    <w:unhideWhenUsed/>
    <w:rsid w:val="00117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AB0"/>
    <w:rPr>
      <w:rFonts w:ascii="Calibri" w:eastAsia="Calibri" w:hAnsi="Calibri" w:cs="Gautami"/>
      <w:lang w:val="en-US"/>
    </w:rPr>
  </w:style>
  <w:style w:type="character" w:styleId="Emphasis">
    <w:name w:val="Emphasis"/>
    <w:basedOn w:val="DefaultParagraphFont"/>
    <w:uiPriority w:val="20"/>
    <w:qFormat/>
    <w:rsid w:val="00117AB0"/>
    <w:rPr>
      <w:i/>
      <w:iCs/>
    </w:rPr>
  </w:style>
  <w:style w:type="character" w:customStyle="1" w:styleId="scaps">
    <w:name w:val="scaps"/>
    <w:basedOn w:val="DefaultParagraphFont"/>
    <w:rsid w:val="00DE43EB"/>
  </w:style>
  <w:style w:type="character" w:customStyle="1" w:styleId="Heading1Char">
    <w:name w:val="Heading 1 Char"/>
    <w:basedOn w:val="DefaultParagraphFont"/>
    <w:link w:val="Heading1"/>
    <w:uiPriority w:val="9"/>
    <w:rsid w:val="00C33A78"/>
    <w:rPr>
      <w:rFonts w:ascii="Times New Roman" w:eastAsia="Times New Roman" w:hAnsi="Times New Roman" w:cs="Times New Roman"/>
      <w:b/>
      <w:bCs/>
      <w:kern w:val="36"/>
      <w:sz w:val="48"/>
      <w:szCs w:val="48"/>
      <w:lang w:eastAsia="en-IN"/>
    </w:rPr>
  </w:style>
  <w:style w:type="character" w:customStyle="1" w:styleId="lede">
    <w:name w:val="lede"/>
    <w:basedOn w:val="DefaultParagraphFont"/>
    <w:rsid w:val="000F7C9A"/>
  </w:style>
  <w:style w:type="character" w:styleId="Strong">
    <w:name w:val="Strong"/>
    <w:basedOn w:val="DefaultParagraphFont"/>
    <w:uiPriority w:val="22"/>
    <w:qFormat/>
    <w:rsid w:val="000F7C9A"/>
    <w:rPr>
      <w:b/>
      <w:bCs/>
    </w:rPr>
  </w:style>
  <w:style w:type="paragraph" w:styleId="BalloonText">
    <w:name w:val="Balloon Text"/>
    <w:basedOn w:val="Normal"/>
    <w:link w:val="BalloonTextChar"/>
    <w:uiPriority w:val="99"/>
    <w:semiHidden/>
    <w:unhideWhenUsed/>
    <w:rsid w:val="00C75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525"/>
    <w:rPr>
      <w:rFonts w:ascii="Tahoma" w:eastAsia="Calibri" w:hAnsi="Tahoma" w:cs="Tahoma"/>
      <w:sz w:val="16"/>
      <w:szCs w:val="16"/>
      <w:lang w:val="en-US"/>
    </w:rPr>
  </w:style>
  <w:style w:type="paragraph" w:customStyle="1" w:styleId="infuse">
    <w:name w:val="infuse"/>
    <w:basedOn w:val="Normal"/>
    <w:rsid w:val="00A3171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font8">
    <w:name w:val="font_8"/>
    <w:basedOn w:val="Normal"/>
    <w:rsid w:val="0036083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bqquotelink">
    <w:name w:val="bqquotelink"/>
    <w:basedOn w:val="DefaultParagraphFont"/>
    <w:rsid w:val="00790C70"/>
  </w:style>
  <w:style w:type="character" w:styleId="FollowedHyperlink">
    <w:name w:val="FollowedHyperlink"/>
    <w:basedOn w:val="DefaultParagraphFont"/>
    <w:uiPriority w:val="99"/>
    <w:semiHidden/>
    <w:unhideWhenUsed/>
    <w:rsid w:val="00CE01C3"/>
    <w:rPr>
      <w:color w:val="800080" w:themeColor="followedHyperlink"/>
      <w:u w:val="single"/>
    </w:rPr>
  </w:style>
  <w:style w:type="character" w:customStyle="1" w:styleId="Heading2Char">
    <w:name w:val="Heading 2 Char"/>
    <w:basedOn w:val="DefaultParagraphFont"/>
    <w:link w:val="Heading2"/>
    <w:uiPriority w:val="9"/>
    <w:semiHidden/>
    <w:rsid w:val="009E3635"/>
    <w:rPr>
      <w:rFonts w:asciiTheme="majorHAnsi" w:eastAsiaTheme="majorEastAsia" w:hAnsiTheme="majorHAnsi" w:cstheme="majorBidi"/>
      <w:b/>
      <w:bCs/>
      <w:color w:val="4F81BD" w:themeColor="accent1"/>
      <w:sz w:val="26"/>
      <w:szCs w:val="26"/>
      <w:lang w:val="en-US"/>
    </w:rPr>
  </w:style>
  <w:style w:type="paragraph" w:customStyle="1" w:styleId="graf--p">
    <w:name w:val="graf--p"/>
    <w:basedOn w:val="Normal"/>
    <w:rsid w:val="000258B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pull-quote">
    <w:name w:val="pull-quote"/>
    <w:basedOn w:val="DefaultParagraphFont"/>
    <w:rsid w:val="000258B5"/>
  </w:style>
  <w:style w:type="character" w:customStyle="1" w:styleId="quote-line">
    <w:name w:val="quote-line"/>
    <w:basedOn w:val="DefaultParagraphFont"/>
    <w:rsid w:val="000258B5"/>
  </w:style>
  <w:style w:type="paragraph" w:customStyle="1" w:styleId="story-body-text">
    <w:name w:val="story-body-text"/>
    <w:basedOn w:val="Normal"/>
    <w:rsid w:val="00784D1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s1">
    <w:name w:val="s1"/>
    <w:basedOn w:val="DefaultParagraphFont"/>
    <w:rsid w:val="0039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154860">
      <w:bodyDiv w:val="1"/>
      <w:marLeft w:val="0"/>
      <w:marRight w:val="0"/>
      <w:marTop w:val="0"/>
      <w:marBottom w:val="0"/>
      <w:divBdr>
        <w:top w:val="none" w:sz="0" w:space="0" w:color="auto"/>
        <w:left w:val="none" w:sz="0" w:space="0" w:color="auto"/>
        <w:bottom w:val="none" w:sz="0" w:space="0" w:color="auto"/>
        <w:right w:val="none" w:sz="0" w:space="0" w:color="auto"/>
      </w:divBdr>
    </w:div>
    <w:div w:id="52388101">
      <w:bodyDiv w:val="1"/>
      <w:marLeft w:val="0"/>
      <w:marRight w:val="0"/>
      <w:marTop w:val="0"/>
      <w:marBottom w:val="0"/>
      <w:divBdr>
        <w:top w:val="none" w:sz="0" w:space="0" w:color="auto"/>
        <w:left w:val="none" w:sz="0" w:space="0" w:color="auto"/>
        <w:bottom w:val="none" w:sz="0" w:space="0" w:color="auto"/>
        <w:right w:val="none" w:sz="0" w:space="0" w:color="auto"/>
      </w:divBdr>
    </w:div>
    <w:div w:id="112748910">
      <w:bodyDiv w:val="1"/>
      <w:marLeft w:val="0"/>
      <w:marRight w:val="0"/>
      <w:marTop w:val="0"/>
      <w:marBottom w:val="0"/>
      <w:divBdr>
        <w:top w:val="none" w:sz="0" w:space="0" w:color="auto"/>
        <w:left w:val="none" w:sz="0" w:space="0" w:color="auto"/>
        <w:bottom w:val="none" w:sz="0" w:space="0" w:color="auto"/>
        <w:right w:val="none" w:sz="0" w:space="0" w:color="auto"/>
      </w:divBdr>
    </w:div>
    <w:div w:id="167183533">
      <w:bodyDiv w:val="1"/>
      <w:marLeft w:val="0"/>
      <w:marRight w:val="0"/>
      <w:marTop w:val="0"/>
      <w:marBottom w:val="0"/>
      <w:divBdr>
        <w:top w:val="none" w:sz="0" w:space="0" w:color="auto"/>
        <w:left w:val="none" w:sz="0" w:space="0" w:color="auto"/>
        <w:bottom w:val="none" w:sz="0" w:space="0" w:color="auto"/>
        <w:right w:val="none" w:sz="0" w:space="0" w:color="auto"/>
      </w:divBdr>
    </w:div>
    <w:div w:id="202644528">
      <w:bodyDiv w:val="1"/>
      <w:marLeft w:val="0"/>
      <w:marRight w:val="0"/>
      <w:marTop w:val="0"/>
      <w:marBottom w:val="0"/>
      <w:divBdr>
        <w:top w:val="none" w:sz="0" w:space="0" w:color="auto"/>
        <w:left w:val="none" w:sz="0" w:space="0" w:color="auto"/>
        <w:bottom w:val="none" w:sz="0" w:space="0" w:color="auto"/>
        <w:right w:val="none" w:sz="0" w:space="0" w:color="auto"/>
      </w:divBdr>
    </w:div>
    <w:div w:id="218788436">
      <w:bodyDiv w:val="1"/>
      <w:marLeft w:val="0"/>
      <w:marRight w:val="0"/>
      <w:marTop w:val="0"/>
      <w:marBottom w:val="0"/>
      <w:divBdr>
        <w:top w:val="none" w:sz="0" w:space="0" w:color="auto"/>
        <w:left w:val="none" w:sz="0" w:space="0" w:color="auto"/>
        <w:bottom w:val="none" w:sz="0" w:space="0" w:color="auto"/>
        <w:right w:val="none" w:sz="0" w:space="0" w:color="auto"/>
      </w:divBdr>
    </w:div>
    <w:div w:id="224070254">
      <w:bodyDiv w:val="1"/>
      <w:marLeft w:val="0"/>
      <w:marRight w:val="0"/>
      <w:marTop w:val="0"/>
      <w:marBottom w:val="0"/>
      <w:divBdr>
        <w:top w:val="none" w:sz="0" w:space="0" w:color="auto"/>
        <w:left w:val="none" w:sz="0" w:space="0" w:color="auto"/>
        <w:bottom w:val="none" w:sz="0" w:space="0" w:color="auto"/>
        <w:right w:val="none" w:sz="0" w:space="0" w:color="auto"/>
      </w:divBdr>
    </w:div>
    <w:div w:id="269044886">
      <w:bodyDiv w:val="1"/>
      <w:marLeft w:val="0"/>
      <w:marRight w:val="0"/>
      <w:marTop w:val="0"/>
      <w:marBottom w:val="0"/>
      <w:divBdr>
        <w:top w:val="none" w:sz="0" w:space="0" w:color="auto"/>
        <w:left w:val="none" w:sz="0" w:space="0" w:color="auto"/>
        <w:bottom w:val="none" w:sz="0" w:space="0" w:color="auto"/>
        <w:right w:val="none" w:sz="0" w:space="0" w:color="auto"/>
      </w:divBdr>
    </w:div>
    <w:div w:id="292172103">
      <w:bodyDiv w:val="1"/>
      <w:marLeft w:val="0"/>
      <w:marRight w:val="0"/>
      <w:marTop w:val="0"/>
      <w:marBottom w:val="0"/>
      <w:divBdr>
        <w:top w:val="none" w:sz="0" w:space="0" w:color="auto"/>
        <w:left w:val="none" w:sz="0" w:space="0" w:color="auto"/>
        <w:bottom w:val="none" w:sz="0" w:space="0" w:color="auto"/>
        <w:right w:val="none" w:sz="0" w:space="0" w:color="auto"/>
      </w:divBdr>
    </w:div>
    <w:div w:id="323826459">
      <w:bodyDiv w:val="1"/>
      <w:marLeft w:val="0"/>
      <w:marRight w:val="0"/>
      <w:marTop w:val="0"/>
      <w:marBottom w:val="0"/>
      <w:divBdr>
        <w:top w:val="none" w:sz="0" w:space="0" w:color="auto"/>
        <w:left w:val="none" w:sz="0" w:space="0" w:color="auto"/>
        <w:bottom w:val="none" w:sz="0" w:space="0" w:color="auto"/>
        <w:right w:val="none" w:sz="0" w:space="0" w:color="auto"/>
      </w:divBdr>
    </w:div>
    <w:div w:id="399403317">
      <w:bodyDiv w:val="1"/>
      <w:marLeft w:val="0"/>
      <w:marRight w:val="0"/>
      <w:marTop w:val="0"/>
      <w:marBottom w:val="0"/>
      <w:divBdr>
        <w:top w:val="none" w:sz="0" w:space="0" w:color="auto"/>
        <w:left w:val="none" w:sz="0" w:space="0" w:color="auto"/>
        <w:bottom w:val="none" w:sz="0" w:space="0" w:color="auto"/>
        <w:right w:val="none" w:sz="0" w:space="0" w:color="auto"/>
      </w:divBdr>
    </w:div>
    <w:div w:id="524366835">
      <w:bodyDiv w:val="1"/>
      <w:marLeft w:val="0"/>
      <w:marRight w:val="0"/>
      <w:marTop w:val="0"/>
      <w:marBottom w:val="0"/>
      <w:divBdr>
        <w:top w:val="none" w:sz="0" w:space="0" w:color="auto"/>
        <w:left w:val="none" w:sz="0" w:space="0" w:color="auto"/>
        <w:bottom w:val="none" w:sz="0" w:space="0" w:color="auto"/>
        <w:right w:val="none" w:sz="0" w:space="0" w:color="auto"/>
      </w:divBdr>
    </w:div>
    <w:div w:id="597568364">
      <w:bodyDiv w:val="1"/>
      <w:marLeft w:val="0"/>
      <w:marRight w:val="0"/>
      <w:marTop w:val="0"/>
      <w:marBottom w:val="0"/>
      <w:divBdr>
        <w:top w:val="none" w:sz="0" w:space="0" w:color="auto"/>
        <w:left w:val="none" w:sz="0" w:space="0" w:color="auto"/>
        <w:bottom w:val="none" w:sz="0" w:space="0" w:color="auto"/>
        <w:right w:val="none" w:sz="0" w:space="0" w:color="auto"/>
      </w:divBdr>
    </w:div>
    <w:div w:id="610665967">
      <w:bodyDiv w:val="1"/>
      <w:marLeft w:val="0"/>
      <w:marRight w:val="0"/>
      <w:marTop w:val="0"/>
      <w:marBottom w:val="0"/>
      <w:divBdr>
        <w:top w:val="none" w:sz="0" w:space="0" w:color="auto"/>
        <w:left w:val="none" w:sz="0" w:space="0" w:color="auto"/>
        <w:bottom w:val="none" w:sz="0" w:space="0" w:color="auto"/>
        <w:right w:val="none" w:sz="0" w:space="0" w:color="auto"/>
      </w:divBdr>
    </w:div>
    <w:div w:id="638726054">
      <w:bodyDiv w:val="1"/>
      <w:marLeft w:val="0"/>
      <w:marRight w:val="0"/>
      <w:marTop w:val="0"/>
      <w:marBottom w:val="0"/>
      <w:divBdr>
        <w:top w:val="none" w:sz="0" w:space="0" w:color="auto"/>
        <w:left w:val="none" w:sz="0" w:space="0" w:color="auto"/>
        <w:bottom w:val="none" w:sz="0" w:space="0" w:color="auto"/>
        <w:right w:val="none" w:sz="0" w:space="0" w:color="auto"/>
      </w:divBdr>
    </w:div>
    <w:div w:id="640112981">
      <w:bodyDiv w:val="1"/>
      <w:marLeft w:val="0"/>
      <w:marRight w:val="0"/>
      <w:marTop w:val="0"/>
      <w:marBottom w:val="0"/>
      <w:divBdr>
        <w:top w:val="none" w:sz="0" w:space="0" w:color="auto"/>
        <w:left w:val="none" w:sz="0" w:space="0" w:color="auto"/>
        <w:bottom w:val="none" w:sz="0" w:space="0" w:color="auto"/>
        <w:right w:val="none" w:sz="0" w:space="0" w:color="auto"/>
      </w:divBdr>
      <w:divsChild>
        <w:div w:id="348214589">
          <w:marLeft w:val="0"/>
          <w:marRight w:val="0"/>
          <w:marTop w:val="0"/>
          <w:marBottom w:val="0"/>
          <w:divBdr>
            <w:top w:val="none" w:sz="0" w:space="0" w:color="auto"/>
            <w:left w:val="none" w:sz="0" w:space="0" w:color="auto"/>
            <w:bottom w:val="none" w:sz="0" w:space="0" w:color="auto"/>
            <w:right w:val="none" w:sz="0" w:space="0" w:color="auto"/>
          </w:divBdr>
        </w:div>
      </w:divsChild>
    </w:div>
    <w:div w:id="672756999">
      <w:bodyDiv w:val="1"/>
      <w:marLeft w:val="0"/>
      <w:marRight w:val="0"/>
      <w:marTop w:val="0"/>
      <w:marBottom w:val="0"/>
      <w:divBdr>
        <w:top w:val="none" w:sz="0" w:space="0" w:color="auto"/>
        <w:left w:val="none" w:sz="0" w:space="0" w:color="auto"/>
        <w:bottom w:val="none" w:sz="0" w:space="0" w:color="auto"/>
        <w:right w:val="none" w:sz="0" w:space="0" w:color="auto"/>
      </w:divBdr>
    </w:div>
    <w:div w:id="688876771">
      <w:bodyDiv w:val="1"/>
      <w:marLeft w:val="0"/>
      <w:marRight w:val="0"/>
      <w:marTop w:val="0"/>
      <w:marBottom w:val="0"/>
      <w:divBdr>
        <w:top w:val="none" w:sz="0" w:space="0" w:color="auto"/>
        <w:left w:val="none" w:sz="0" w:space="0" w:color="auto"/>
        <w:bottom w:val="none" w:sz="0" w:space="0" w:color="auto"/>
        <w:right w:val="none" w:sz="0" w:space="0" w:color="auto"/>
      </w:divBdr>
    </w:div>
    <w:div w:id="714961331">
      <w:bodyDiv w:val="1"/>
      <w:marLeft w:val="0"/>
      <w:marRight w:val="0"/>
      <w:marTop w:val="0"/>
      <w:marBottom w:val="0"/>
      <w:divBdr>
        <w:top w:val="none" w:sz="0" w:space="0" w:color="auto"/>
        <w:left w:val="none" w:sz="0" w:space="0" w:color="auto"/>
        <w:bottom w:val="none" w:sz="0" w:space="0" w:color="auto"/>
        <w:right w:val="none" w:sz="0" w:space="0" w:color="auto"/>
      </w:divBdr>
    </w:div>
    <w:div w:id="727609162">
      <w:bodyDiv w:val="1"/>
      <w:marLeft w:val="0"/>
      <w:marRight w:val="0"/>
      <w:marTop w:val="0"/>
      <w:marBottom w:val="0"/>
      <w:divBdr>
        <w:top w:val="none" w:sz="0" w:space="0" w:color="auto"/>
        <w:left w:val="none" w:sz="0" w:space="0" w:color="auto"/>
        <w:bottom w:val="none" w:sz="0" w:space="0" w:color="auto"/>
        <w:right w:val="none" w:sz="0" w:space="0" w:color="auto"/>
      </w:divBdr>
    </w:div>
    <w:div w:id="784692598">
      <w:bodyDiv w:val="1"/>
      <w:marLeft w:val="0"/>
      <w:marRight w:val="0"/>
      <w:marTop w:val="0"/>
      <w:marBottom w:val="0"/>
      <w:divBdr>
        <w:top w:val="none" w:sz="0" w:space="0" w:color="auto"/>
        <w:left w:val="none" w:sz="0" w:space="0" w:color="auto"/>
        <w:bottom w:val="none" w:sz="0" w:space="0" w:color="auto"/>
        <w:right w:val="none" w:sz="0" w:space="0" w:color="auto"/>
      </w:divBdr>
      <w:divsChild>
        <w:div w:id="33506278">
          <w:blockQuote w:val="1"/>
          <w:marLeft w:val="0"/>
          <w:marRight w:val="0"/>
          <w:marTop w:val="272"/>
          <w:marBottom w:val="272"/>
          <w:divBdr>
            <w:top w:val="none" w:sz="0" w:space="0" w:color="auto"/>
            <w:left w:val="none" w:sz="0" w:space="0" w:color="auto"/>
            <w:bottom w:val="none" w:sz="0" w:space="0" w:color="auto"/>
            <w:right w:val="none" w:sz="0" w:space="0" w:color="auto"/>
          </w:divBdr>
        </w:div>
        <w:div w:id="1695570347">
          <w:blockQuote w:val="1"/>
          <w:marLeft w:val="0"/>
          <w:marRight w:val="0"/>
          <w:marTop w:val="272"/>
          <w:marBottom w:val="272"/>
          <w:divBdr>
            <w:top w:val="none" w:sz="0" w:space="0" w:color="auto"/>
            <w:left w:val="none" w:sz="0" w:space="0" w:color="auto"/>
            <w:bottom w:val="none" w:sz="0" w:space="0" w:color="auto"/>
            <w:right w:val="none" w:sz="0" w:space="0" w:color="auto"/>
          </w:divBdr>
        </w:div>
        <w:div w:id="106824236">
          <w:blockQuote w:val="1"/>
          <w:marLeft w:val="0"/>
          <w:marRight w:val="0"/>
          <w:marTop w:val="272"/>
          <w:marBottom w:val="272"/>
          <w:divBdr>
            <w:top w:val="none" w:sz="0" w:space="0" w:color="auto"/>
            <w:left w:val="none" w:sz="0" w:space="0" w:color="auto"/>
            <w:bottom w:val="none" w:sz="0" w:space="0" w:color="auto"/>
            <w:right w:val="none" w:sz="0" w:space="0" w:color="auto"/>
          </w:divBdr>
        </w:div>
        <w:div w:id="1612199097">
          <w:blockQuote w:val="1"/>
          <w:marLeft w:val="0"/>
          <w:marRight w:val="0"/>
          <w:marTop w:val="272"/>
          <w:marBottom w:val="272"/>
          <w:divBdr>
            <w:top w:val="none" w:sz="0" w:space="0" w:color="auto"/>
            <w:left w:val="none" w:sz="0" w:space="0" w:color="auto"/>
            <w:bottom w:val="none" w:sz="0" w:space="0" w:color="auto"/>
            <w:right w:val="none" w:sz="0" w:space="0" w:color="auto"/>
          </w:divBdr>
        </w:div>
        <w:div w:id="607808981">
          <w:blockQuote w:val="1"/>
          <w:marLeft w:val="0"/>
          <w:marRight w:val="0"/>
          <w:marTop w:val="272"/>
          <w:marBottom w:val="272"/>
          <w:divBdr>
            <w:top w:val="none" w:sz="0" w:space="0" w:color="auto"/>
            <w:left w:val="none" w:sz="0" w:space="0" w:color="auto"/>
            <w:bottom w:val="none" w:sz="0" w:space="0" w:color="auto"/>
            <w:right w:val="none" w:sz="0" w:space="0" w:color="auto"/>
          </w:divBdr>
        </w:div>
      </w:divsChild>
    </w:div>
    <w:div w:id="799955239">
      <w:bodyDiv w:val="1"/>
      <w:marLeft w:val="0"/>
      <w:marRight w:val="0"/>
      <w:marTop w:val="0"/>
      <w:marBottom w:val="0"/>
      <w:divBdr>
        <w:top w:val="none" w:sz="0" w:space="0" w:color="auto"/>
        <w:left w:val="none" w:sz="0" w:space="0" w:color="auto"/>
        <w:bottom w:val="none" w:sz="0" w:space="0" w:color="auto"/>
        <w:right w:val="none" w:sz="0" w:space="0" w:color="auto"/>
      </w:divBdr>
    </w:div>
    <w:div w:id="908418543">
      <w:bodyDiv w:val="1"/>
      <w:marLeft w:val="0"/>
      <w:marRight w:val="0"/>
      <w:marTop w:val="0"/>
      <w:marBottom w:val="0"/>
      <w:divBdr>
        <w:top w:val="none" w:sz="0" w:space="0" w:color="auto"/>
        <w:left w:val="none" w:sz="0" w:space="0" w:color="auto"/>
        <w:bottom w:val="none" w:sz="0" w:space="0" w:color="auto"/>
        <w:right w:val="none" w:sz="0" w:space="0" w:color="auto"/>
      </w:divBdr>
    </w:div>
    <w:div w:id="932512749">
      <w:bodyDiv w:val="1"/>
      <w:marLeft w:val="0"/>
      <w:marRight w:val="0"/>
      <w:marTop w:val="0"/>
      <w:marBottom w:val="0"/>
      <w:divBdr>
        <w:top w:val="none" w:sz="0" w:space="0" w:color="auto"/>
        <w:left w:val="none" w:sz="0" w:space="0" w:color="auto"/>
        <w:bottom w:val="none" w:sz="0" w:space="0" w:color="auto"/>
        <w:right w:val="none" w:sz="0" w:space="0" w:color="auto"/>
      </w:divBdr>
    </w:div>
    <w:div w:id="997537027">
      <w:bodyDiv w:val="1"/>
      <w:marLeft w:val="0"/>
      <w:marRight w:val="0"/>
      <w:marTop w:val="0"/>
      <w:marBottom w:val="0"/>
      <w:divBdr>
        <w:top w:val="none" w:sz="0" w:space="0" w:color="auto"/>
        <w:left w:val="none" w:sz="0" w:space="0" w:color="auto"/>
        <w:bottom w:val="none" w:sz="0" w:space="0" w:color="auto"/>
        <w:right w:val="none" w:sz="0" w:space="0" w:color="auto"/>
      </w:divBdr>
    </w:div>
    <w:div w:id="1005742194">
      <w:bodyDiv w:val="1"/>
      <w:marLeft w:val="0"/>
      <w:marRight w:val="0"/>
      <w:marTop w:val="0"/>
      <w:marBottom w:val="0"/>
      <w:divBdr>
        <w:top w:val="none" w:sz="0" w:space="0" w:color="auto"/>
        <w:left w:val="none" w:sz="0" w:space="0" w:color="auto"/>
        <w:bottom w:val="none" w:sz="0" w:space="0" w:color="auto"/>
        <w:right w:val="none" w:sz="0" w:space="0" w:color="auto"/>
      </w:divBdr>
    </w:div>
    <w:div w:id="1029910719">
      <w:bodyDiv w:val="1"/>
      <w:marLeft w:val="0"/>
      <w:marRight w:val="0"/>
      <w:marTop w:val="0"/>
      <w:marBottom w:val="0"/>
      <w:divBdr>
        <w:top w:val="none" w:sz="0" w:space="0" w:color="auto"/>
        <w:left w:val="none" w:sz="0" w:space="0" w:color="auto"/>
        <w:bottom w:val="none" w:sz="0" w:space="0" w:color="auto"/>
        <w:right w:val="none" w:sz="0" w:space="0" w:color="auto"/>
      </w:divBdr>
    </w:div>
    <w:div w:id="1046561390">
      <w:bodyDiv w:val="1"/>
      <w:marLeft w:val="0"/>
      <w:marRight w:val="0"/>
      <w:marTop w:val="0"/>
      <w:marBottom w:val="0"/>
      <w:divBdr>
        <w:top w:val="none" w:sz="0" w:space="0" w:color="auto"/>
        <w:left w:val="none" w:sz="0" w:space="0" w:color="auto"/>
        <w:bottom w:val="none" w:sz="0" w:space="0" w:color="auto"/>
        <w:right w:val="none" w:sz="0" w:space="0" w:color="auto"/>
      </w:divBdr>
      <w:divsChild>
        <w:div w:id="328219637">
          <w:marLeft w:val="0"/>
          <w:marRight w:val="0"/>
          <w:marTop w:val="0"/>
          <w:marBottom w:val="0"/>
          <w:divBdr>
            <w:top w:val="none" w:sz="0" w:space="0" w:color="auto"/>
            <w:left w:val="none" w:sz="0" w:space="0" w:color="auto"/>
            <w:bottom w:val="none" w:sz="0" w:space="0" w:color="auto"/>
            <w:right w:val="none" w:sz="0" w:space="0" w:color="auto"/>
          </w:divBdr>
        </w:div>
      </w:divsChild>
    </w:div>
    <w:div w:id="1114710537">
      <w:bodyDiv w:val="1"/>
      <w:marLeft w:val="0"/>
      <w:marRight w:val="0"/>
      <w:marTop w:val="0"/>
      <w:marBottom w:val="0"/>
      <w:divBdr>
        <w:top w:val="none" w:sz="0" w:space="0" w:color="auto"/>
        <w:left w:val="none" w:sz="0" w:space="0" w:color="auto"/>
        <w:bottom w:val="none" w:sz="0" w:space="0" w:color="auto"/>
        <w:right w:val="none" w:sz="0" w:space="0" w:color="auto"/>
      </w:divBdr>
    </w:div>
    <w:div w:id="1120032251">
      <w:bodyDiv w:val="1"/>
      <w:marLeft w:val="0"/>
      <w:marRight w:val="0"/>
      <w:marTop w:val="0"/>
      <w:marBottom w:val="0"/>
      <w:divBdr>
        <w:top w:val="none" w:sz="0" w:space="0" w:color="auto"/>
        <w:left w:val="none" w:sz="0" w:space="0" w:color="auto"/>
        <w:bottom w:val="none" w:sz="0" w:space="0" w:color="auto"/>
        <w:right w:val="none" w:sz="0" w:space="0" w:color="auto"/>
      </w:divBdr>
    </w:div>
    <w:div w:id="1120606844">
      <w:bodyDiv w:val="1"/>
      <w:marLeft w:val="0"/>
      <w:marRight w:val="0"/>
      <w:marTop w:val="0"/>
      <w:marBottom w:val="0"/>
      <w:divBdr>
        <w:top w:val="none" w:sz="0" w:space="0" w:color="auto"/>
        <w:left w:val="none" w:sz="0" w:space="0" w:color="auto"/>
        <w:bottom w:val="none" w:sz="0" w:space="0" w:color="auto"/>
        <w:right w:val="none" w:sz="0" w:space="0" w:color="auto"/>
      </w:divBdr>
    </w:div>
    <w:div w:id="1267467130">
      <w:bodyDiv w:val="1"/>
      <w:marLeft w:val="0"/>
      <w:marRight w:val="0"/>
      <w:marTop w:val="0"/>
      <w:marBottom w:val="0"/>
      <w:divBdr>
        <w:top w:val="none" w:sz="0" w:space="0" w:color="auto"/>
        <w:left w:val="none" w:sz="0" w:space="0" w:color="auto"/>
        <w:bottom w:val="none" w:sz="0" w:space="0" w:color="auto"/>
        <w:right w:val="none" w:sz="0" w:space="0" w:color="auto"/>
      </w:divBdr>
    </w:div>
    <w:div w:id="1307978647">
      <w:bodyDiv w:val="1"/>
      <w:marLeft w:val="0"/>
      <w:marRight w:val="0"/>
      <w:marTop w:val="0"/>
      <w:marBottom w:val="0"/>
      <w:divBdr>
        <w:top w:val="none" w:sz="0" w:space="0" w:color="auto"/>
        <w:left w:val="none" w:sz="0" w:space="0" w:color="auto"/>
        <w:bottom w:val="none" w:sz="0" w:space="0" w:color="auto"/>
        <w:right w:val="none" w:sz="0" w:space="0" w:color="auto"/>
      </w:divBdr>
    </w:div>
    <w:div w:id="1312829319">
      <w:bodyDiv w:val="1"/>
      <w:marLeft w:val="0"/>
      <w:marRight w:val="0"/>
      <w:marTop w:val="0"/>
      <w:marBottom w:val="0"/>
      <w:divBdr>
        <w:top w:val="none" w:sz="0" w:space="0" w:color="auto"/>
        <w:left w:val="none" w:sz="0" w:space="0" w:color="auto"/>
        <w:bottom w:val="none" w:sz="0" w:space="0" w:color="auto"/>
        <w:right w:val="none" w:sz="0" w:space="0" w:color="auto"/>
      </w:divBdr>
      <w:divsChild>
        <w:div w:id="209387879">
          <w:marLeft w:val="0"/>
          <w:marRight w:val="0"/>
          <w:marTop w:val="82"/>
          <w:marBottom w:val="0"/>
          <w:divBdr>
            <w:top w:val="none" w:sz="0" w:space="0" w:color="auto"/>
            <w:left w:val="none" w:sz="0" w:space="0" w:color="auto"/>
            <w:bottom w:val="none" w:sz="0" w:space="0" w:color="auto"/>
            <w:right w:val="none" w:sz="0" w:space="0" w:color="auto"/>
          </w:divBdr>
        </w:div>
      </w:divsChild>
    </w:div>
    <w:div w:id="1318727563">
      <w:bodyDiv w:val="1"/>
      <w:marLeft w:val="0"/>
      <w:marRight w:val="0"/>
      <w:marTop w:val="0"/>
      <w:marBottom w:val="0"/>
      <w:divBdr>
        <w:top w:val="none" w:sz="0" w:space="0" w:color="auto"/>
        <w:left w:val="none" w:sz="0" w:space="0" w:color="auto"/>
        <w:bottom w:val="none" w:sz="0" w:space="0" w:color="auto"/>
        <w:right w:val="none" w:sz="0" w:space="0" w:color="auto"/>
      </w:divBdr>
    </w:div>
    <w:div w:id="1329360978">
      <w:bodyDiv w:val="1"/>
      <w:marLeft w:val="0"/>
      <w:marRight w:val="0"/>
      <w:marTop w:val="0"/>
      <w:marBottom w:val="0"/>
      <w:divBdr>
        <w:top w:val="none" w:sz="0" w:space="0" w:color="auto"/>
        <w:left w:val="none" w:sz="0" w:space="0" w:color="auto"/>
        <w:bottom w:val="none" w:sz="0" w:space="0" w:color="auto"/>
        <w:right w:val="none" w:sz="0" w:space="0" w:color="auto"/>
      </w:divBdr>
    </w:div>
    <w:div w:id="1353342867">
      <w:bodyDiv w:val="1"/>
      <w:marLeft w:val="0"/>
      <w:marRight w:val="0"/>
      <w:marTop w:val="0"/>
      <w:marBottom w:val="0"/>
      <w:divBdr>
        <w:top w:val="none" w:sz="0" w:space="0" w:color="auto"/>
        <w:left w:val="none" w:sz="0" w:space="0" w:color="auto"/>
        <w:bottom w:val="none" w:sz="0" w:space="0" w:color="auto"/>
        <w:right w:val="none" w:sz="0" w:space="0" w:color="auto"/>
      </w:divBdr>
    </w:div>
    <w:div w:id="1357004304">
      <w:bodyDiv w:val="1"/>
      <w:marLeft w:val="0"/>
      <w:marRight w:val="0"/>
      <w:marTop w:val="0"/>
      <w:marBottom w:val="0"/>
      <w:divBdr>
        <w:top w:val="none" w:sz="0" w:space="0" w:color="auto"/>
        <w:left w:val="none" w:sz="0" w:space="0" w:color="auto"/>
        <w:bottom w:val="none" w:sz="0" w:space="0" w:color="auto"/>
        <w:right w:val="none" w:sz="0" w:space="0" w:color="auto"/>
      </w:divBdr>
    </w:div>
    <w:div w:id="1360010863">
      <w:bodyDiv w:val="1"/>
      <w:marLeft w:val="0"/>
      <w:marRight w:val="0"/>
      <w:marTop w:val="0"/>
      <w:marBottom w:val="0"/>
      <w:divBdr>
        <w:top w:val="none" w:sz="0" w:space="0" w:color="auto"/>
        <w:left w:val="none" w:sz="0" w:space="0" w:color="auto"/>
        <w:bottom w:val="none" w:sz="0" w:space="0" w:color="auto"/>
        <w:right w:val="none" w:sz="0" w:space="0" w:color="auto"/>
      </w:divBdr>
    </w:div>
    <w:div w:id="1433742379">
      <w:bodyDiv w:val="1"/>
      <w:marLeft w:val="0"/>
      <w:marRight w:val="0"/>
      <w:marTop w:val="0"/>
      <w:marBottom w:val="0"/>
      <w:divBdr>
        <w:top w:val="none" w:sz="0" w:space="0" w:color="auto"/>
        <w:left w:val="none" w:sz="0" w:space="0" w:color="auto"/>
        <w:bottom w:val="none" w:sz="0" w:space="0" w:color="auto"/>
        <w:right w:val="none" w:sz="0" w:space="0" w:color="auto"/>
      </w:divBdr>
    </w:div>
    <w:div w:id="1477600388">
      <w:bodyDiv w:val="1"/>
      <w:marLeft w:val="0"/>
      <w:marRight w:val="0"/>
      <w:marTop w:val="0"/>
      <w:marBottom w:val="0"/>
      <w:divBdr>
        <w:top w:val="none" w:sz="0" w:space="0" w:color="auto"/>
        <w:left w:val="none" w:sz="0" w:space="0" w:color="auto"/>
        <w:bottom w:val="none" w:sz="0" w:space="0" w:color="auto"/>
        <w:right w:val="none" w:sz="0" w:space="0" w:color="auto"/>
      </w:divBdr>
    </w:div>
    <w:div w:id="1492866248">
      <w:bodyDiv w:val="1"/>
      <w:marLeft w:val="0"/>
      <w:marRight w:val="0"/>
      <w:marTop w:val="0"/>
      <w:marBottom w:val="0"/>
      <w:divBdr>
        <w:top w:val="none" w:sz="0" w:space="0" w:color="auto"/>
        <w:left w:val="none" w:sz="0" w:space="0" w:color="auto"/>
        <w:bottom w:val="none" w:sz="0" w:space="0" w:color="auto"/>
        <w:right w:val="none" w:sz="0" w:space="0" w:color="auto"/>
      </w:divBdr>
    </w:div>
    <w:div w:id="1536114743">
      <w:bodyDiv w:val="1"/>
      <w:marLeft w:val="0"/>
      <w:marRight w:val="0"/>
      <w:marTop w:val="0"/>
      <w:marBottom w:val="0"/>
      <w:divBdr>
        <w:top w:val="none" w:sz="0" w:space="0" w:color="auto"/>
        <w:left w:val="none" w:sz="0" w:space="0" w:color="auto"/>
        <w:bottom w:val="none" w:sz="0" w:space="0" w:color="auto"/>
        <w:right w:val="none" w:sz="0" w:space="0" w:color="auto"/>
      </w:divBdr>
    </w:div>
    <w:div w:id="1551845274">
      <w:bodyDiv w:val="1"/>
      <w:marLeft w:val="0"/>
      <w:marRight w:val="0"/>
      <w:marTop w:val="0"/>
      <w:marBottom w:val="0"/>
      <w:divBdr>
        <w:top w:val="none" w:sz="0" w:space="0" w:color="auto"/>
        <w:left w:val="none" w:sz="0" w:space="0" w:color="auto"/>
        <w:bottom w:val="none" w:sz="0" w:space="0" w:color="auto"/>
        <w:right w:val="none" w:sz="0" w:space="0" w:color="auto"/>
      </w:divBdr>
    </w:div>
    <w:div w:id="1597060552">
      <w:bodyDiv w:val="1"/>
      <w:marLeft w:val="0"/>
      <w:marRight w:val="0"/>
      <w:marTop w:val="0"/>
      <w:marBottom w:val="0"/>
      <w:divBdr>
        <w:top w:val="none" w:sz="0" w:space="0" w:color="auto"/>
        <w:left w:val="none" w:sz="0" w:space="0" w:color="auto"/>
        <w:bottom w:val="none" w:sz="0" w:space="0" w:color="auto"/>
        <w:right w:val="none" w:sz="0" w:space="0" w:color="auto"/>
      </w:divBdr>
    </w:div>
    <w:div w:id="1606769335">
      <w:bodyDiv w:val="1"/>
      <w:marLeft w:val="0"/>
      <w:marRight w:val="0"/>
      <w:marTop w:val="0"/>
      <w:marBottom w:val="0"/>
      <w:divBdr>
        <w:top w:val="none" w:sz="0" w:space="0" w:color="auto"/>
        <w:left w:val="none" w:sz="0" w:space="0" w:color="auto"/>
        <w:bottom w:val="none" w:sz="0" w:space="0" w:color="auto"/>
        <w:right w:val="none" w:sz="0" w:space="0" w:color="auto"/>
      </w:divBdr>
    </w:div>
    <w:div w:id="1680812527">
      <w:bodyDiv w:val="1"/>
      <w:marLeft w:val="0"/>
      <w:marRight w:val="0"/>
      <w:marTop w:val="0"/>
      <w:marBottom w:val="0"/>
      <w:divBdr>
        <w:top w:val="none" w:sz="0" w:space="0" w:color="auto"/>
        <w:left w:val="none" w:sz="0" w:space="0" w:color="auto"/>
        <w:bottom w:val="none" w:sz="0" w:space="0" w:color="auto"/>
        <w:right w:val="none" w:sz="0" w:space="0" w:color="auto"/>
      </w:divBdr>
    </w:div>
    <w:div w:id="1849053226">
      <w:bodyDiv w:val="1"/>
      <w:marLeft w:val="0"/>
      <w:marRight w:val="0"/>
      <w:marTop w:val="0"/>
      <w:marBottom w:val="0"/>
      <w:divBdr>
        <w:top w:val="none" w:sz="0" w:space="0" w:color="auto"/>
        <w:left w:val="none" w:sz="0" w:space="0" w:color="auto"/>
        <w:bottom w:val="none" w:sz="0" w:space="0" w:color="auto"/>
        <w:right w:val="none" w:sz="0" w:space="0" w:color="auto"/>
      </w:divBdr>
    </w:div>
    <w:div w:id="1873692810">
      <w:bodyDiv w:val="1"/>
      <w:marLeft w:val="0"/>
      <w:marRight w:val="0"/>
      <w:marTop w:val="0"/>
      <w:marBottom w:val="0"/>
      <w:divBdr>
        <w:top w:val="none" w:sz="0" w:space="0" w:color="auto"/>
        <w:left w:val="none" w:sz="0" w:space="0" w:color="auto"/>
        <w:bottom w:val="none" w:sz="0" w:space="0" w:color="auto"/>
        <w:right w:val="none" w:sz="0" w:space="0" w:color="auto"/>
      </w:divBdr>
    </w:div>
    <w:div w:id="1928077209">
      <w:bodyDiv w:val="1"/>
      <w:marLeft w:val="0"/>
      <w:marRight w:val="0"/>
      <w:marTop w:val="0"/>
      <w:marBottom w:val="0"/>
      <w:divBdr>
        <w:top w:val="none" w:sz="0" w:space="0" w:color="auto"/>
        <w:left w:val="none" w:sz="0" w:space="0" w:color="auto"/>
        <w:bottom w:val="none" w:sz="0" w:space="0" w:color="auto"/>
        <w:right w:val="none" w:sz="0" w:space="0" w:color="auto"/>
      </w:divBdr>
    </w:div>
    <w:div w:id="2000307760">
      <w:bodyDiv w:val="1"/>
      <w:marLeft w:val="0"/>
      <w:marRight w:val="0"/>
      <w:marTop w:val="0"/>
      <w:marBottom w:val="0"/>
      <w:divBdr>
        <w:top w:val="none" w:sz="0" w:space="0" w:color="auto"/>
        <w:left w:val="none" w:sz="0" w:space="0" w:color="auto"/>
        <w:bottom w:val="none" w:sz="0" w:space="0" w:color="auto"/>
        <w:right w:val="none" w:sz="0" w:space="0" w:color="auto"/>
      </w:divBdr>
    </w:div>
    <w:div w:id="2006739522">
      <w:bodyDiv w:val="1"/>
      <w:marLeft w:val="0"/>
      <w:marRight w:val="0"/>
      <w:marTop w:val="0"/>
      <w:marBottom w:val="0"/>
      <w:divBdr>
        <w:top w:val="none" w:sz="0" w:space="0" w:color="auto"/>
        <w:left w:val="none" w:sz="0" w:space="0" w:color="auto"/>
        <w:bottom w:val="none" w:sz="0" w:space="0" w:color="auto"/>
        <w:right w:val="none" w:sz="0" w:space="0" w:color="auto"/>
      </w:divBdr>
    </w:div>
    <w:div w:id="2013145922">
      <w:bodyDiv w:val="1"/>
      <w:marLeft w:val="0"/>
      <w:marRight w:val="0"/>
      <w:marTop w:val="0"/>
      <w:marBottom w:val="0"/>
      <w:divBdr>
        <w:top w:val="none" w:sz="0" w:space="0" w:color="auto"/>
        <w:left w:val="none" w:sz="0" w:space="0" w:color="auto"/>
        <w:bottom w:val="none" w:sz="0" w:space="0" w:color="auto"/>
        <w:right w:val="none" w:sz="0" w:space="0" w:color="auto"/>
      </w:divBdr>
      <w:divsChild>
        <w:div w:id="2095935710">
          <w:marLeft w:val="0"/>
          <w:marRight w:val="0"/>
          <w:marTop w:val="0"/>
          <w:marBottom w:val="0"/>
          <w:divBdr>
            <w:top w:val="none" w:sz="0" w:space="0" w:color="auto"/>
            <w:left w:val="none" w:sz="0" w:space="0" w:color="auto"/>
            <w:bottom w:val="none" w:sz="0" w:space="0" w:color="auto"/>
            <w:right w:val="none" w:sz="0" w:space="0" w:color="auto"/>
          </w:divBdr>
          <w:divsChild>
            <w:div w:id="1431049771">
              <w:marLeft w:val="0"/>
              <w:marRight w:val="0"/>
              <w:marTop w:val="0"/>
              <w:marBottom w:val="0"/>
              <w:divBdr>
                <w:top w:val="none" w:sz="0" w:space="0" w:color="auto"/>
                <w:left w:val="none" w:sz="0" w:space="0" w:color="auto"/>
                <w:bottom w:val="none" w:sz="0" w:space="0" w:color="auto"/>
                <w:right w:val="none" w:sz="0" w:space="0" w:color="auto"/>
              </w:divBdr>
            </w:div>
          </w:divsChild>
        </w:div>
        <w:div w:id="1654336648">
          <w:marLeft w:val="0"/>
          <w:marRight w:val="0"/>
          <w:marTop w:val="0"/>
          <w:marBottom w:val="0"/>
          <w:divBdr>
            <w:top w:val="none" w:sz="0" w:space="0" w:color="auto"/>
            <w:left w:val="none" w:sz="0" w:space="0" w:color="auto"/>
            <w:bottom w:val="none" w:sz="0" w:space="0" w:color="auto"/>
            <w:right w:val="none" w:sz="0" w:space="0" w:color="auto"/>
          </w:divBdr>
          <w:divsChild>
            <w:div w:id="5874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3721">
      <w:bodyDiv w:val="1"/>
      <w:marLeft w:val="0"/>
      <w:marRight w:val="0"/>
      <w:marTop w:val="0"/>
      <w:marBottom w:val="0"/>
      <w:divBdr>
        <w:top w:val="none" w:sz="0" w:space="0" w:color="auto"/>
        <w:left w:val="none" w:sz="0" w:space="0" w:color="auto"/>
        <w:bottom w:val="none" w:sz="0" w:space="0" w:color="auto"/>
        <w:right w:val="none" w:sz="0" w:space="0" w:color="auto"/>
      </w:divBdr>
    </w:div>
    <w:div w:id="2111967080">
      <w:bodyDiv w:val="1"/>
      <w:marLeft w:val="0"/>
      <w:marRight w:val="0"/>
      <w:marTop w:val="0"/>
      <w:marBottom w:val="0"/>
      <w:divBdr>
        <w:top w:val="none" w:sz="0" w:space="0" w:color="auto"/>
        <w:left w:val="none" w:sz="0" w:space="0" w:color="auto"/>
        <w:bottom w:val="none" w:sz="0" w:space="0" w:color="auto"/>
        <w:right w:val="none" w:sz="0" w:space="0" w:color="auto"/>
      </w:divBdr>
    </w:div>
    <w:div w:id="21218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dot.com/tags/e-books/" TargetMode="External"/><Relationship Id="rId13" Type="http://schemas.openxmlformats.org/officeDocument/2006/relationships/hyperlink" Target="https://en.wikipedia.org/wiki/Comics_journalism" TargetMode="External"/><Relationship Id="rId18" Type="http://schemas.openxmlformats.org/officeDocument/2006/relationships/hyperlink" Target="https://en.wikipedia.org/wiki/Lazy_loadi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marcellison.com/cashcow/en/" TargetMode="External"/><Relationship Id="rId17" Type="http://schemas.openxmlformats.org/officeDocument/2006/relationships/hyperlink" Target="https://blogs.msdn.microsoft.com/mossbiz/2011/03/30/custom-code-what-we-really-mean/"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prinzhorn.github.io/skroll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marcellison.com/cashcow/en/"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hyperlink" Target="http://www.dailydot.com/tags/tumblr/"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dailydot.com/tags/books/" TargetMode="External"/><Relationship Id="rId14" Type="http://schemas.openxmlformats.org/officeDocument/2006/relationships/hyperlink" Target="https://twitter.com/marceelliso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2318</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cp:revision>
  <cp:lastPrinted>2017-03-28T07:34:00Z</cp:lastPrinted>
  <dcterms:created xsi:type="dcterms:W3CDTF">2017-02-20T07:28:00Z</dcterms:created>
  <dcterms:modified xsi:type="dcterms:W3CDTF">2017-03-28T07:35:00Z</dcterms:modified>
</cp:coreProperties>
</file>