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F90CF" w14:textId="21575272" w:rsidR="0067645E" w:rsidRDefault="00B766DD" w:rsidP="0067645E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04ED" wp14:editId="3D61128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28825" cy="617220"/>
                <wp:effectExtent l="0" t="0" r="2857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4565E" w14:textId="041B94D4" w:rsidR="0067645E" w:rsidRDefault="0067645E" w:rsidP="0067645E">
                            <w:r>
                              <w:t>Date:</w:t>
                            </w:r>
                            <w:r w:rsidR="00320724">
                              <w:t>4-03-2022</w:t>
                            </w:r>
                          </w:p>
                          <w:p w14:paraId="138230EA" w14:textId="77777777" w:rsidR="0067645E" w:rsidRDefault="0067645E" w:rsidP="0067645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00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55pt;margin-top:0;width:159.75pt;height:4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" fillcolor="white [3201]" strokeweight=".5pt">
                <v:textbox>
                  <w:txbxContent>
                    <w:p w14:paraId="5954565E" w14:textId="041B94D4" w:rsidR="0067645E" w:rsidRDefault="0067645E" w:rsidP="0067645E">
                      <w:r>
                        <w:t>Date:</w:t>
                      </w:r>
                      <w:r w:rsidR="00320724">
                        <w:t>4-03-2022</w:t>
                      </w:r>
                    </w:p>
                    <w:p w14:paraId="138230EA" w14:textId="77777777" w:rsidR="0067645E" w:rsidRDefault="0067645E" w:rsidP="0067645E">
                      <w:r>
                        <w:t>Registration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7841BA0D" wp14:editId="2E02A40D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5E">
        <w:t xml:space="preserve"> </w:t>
      </w:r>
    </w:p>
    <w:p w14:paraId="2DF336D5" w14:textId="77777777" w:rsidR="0067645E" w:rsidRDefault="0067645E" w:rsidP="0067645E">
      <w:pPr>
        <w:spacing w:after="0"/>
        <w:jc w:val="center"/>
      </w:pPr>
    </w:p>
    <w:p w14:paraId="57877C46" w14:textId="77777777" w:rsidR="00B766DD" w:rsidRDefault="00B766DD" w:rsidP="00AF38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8AB099" w14:textId="77777777" w:rsidR="00B766DD" w:rsidRDefault="00B766DD" w:rsidP="00B766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A5A4C3" w14:textId="77777777" w:rsidR="00B766DD" w:rsidRDefault="00B766DD" w:rsidP="00B766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AEBC1C" w14:textId="77777777" w:rsidR="00B766DD" w:rsidRDefault="00B766DD" w:rsidP="00B766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8B56DA" w14:textId="77777777" w:rsidR="0067645E" w:rsidRDefault="0067645E" w:rsidP="00B766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0A8FE25C" w14:textId="77777777" w:rsidR="0067645E" w:rsidRDefault="00284C58" w:rsidP="00B766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MSc. MICROBIOLOGY - I</w:t>
      </w:r>
      <w:r w:rsidR="0067645E">
        <w:rPr>
          <w:rFonts w:ascii="Arial" w:hAnsi="Arial" w:cs="Arial"/>
          <w:sz w:val="24"/>
          <w:szCs w:val="24"/>
        </w:rPr>
        <w:t xml:space="preserve"> SEMESTER</w:t>
      </w:r>
    </w:p>
    <w:p w14:paraId="4CEB8BE2" w14:textId="77777777" w:rsidR="0067645E" w:rsidRDefault="0067645E" w:rsidP="00B766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03623A3E" w14:textId="77777777" w:rsidR="0067645E" w:rsidRDefault="0067645E" w:rsidP="00B766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(Examination conducted in January-March 202</w:t>
      </w:r>
      <w:r w:rsidR="00284C58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6A610788" w14:textId="30AF6F46" w:rsidR="0067645E" w:rsidRPr="00B766DD" w:rsidRDefault="0067645E" w:rsidP="00B766D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B766DD">
        <w:rPr>
          <w:rFonts w:ascii="Arial" w:hAnsi="Arial" w:cs="Arial"/>
          <w:b/>
          <w:bCs/>
          <w:sz w:val="24"/>
          <w:szCs w:val="24"/>
          <w:u w:val="single"/>
        </w:rPr>
        <w:t xml:space="preserve">MB 7321 – </w:t>
      </w:r>
      <w:r w:rsidR="00BE70DB" w:rsidRPr="00B766DD">
        <w:rPr>
          <w:rFonts w:ascii="Arial" w:hAnsi="Arial" w:cs="Arial"/>
          <w:b/>
          <w:bCs/>
          <w:sz w:val="24"/>
          <w:szCs w:val="24"/>
          <w:u w:val="single"/>
        </w:rPr>
        <w:t>Microbial Genetics</w:t>
      </w:r>
    </w:p>
    <w:bookmarkEnd w:id="0"/>
    <w:p w14:paraId="1F663EFA" w14:textId="77777777" w:rsidR="00B766DD" w:rsidRPr="00B766DD" w:rsidRDefault="00B766DD" w:rsidP="00B766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C55F3B" w14:textId="77777777" w:rsidR="0067645E" w:rsidRDefault="0067645E" w:rsidP="006764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</w:t>
      </w:r>
      <w:r w:rsidR="00284C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Marks-70</w:t>
      </w:r>
    </w:p>
    <w:p w14:paraId="79E324AF" w14:textId="77777777" w:rsidR="0067645E" w:rsidRDefault="0067645E" w:rsidP="006764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034E01" w14:textId="52F8C7F6" w:rsidR="0067645E" w:rsidRDefault="0067645E" w:rsidP="00284C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 w:rsidR="00611D96">
        <w:rPr>
          <w:rFonts w:ascii="Arial" w:hAnsi="Arial" w:cs="Arial"/>
          <w:sz w:val="24"/>
          <w:szCs w:val="24"/>
        </w:rPr>
        <w:t>one</w:t>
      </w:r>
      <w:r w:rsidR="00BC5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printed page and four parts</w:t>
      </w:r>
    </w:p>
    <w:p w14:paraId="0BD43CBB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2A8688" w14:textId="77777777" w:rsidR="0067645E" w:rsidRPr="00BC59F6" w:rsidRDefault="00BC59F6" w:rsidP="00BC59F6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6401B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BC59F6">
        <w:rPr>
          <w:rFonts w:ascii="Arial" w:hAnsi="Arial" w:cs="Arial"/>
          <w:b/>
          <w:bCs/>
        </w:rPr>
        <w:t>Answer</w:t>
      </w:r>
      <w:r w:rsidR="0067645E" w:rsidRPr="00BC59F6">
        <w:rPr>
          <w:rFonts w:ascii="Arial" w:hAnsi="Arial" w:cs="Arial"/>
          <w:b/>
          <w:bCs/>
        </w:rPr>
        <w:t xml:space="preserve"> any </w:t>
      </w:r>
      <w:r w:rsidR="0067645E" w:rsidRPr="00284C58">
        <w:rPr>
          <w:rFonts w:ascii="Arial" w:hAnsi="Arial" w:cs="Arial"/>
          <w:b/>
          <w:bCs/>
          <w:u w:val="single"/>
        </w:rPr>
        <w:t>Five</w:t>
      </w:r>
      <w:r w:rsidR="0067645E" w:rsidRPr="00BC59F6">
        <w:rPr>
          <w:rFonts w:ascii="Arial" w:hAnsi="Arial" w:cs="Arial"/>
          <w:b/>
          <w:bCs/>
        </w:rPr>
        <w:t xml:space="preserve"> of the following                                                              </w:t>
      </w:r>
      <w:r w:rsidR="006401BF">
        <w:rPr>
          <w:rFonts w:ascii="Arial" w:hAnsi="Arial" w:cs="Arial"/>
          <w:b/>
          <w:bCs/>
        </w:rPr>
        <w:t xml:space="preserve">                          </w:t>
      </w:r>
      <w:r w:rsidR="0067645E" w:rsidRPr="00BC59F6">
        <w:rPr>
          <w:rFonts w:ascii="Arial" w:hAnsi="Arial" w:cs="Arial"/>
          <w:b/>
          <w:bCs/>
        </w:rPr>
        <w:t>5x3=15</w:t>
      </w:r>
    </w:p>
    <w:p w14:paraId="4277FCE0" w14:textId="77777777" w:rsidR="0067645E" w:rsidRDefault="0067645E" w:rsidP="0067645E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102D05AE" w14:textId="77777777" w:rsidR="00BC59F6" w:rsidRDefault="00AF3846" w:rsidP="00BC59F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C59F6">
        <w:rPr>
          <w:rFonts w:ascii="Arial" w:hAnsi="Arial" w:cs="Arial"/>
        </w:rPr>
        <w:t>List one contribution each of Fredrick Griffith, Fra</w:t>
      </w:r>
      <w:r w:rsidR="00521CFF" w:rsidRPr="00BC59F6">
        <w:rPr>
          <w:rFonts w:ascii="Arial" w:hAnsi="Arial" w:cs="Arial"/>
        </w:rPr>
        <w:t>enke</w:t>
      </w:r>
      <w:r w:rsidRPr="00BC59F6">
        <w:rPr>
          <w:rFonts w:ascii="Arial" w:hAnsi="Arial" w:cs="Arial"/>
        </w:rPr>
        <w:t>l-Conrat and Hershey-Chase.</w:t>
      </w:r>
    </w:p>
    <w:p w14:paraId="2A3F91B2" w14:textId="77777777" w:rsidR="00BC59F6" w:rsidRDefault="00521CFF" w:rsidP="00BC59F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C59F6">
        <w:rPr>
          <w:rFonts w:ascii="Arial" w:hAnsi="Arial" w:cs="Arial"/>
        </w:rPr>
        <w:t>What is DNA proof reading? Mention its significance.</w:t>
      </w:r>
    </w:p>
    <w:p w14:paraId="63C516F4" w14:textId="77777777" w:rsidR="00BC59F6" w:rsidRDefault="00D33B91" w:rsidP="00BC59F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C59F6">
        <w:rPr>
          <w:rFonts w:ascii="Arial" w:hAnsi="Arial" w:cs="Arial"/>
        </w:rPr>
        <w:t>Define mutant, revertant and mutational hotspot.</w:t>
      </w:r>
    </w:p>
    <w:p w14:paraId="1B0E7ED0" w14:textId="77777777" w:rsidR="00BC59F6" w:rsidRDefault="00983E74" w:rsidP="00BC59F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C59F6">
        <w:rPr>
          <w:rFonts w:ascii="Arial" w:hAnsi="Arial" w:cs="Arial"/>
        </w:rPr>
        <w:t>Does mutation contributes towards evolution</w:t>
      </w:r>
      <w:r w:rsidR="0067645E" w:rsidRPr="00BC59F6">
        <w:rPr>
          <w:rFonts w:ascii="Arial" w:hAnsi="Arial" w:cs="Arial"/>
        </w:rPr>
        <w:t>?</w:t>
      </w:r>
      <w:r w:rsidRPr="00BC59F6">
        <w:rPr>
          <w:rFonts w:ascii="Arial" w:hAnsi="Arial" w:cs="Arial"/>
        </w:rPr>
        <w:t xml:space="preserve"> Give reasons.</w:t>
      </w:r>
    </w:p>
    <w:p w14:paraId="1623A1D2" w14:textId="77777777" w:rsidR="00BC59F6" w:rsidRDefault="00AA667A" w:rsidP="00BC59F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C59F6">
        <w:rPr>
          <w:rFonts w:ascii="Arial" w:hAnsi="Arial" w:cs="Arial"/>
        </w:rPr>
        <w:t xml:space="preserve">Write a note on viral-like retro transposons. </w:t>
      </w:r>
    </w:p>
    <w:p w14:paraId="7003A7DD" w14:textId="77777777" w:rsidR="00BC59F6" w:rsidRDefault="00AA667A" w:rsidP="00BC59F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C59F6">
        <w:rPr>
          <w:rFonts w:ascii="Arial" w:hAnsi="Arial" w:cs="Arial"/>
        </w:rPr>
        <w:t>Give an example of complementation system.</w:t>
      </w:r>
    </w:p>
    <w:p w14:paraId="574BBA6D" w14:textId="77777777" w:rsidR="0067645E" w:rsidRPr="00BC59F6" w:rsidRDefault="00AA667A" w:rsidP="00BC59F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BC59F6">
        <w:rPr>
          <w:rFonts w:ascii="Arial" w:hAnsi="Arial" w:cs="Arial"/>
        </w:rPr>
        <w:t>What</w:t>
      </w:r>
      <w:r w:rsidR="00F82D59" w:rsidRPr="00BC59F6">
        <w:rPr>
          <w:rFonts w:ascii="Arial" w:hAnsi="Arial" w:cs="Arial"/>
        </w:rPr>
        <w:t xml:space="preserve"> are the applications of T7 bacteriophage in field of biological science</w:t>
      </w:r>
      <w:r w:rsidR="0067645E" w:rsidRPr="00BC59F6">
        <w:rPr>
          <w:rFonts w:ascii="Arial" w:hAnsi="Arial" w:cs="Arial"/>
        </w:rPr>
        <w:t>?</w:t>
      </w:r>
    </w:p>
    <w:p w14:paraId="0F3BCC3B" w14:textId="77777777" w:rsidR="0067645E" w:rsidRDefault="0067645E" w:rsidP="00284C58">
      <w:pPr>
        <w:spacing w:after="0"/>
        <w:rPr>
          <w:rFonts w:ascii="Arial" w:hAnsi="Arial" w:cs="Arial"/>
          <w:b/>
          <w:bCs/>
          <w:u w:val="single"/>
        </w:rPr>
      </w:pPr>
    </w:p>
    <w:p w14:paraId="0416A4BE" w14:textId="77777777" w:rsidR="0067645E" w:rsidRDefault="00BC59F6" w:rsidP="00BC59F6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6401B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67645E">
        <w:rPr>
          <w:rFonts w:ascii="Arial" w:hAnsi="Arial" w:cs="Arial"/>
          <w:b/>
          <w:bCs/>
        </w:rPr>
        <w:t xml:space="preserve">Answer any </w:t>
      </w:r>
      <w:r w:rsidR="0067645E" w:rsidRPr="00284C58">
        <w:rPr>
          <w:rFonts w:ascii="Arial" w:hAnsi="Arial" w:cs="Arial"/>
          <w:b/>
          <w:bCs/>
          <w:u w:val="single"/>
        </w:rPr>
        <w:t>Five</w:t>
      </w:r>
      <w:r w:rsidR="0067645E">
        <w:rPr>
          <w:rFonts w:ascii="Arial" w:hAnsi="Arial" w:cs="Arial"/>
          <w:b/>
          <w:bCs/>
        </w:rPr>
        <w:t xml:space="preserve"> of the following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</w:t>
      </w:r>
      <w:r w:rsidR="0067645E">
        <w:rPr>
          <w:rFonts w:ascii="Arial" w:hAnsi="Arial" w:cs="Arial"/>
          <w:b/>
          <w:bCs/>
        </w:rPr>
        <w:t>5x5=25</w:t>
      </w:r>
    </w:p>
    <w:p w14:paraId="73BAAE10" w14:textId="77777777" w:rsidR="0067645E" w:rsidRDefault="0067645E" w:rsidP="0067645E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5BB49FFC" w14:textId="77777777" w:rsidR="00BC59F6" w:rsidRDefault="00AF3846" w:rsidP="00BC59F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BC59F6">
        <w:rPr>
          <w:rFonts w:ascii="Arial" w:hAnsi="Arial" w:cs="Arial"/>
          <w:bCs/>
        </w:rPr>
        <w:t>With the help of a neat diagram write Avery, McLeod and McCarthy’s Experiment.</w:t>
      </w:r>
    </w:p>
    <w:p w14:paraId="3B6A7045" w14:textId="77777777" w:rsidR="00BC59F6" w:rsidRPr="00BC59F6" w:rsidRDefault="00521CFF" w:rsidP="00BC59F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BC59F6">
        <w:rPr>
          <w:rFonts w:ascii="Arial" w:hAnsi="Arial" w:cs="Arial"/>
          <w:bCs/>
        </w:rPr>
        <w:t>How</w:t>
      </w:r>
      <w:r w:rsidR="0067645E" w:rsidRPr="00BC59F6">
        <w:rPr>
          <w:rFonts w:ascii="Arial" w:hAnsi="Arial" w:cs="Arial"/>
          <w:bCs/>
        </w:rPr>
        <w:t xml:space="preserve"> </w:t>
      </w:r>
      <w:r w:rsidRPr="00BC59F6">
        <w:rPr>
          <w:rFonts w:ascii="Arial" w:hAnsi="Arial" w:cs="Arial"/>
        </w:rPr>
        <w:t xml:space="preserve">is the Genome in prokaryotes organised? </w:t>
      </w:r>
    </w:p>
    <w:p w14:paraId="7D61EC37" w14:textId="77777777" w:rsidR="00BC59F6" w:rsidRDefault="00521CFF" w:rsidP="00BC59F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BC59F6">
        <w:rPr>
          <w:rFonts w:ascii="Arial" w:hAnsi="Arial" w:cs="Arial"/>
          <w:bCs/>
        </w:rPr>
        <w:t>What events occur at origin of replication during initiation of DNA replication in prokaryotes?</w:t>
      </w:r>
    </w:p>
    <w:p w14:paraId="30B0026D" w14:textId="77777777" w:rsidR="00BC59F6" w:rsidRDefault="00BC59F6" w:rsidP="00BC59F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4A6815">
        <w:rPr>
          <w:rFonts w:ascii="Arial" w:hAnsi="Arial" w:cs="Arial"/>
          <w:b/>
          <w:bCs/>
        </w:rPr>
        <w:t>A.</w:t>
      </w:r>
      <w:r>
        <w:rPr>
          <w:rFonts w:ascii="Arial" w:hAnsi="Arial" w:cs="Arial"/>
          <w:bCs/>
        </w:rPr>
        <w:t xml:space="preserve"> </w:t>
      </w:r>
      <w:r w:rsidR="00D33B91" w:rsidRPr="00BC59F6">
        <w:rPr>
          <w:rFonts w:ascii="Arial" w:hAnsi="Arial" w:cs="Arial"/>
          <w:bCs/>
        </w:rPr>
        <w:t>Draw a neat labelled diagram of F plasmid.</w:t>
      </w:r>
      <w:r>
        <w:rPr>
          <w:rFonts w:ascii="Arial" w:hAnsi="Arial" w:cs="Arial"/>
          <w:bCs/>
        </w:rPr>
        <w:t xml:space="preserve">                                                                    </w:t>
      </w:r>
      <w:r w:rsidR="00D33B91" w:rsidRPr="00BC59F6">
        <w:rPr>
          <w:rFonts w:ascii="Arial" w:hAnsi="Arial" w:cs="Arial"/>
          <w:bCs/>
        </w:rPr>
        <w:t xml:space="preserve"> </w:t>
      </w:r>
      <w:r w:rsidRPr="00BC59F6">
        <w:rPr>
          <w:rFonts w:ascii="Arial" w:hAnsi="Arial" w:cs="Arial"/>
          <w:b/>
          <w:bCs/>
        </w:rPr>
        <w:t>2.5</w:t>
      </w:r>
    </w:p>
    <w:p w14:paraId="6B59E098" w14:textId="77777777" w:rsidR="00BC59F6" w:rsidRDefault="00BC59F6" w:rsidP="00BC59F6">
      <w:pPr>
        <w:pStyle w:val="ListParagraph"/>
        <w:spacing w:after="0"/>
        <w:jc w:val="both"/>
        <w:rPr>
          <w:rFonts w:ascii="Arial" w:hAnsi="Arial" w:cs="Arial"/>
          <w:bCs/>
        </w:rPr>
      </w:pPr>
      <w:r w:rsidRPr="00BC59F6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Cs/>
        </w:rPr>
        <w:t xml:space="preserve"> </w:t>
      </w:r>
      <w:r w:rsidR="00D33B91" w:rsidRPr="00BC59F6">
        <w:rPr>
          <w:rFonts w:ascii="Arial" w:hAnsi="Arial" w:cs="Arial"/>
          <w:bCs/>
        </w:rPr>
        <w:t>Write features of Colicins producing plasmids.</w:t>
      </w:r>
      <w:r>
        <w:rPr>
          <w:rFonts w:ascii="Arial" w:hAnsi="Arial" w:cs="Arial"/>
          <w:bCs/>
        </w:rPr>
        <w:t xml:space="preserve">                                                                </w:t>
      </w:r>
      <w:r w:rsidRPr="00BC59F6">
        <w:rPr>
          <w:rFonts w:ascii="Arial" w:hAnsi="Arial" w:cs="Arial"/>
          <w:b/>
          <w:bCs/>
        </w:rPr>
        <w:t>2.5</w:t>
      </w:r>
      <w:r>
        <w:rPr>
          <w:rFonts w:ascii="Arial" w:hAnsi="Arial" w:cs="Arial"/>
          <w:bCs/>
        </w:rPr>
        <w:t xml:space="preserve"> </w:t>
      </w:r>
    </w:p>
    <w:p w14:paraId="720A0E9E" w14:textId="77777777" w:rsidR="00BC59F6" w:rsidRDefault="00983E74" w:rsidP="00BC59F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BC59F6">
        <w:rPr>
          <w:rFonts w:ascii="Arial" w:hAnsi="Arial" w:cs="Arial"/>
          <w:bCs/>
        </w:rPr>
        <w:t xml:space="preserve">Describe any two mechanisms that can repair DNA damaged by UV radiations. </w:t>
      </w:r>
    </w:p>
    <w:p w14:paraId="06DFB6B8" w14:textId="77777777" w:rsidR="00BC59F6" w:rsidRDefault="0067645E" w:rsidP="00BC59F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BC59F6">
        <w:rPr>
          <w:rFonts w:ascii="Arial" w:hAnsi="Arial" w:cs="Arial"/>
          <w:bCs/>
        </w:rPr>
        <w:t xml:space="preserve">Describe </w:t>
      </w:r>
      <w:r w:rsidR="00AA667A" w:rsidRPr="00BC59F6">
        <w:rPr>
          <w:rFonts w:ascii="Arial" w:hAnsi="Arial" w:cs="Arial"/>
          <w:bCs/>
        </w:rPr>
        <w:t>Homologous recombination</w:t>
      </w:r>
      <w:r w:rsidRPr="00BC59F6">
        <w:rPr>
          <w:rFonts w:ascii="Arial" w:hAnsi="Arial" w:cs="Arial"/>
          <w:bCs/>
        </w:rPr>
        <w:t>.</w:t>
      </w:r>
    </w:p>
    <w:p w14:paraId="4F7152EF" w14:textId="77777777" w:rsidR="0067645E" w:rsidRPr="004A6815" w:rsidRDefault="00AA667A" w:rsidP="0067645E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BC59F6">
        <w:rPr>
          <w:rFonts w:ascii="Arial" w:hAnsi="Arial" w:cs="Arial"/>
          <w:bCs/>
        </w:rPr>
        <w:t xml:space="preserve">Draw structure of one each of the following: IS element, Composite and </w:t>
      </w:r>
      <w:r w:rsidR="00BC59F6">
        <w:rPr>
          <w:rFonts w:ascii="Arial" w:hAnsi="Arial" w:cs="Arial"/>
          <w:bCs/>
        </w:rPr>
        <w:t>N</w:t>
      </w:r>
      <w:r w:rsidRPr="00BC59F6">
        <w:rPr>
          <w:rFonts w:ascii="Arial" w:hAnsi="Arial" w:cs="Arial"/>
          <w:bCs/>
        </w:rPr>
        <w:t>oncomposite transposon.</w:t>
      </w:r>
    </w:p>
    <w:p w14:paraId="49878D77" w14:textId="77777777" w:rsidR="0067645E" w:rsidRDefault="0067645E" w:rsidP="0067645E">
      <w:pPr>
        <w:spacing w:after="0"/>
        <w:jc w:val="both"/>
        <w:rPr>
          <w:rFonts w:ascii="Arial" w:hAnsi="Arial" w:cs="Arial"/>
          <w:b/>
          <w:bCs/>
        </w:rPr>
      </w:pPr>
    </w:p>
    <w:p w14:paraId="704AE49F" w14:textId="77777777" w:rsidR="0067645E" w:rsidRDefault="0067645E" w:rsidP="0067645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any </w:t>
      </w:r>
      <w:r w:rsidRPr="00284C58">
        <w:rPr>
          <w:rFonts w:ascii="Arial" w:hAnsi="Arial" w:cs="Arial"/>
          <w:b/>
          <w:u w:val="single"/>
        </w:rPr>
        <w:t>Two</w:t>
      </w:r>
      <w:r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ab/>
        <w:t xml:space="preserve">                                                                  </w:t>
      </w:r>
      <w:r w:rsidR="004A6815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2X10=20 </w:t>
      </w:r>
    </w:p>
    <w:p w14:paraId="0431922A" w14:textId="77777777" w:rsidR="0067645E" w:rsidRDefault="004A6815" w:rsidP="006764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7CC10608" w14:textId="77777777" w:rsidR="0067645E" w:rsidRPr="004A6815" w:rsidRDefault="004A6815" w:rsidP="004A68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a</w:t>
      </w:r>
      <w:r w:rsidR="00AF3846" w:rsidRPr="004A6815">
        <w:rPr>
          <w:rFonts w:ascii="Arial" w:hAnsi="Arial" w:cs="Arial"/>
        </w:rPr>
        <w:t xml:space="preserve"> comparative account of the forms of DNA.</w:t>
      </w:r>
    </w:p>
    <w:p w14:paraId="14116AA1" w14:textId="77777777" w:rsidR="0067645E" w:rsidRDefault="00521CFF" w:rsidP="004A68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4A6815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How does termination of replication occurs in prokaryotes?  </w:t>
      </w:r>
      <w:r w:rsidR="004A6815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</w:t>
      </w:r>
      <w:r w:rsidRPr="00521CFF">
        <w:rPr>
          <w:rFonts w:ascii="Arial" w:hAnsi="Arial" w:cs="Arial"/>
          <w:b/>
        </w:rPr>
        <w:t xml:space="preserve">3 </w:t>
      </w:r>
    </w:p>
    <w:p w14:paraId="7B345091" w14:textId="77777777" w:rsidR="00521CFF" w:rsidRDefault="00521CFF" w:rsidP="00521CFF">
      <w:pPr>
        <w:pStyle w:val="ListParagraph"/>
        <w:spacing w:after="0" w:line="240" w:lineRule="auto"/>
        <w:rPr>
          <w:rFonts w:ascii="Arial" w:hAnsi="Arial" w:cs="Arial"/>
        </w:rPr>
      </w:pPr>
      <w:r w:rsidRPr="00835CE3"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Illustrate specialised versus generalised transduction.           </w:t>
      </w:r>
      <w:r w:rsidR="004A6815">
        <w:rPr>
          <w:rFonts w:ascii="Arial" w:hAnsi="Arial" w:cs="Arial"/>
        </w:rPr>
        <w:t xml:space="preserve">                                            </w:t>
      </w:r>
      <w:r w:rsidRPr="00521CFF">
        <w:rPr>
          <w:rFonts w:ascii="Arial" w:hAnsi="Arial" w:cs="Arial"/>
          <w:b/>
        </w:rPr>
        <w:t>7</w:t>
      </w:r>
    </w:p>
    <w:p w14:paraId="2103BFB7" w14:textId="77777777" w:rsidR="0067645E" w:rsidRPr="00983E74" w:rsidRDefault="00983E74" w:rsidP="004A68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5CE3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Describe one process each for spontaneous and induced mutations. </w:t>
      </w:r>
      <w:r w:rsidR="004A6815">
        <w:rPr>
          <w:rFonts w:ascii="Arial" w:hAnsi="Arial" w:cs="Arial"/>
        </w:rPr>
        <w:t xml:space="preserve">                               </w:t>
      </w:r>
      <w:r w:rsidR="00AA667A" w:rsidRPr="004A6815">
        <w:rPr>
          <w:rFonts w:ascii="Arial" w:hAnsi="Arial" w:cs="Arial"/>
          <w:b/>
        </w:rPr>
        <w:t>5</w:t>
      </w:r>
    </w:p>
    <w:p w14:paraId="1159C263" w14:textId="452095CA" w:rsidR="00B766DD" w:rsidRDefault="00AA667A" w:rsidP="00390AFF">
      <w:pPr>
        <w:pStyle w:val="ListParagrap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B. </w:t>
      </w:r>
      <w:r w:rsidRPr="004A6815">
        <w:rPr>
          <w:rFonts w:ascii="Arial" w:hAnsi="Arial" w:cs="Arial"/>
          <w:bCs/>
        </w:rPr>
        <w:t>Illustrate lifecycle of M13 phage</w:t>
      </w:r>
      <w:r w:rsidR="00284C58">
        <w:rPr>
          <w:rFonts w:ascii="Arial" w:hAnsi="Arial" w:cs="Arial"/>
          <w:bCs/>
        </w:rPr>
        <w:t xml:space="preserve">         </w:t>
      </w:r>
      <w:r w:rsidR="00284C58" w:rsidRPr="00390AFF">
        <w:rPr>
          <w:rFonts w:ascii="Arial" w:hAnsi="Arial" w:cs="Arial"/>
          <w:b/>
          <w:bCs/>
        </w:rPr>
        <w:t xml:space="preserve"> </w:t>
      </w:r>
      <w:r w:rsidR="00390AFF">
        <w:rPr>
          <w:rFonts w:ascii="Arial" w:hAnsi="Arial" w:cs="Arial"/>
          <w:b/>
          <w:bCs/>
        </w:rPr>
        <w:t xml:space="preserve">                                                                                </w:t>
      </w:r>
      <w:r w:rsidR="00390AFF" w:rsidRPr="00390AFF">
        <w:rPr>
          <w:rFonts w:ascii="Arial" w:hAnsi="Arial" w:cs="Arial"/>
          <w:b/>
          <w:bCs/>
        </w:rPr>
        <w:t>5</w:t>
      </w:r>
    </w:p>
    <w:p w14:paraId="2CC030DF" w14:textId="77777777" w:rsidR="00B766DD" w:rsidRDefault="00B766DD" w:rsidP="00AA667A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14:paraId="641F99CD" w14:textId="77777777" w:rsidR="00B766DD" w:rsidRDefault="00B766DD" w:rsidP="00AA667A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14:paraId="2B5C2F8E" w14:textId="77777777" w:rsidR="00B766DD" w:rsidRDefault="00B766DD" w:rsidP="00AA667A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14:paraId="0A992B83" w14:textId="77777777" w:rsidR="00B766DD" w:rsidRDefault="00B766DD" w:rsidP="00AA667A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14:paraId="22801292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6551F91" w14:textId="77777777" w:rsidR="006401BF" w:rsidRDefault="006401BF" w:rsidP="006401BF">
      <w:pPr>
        <w:spacing w:after="0"/>
        <w:rPr>
          <w:rFonts w:ascii="Arial" w:hAnsi="Arial" w:cs="Arial"/>
          <w:b/>
          <w:bCs/>
        </w:rPr>
      </w:pPr>
      <w:r w:rsidRPr="006401BF">
        <w:rPr>
          <w:rFonts w:ascii="Arial" w:hAnsi="Arial" w:cs="Arial"/>
          <w:b/>
          <w:bCs/>
        </w:rPr>
        <w:lastRenderedPageBreak/>
        <w:t>IV. Answer the following</w:t>
      </w:r>
      <w:r w:rsidR="002F66B9">
        <w:rPr>
          <w:rFonts w:ascii="Arial" w:hAnsi="Arial" w:cs="Arial"/>
          <w:b/>
          <w:bCs/>
        </w:rPr>
        <w:t xml:space="preserve">                                                                                                       1x10=10</w:t>
      </w:r>
    </w:p>
    <w:p w14:paraId="2AA8BDD1" w14:textId="77777777" w:rsidR="00C87F6D" w:rsidRDefault="00C87F6D" w:rsidP="006401BF">
      <w:pPr>
        <w:spacing w:after="0"/>
        <w:rPr>
          <w:rFonts w:ascii="Arial" w:hAnsi="Arial" w:cs="Arial"/>
          <w:b/>
          <w:bCs/>
        </w:rPr>
      </w:pPr>
    </w:p>
    <w:p w14:paraId="2686C0FC" w14:textId="77777777" w:rsidR="00C87F6D" w:rsidRDefault="00C87F6D" w:rsidP="00C87F6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</w:t>
      </w:r>
      <w:r w:rsidRPr="0065069F">
        <w:rPr>
          <w:rFonts w:ascii="Arial" w:hAnsi="Arial" w:cs="Arial"/>
          <w:bCs/>
        </w:rPr>
        <w:t xml:space="preserve">If deoxyribonucleotides that lack 3′-OH groups are added during replication process, what do you expect will </w:t>
      </w:r>
      <w:r w:rsidR="00D11996" w:rsidRPr="0065069F">
        <w:rPr>
          <w:rFonts w:ascii="Arial" w:hAnsi="Arial" w:cs="Arial"/>
          <w:bCs/>
        </w:rPr>
        <w:t>occur</w:t>
      </w:r>
      <w:r w:rsidRPr="0065069F">
        <w:rPr>
          <w:rFonts w:ascii="Arial" w:hAnsi="Arial" w:cs="Arial"/>
          <w:bCs/>
        </w:rPr>
        <w:t xml:space="preserve">?  </w:t>
      </w:r>
      <w:r w:rsidR="0065069F"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  <w:r w:rsidR="0065069F" w:rsidRPr="0065069F">
        <w:rPr>
          <w:rFonts w:ascii="Arial" w:hAnsi="Arial" w:cs="Arial"/>
          <w:b/>
          <w:bCs/>
        </w:rPr>
        <w:t>3</w:t>
      </w:r>
    </w:p>
    <w:p w14:paraId="1AA65705" w14:textId="77777777" w:rsidR="0067645E" w:rsidRPr="0065069F" w:rsidRDefault="00C87F6D" w:rsidP="00D11996">
      <w:pPr>
        <w:pStyle w:val="ListParagrap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B. </w:t>
      </w:r>
      <w:r w:rsidR="00D11996" w:rsidRPr="0065069F">
        <w:rPr>
          <w:rFonts w:ascii="Arial" w:hAnsi="Arial" w:cs="Arial"/>
          <w:bCs/>
        </w:rPr>
        <w:t xml:space="preserve">A pure culture that was subjected to UV radiations showed contrasting </w:t>
      </w:r>
    </w:p>
    <w:p w14:paraId="7A651BA0" w14:textId="77777777" w:rsidR="0067645E" w:rsidRPr="0065069F" w:rsidRDefault="00D11996" w:rsidP="0067645E">
      <w:pPr>
        <w:tabs>
          <w:tab w:val="left" w:pos="1530"/>
        </w:tabs>
        <w:spacing w:after="0"/>
        <w:ind w:left="993"/>
        <w:rPr>
          <w:rFonts w:ascii="Arial" w:hAnsi="Arial" w:cs="Arial"/>
          <w:bCs/>
        </w:rPr>
      </w:pPr>
      <w:proofErr w:type="gramStart"/>
      <w:r w:rsidRPr="0065069F">
        <w:rPr>
          <w:rFonts w:ascii="Arial" w:hAnsi="Arial" w:cs="Arial"/>
          <w:bCs/>
        </w:rPr>
        <w:t>colony</w:t>
      </w:r>
      <w:proofErr w:type="gramEnd"/>
      <w:r w:rsidRPr="0065069F">
        <w:rPr>
          <w:rFonts w:ascii="Arial" w:hAnsi="Arial" w:cs="Arial"/>
          <w:bCs/>
        </w:rPr>
        <w:t xml:space="preserve"> morphology compare to that of control. Interpret the findings.</w:t>
      </w:r>
      <w:r w:rsidR="0065069F">
        <w:rPr>
          <w:rFonts w:ascii="Arial" w:hAnsi="Arial" w:cs="Arial"/>
          <w:bCs/>
        </w:rPr>
        <w:t xml:space="preserve">                                 </w:t>
      </w:r>
      <w:r w:rsidR="0065069F" w:rsidRPr="0065069F">
        <w:rPr>
          <w:rFonts w:ascii="Arial" w:hAnsi="Arial" w:cs="Arial"/>
          <w:b/>
          <w:bCs/>
        </w:rPr>
        <w:t>3</w:t>
      </w:r>
    </w:p>
    <w:p w14:paraId="13E1CDE7" w14:textId="77777777" w:rsidR="00D11996" w:rsidRPr="0065069F" w:rsidRDefault="00D11996" w:rsidP="00611D96">
      <w:pPr>
        <w:tabs>
          <w:tab w:val="left" w:pos="1530"/>
        </w:tabs>
        <w:spacing w:after="0"/>
        <w:ind w:left="709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C. </w:t>
      </w:r>
      <w:r w:rsidRPr="0065069F">
        <w:rPr>
          <w:rFonts w:ascii="Arial" w:hAnsi="Arial" w:cs="Arial"/>
          <w:bCs/>
        </w:rPr>
        <w:t>Why</w:t>
      </w:r>
      <w:r w:rsidR="0065069F" w:rsidRPr="0065069F">
        <w:rPr>
          <w:rFonts w:ascii="Arial" w:hAnsi="Arial" w:cs="Arial"/>
          <w:bCs/>
        </w:rPr>
        <w:t xml:space="preserve"> was it important that </w:t>
      </w:r>
      <w:proofErr w:type="spellStart"/>
      <w:r w:rsidR="0065069F" w:rsidRPr="0065069F">
        <w:rPr>
          <w:rFonts w:ascii="Arial" w:hAnsi="Arial" w:cs="Arial"/>
          <w:bCs/>
        </w:rPr>
        <w:t>Messelson</w:t>
      </w:r>
      <w:proofErr w:type="spellEnd"/>
      <w:r w:rsidR="0065069F" w:rsidRPr="0065069F">
        <w:rPr>
          <w:rFonts w:ascii="Arial" w:hAnsi="Arial" w:cs="Arial"/>
          <w:bCs/>
        </w:rPr>
        <w:t xml:space="preserve"> and Stahl continue their experiment to at</w:t>
      </w:r>
      <w:r w:rsidR="00284C58">
        <w:rPr>
          <w:rFonts w:ascii="Arial" w:hAnsi="Arial" w:cs="Arial"/>
          <w:bCs/>
        </w:rPr>
        <w:t xml:space="preserve"> </w:t>
      </w:r>
      <w:r w:rsidR="0065069F" w:rsidRPr="0065069F">
        <w:rPr>
          <w:rFonts w:ascii="Arial" w:hAnsi="Arial" w:cs="Arial"/>
          <w:bCs/>
        </w:rPr>
        <w:t xml:space="preserve">least two rounds of replication after isotopic labelling of the starting DNA with </w:t>
      </w:r>
      <w:r w:rsidR="0065069F" w:rsidRPr="0065069F">
        <w:rPr>
          <w:rFonts w:ascii="Arial" w:hAnsi="Arial" w:cs="Arial"/>
          <w:b/>
          <w:bCs/>
          <w:vertAlign w:val="superscript"/>
        </w:rPr>
        <w:t>15</w:t>
      </w:r>
      <w:r w:rsidR="0065069F" w:rsidRPr="0065069F">
        <w:rPr>
          <w:rFonts w:ascii="Arial" w:hAnsi="Arial" w:cs="Arial"/>
          <w:b/>
          <w:bCs/>
        </w:rPr>
        <w:t>N</w:t>
      </w:r>
      <w:r w:rsidR="0065069F" w:rsidRPr="0065069F">
        <w:rPr>
          <w:rFonts w:ascii="Arial" w:hAnsi="Arial" w:cs="Arial"/>
          <w:bCs/>
        </w:rPr>
        <w:t xml:space="preserve"> instead of stopping the experiment after only one round of replication?</w:t>
      </w:r>
      <w:r w:rsidR="0065069F">
        <w:rPr>
          <w:rFonts w:ascii="Arial" w:hAnsi="Arial" w:cs="Arial"/>
          <w:bCs/>
        </w:rPr>
        <w:t xml:space="preserve">                                              </w:t>
      </w:r>
      <w:r w:rsidR="0065069F" w:rsidRPr="0065069F">
        <w:rPr>
          <w:rFonts w:ascii="Arial" w:hAnsi="Arial" w:cs="Arial"/>
          <w:b/>
          <w:bCs/>
        </w:rPr>
        <w:t>4</w:t>
      </w:r>
    </w:p>
    <w:p w14:paraId="58A4C54C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431DF28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84AE69C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C7DC9C8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B2F911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D09BAF1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55B17B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7867959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EA37FA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0725A33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FB0AFA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2E0F85C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BA4853E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1984842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A18E74F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86E75FF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0B1AF99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BAA5313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041FF94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EF6BE64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AF2ABD7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AB722B5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EBB5E29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180DA9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6D0B9CD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074CA29" w14:textId="77777777" w:rsidR="0067645E" w:rsidRDefault="0067645E" w:rsidP="0067645E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3B7C54D2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CED288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86F87DE" w14:textId="77777777" w:rsidR="0067645E" w:rsidRDefault="0067645E" w:rsidP="0067645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BC2F09" w14:textId="77777777" w:rsidR="0067645E" w:rsidRDefault="0067645E" w:rsidP="0067645E"/>
    <w:p w14:paraId="33652883" w14:textId="77777777" w:rsidR="00FC3411" w:rsidRDefault="001A0449"/>
    <w:sectPr w:rsidR="00FC3411" w:rsidSect="00C7149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BEF3" w14:textId="77777777" w:rsidR="001A0449" w:rsidRDefault="001A0449" w:rsidP="009379A5">
      <w:pPr>
        <w:spacing w:after="0" w:line="240" w:lineRule="auto"/>
      </w:pPr>
      <w:r>
        <w:separator/>
      </w:r>
    </w:p>
  </w:endnote>
  <w:endnote w:type="continuationSeparator" w:id="0">
    <w:p w14:paraId="1BBC4649" w14:textId="77777777" w:rsidR="001A0449" w:rsidRDefault="001A0449" w:rsidP="0093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10641" w14:textId="77777777" w:rsidR="009379A5" w:rsidRPr="00CC4A90" w:rsidRDefault="009379A5" w:rsidP="009379A5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MB 7321</w:t>
    </w:r>
    <w:r w:rsidRPr="00CC4A90">
      <w:rPr>
        <w:rFonts w:ascii="Arial" w:hAnsi="Arial" w:cs="Arial"/>
      </w:rPr>
      <w:t>_</w:t>
    </w:r>
    <w:r>
      <w:rPr>
        <w:rFonts w:ascii="Arial" w:hAnsi="Arial" w:cs="Arial"/>
      </w:rPr>
      <w:t>A</w:t>
    </w:r>
    <w:r w:rsidRPr="00CC4A90">
      <w:rPr>
        <w:rFonts w:ascii="Arial" w:hAnsi="Arial" w:cs="Arial"/>
      </w:rPr>
      <w:t>_21</w:t>
    </w:r>
  </w:p>
  <w:p w14:paraId="5CB9A7B4" w14:textId="77777777" w:rsidR="009379A5" w:rsidRDefault="00937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C8CA7" w14:textId="77777777" w:rsidR="001A0449" w:rsidRDefault="001A0449" w:rsidP="009379A5">
      <w:pPr>
        <w:spacing w:after="0" w:line="240" w:lineRule="auto"/>
      </w:pPr>
      <w:r>
        <w:separator/>
      </w:r>
    </w:p>
  </w:footnote>
  <w:footnote w:type="continuationSeparator" w:id="0">
    <w:p w14:paraId="5E245471" w14:textId="77777777" w:rsidR="001A0449" w:rsidRDefault="001A0449" w:rsidP="0093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5345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FF8C3A" w14:textId="585FA948" w:rsidR="00320724" w:rsidRDefault="003207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CCCB6" w14:textId="77777777" w:rsidR="00320724" w:rsidRDefault="00320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6E22"/>
    <w:multiLevelType w:val="hybridMultilevel"/>
    <w:tmpl w:val="C16E2B2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34472B"/>
    <w:multiLevelType w:val="hybridMultilevel"/>
    <w:tmpl w:val="20BC3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535E"/>
    <w:multiLevelType w:val="hybridMultilevel"/>
    <w:tmpl w:val="1CB6D0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93D40"/>
    <w:multiLevelType w:val="hybridMultilevel"/>
    <w:tmpl w:val="EBB8A5CC"/>
    <w:lvl w:ilvl="0" w:tplc="9B06AD3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212181"/>
    <w:multiLevelType w:val="hybridMultilevel"/>
    <w:tmpl w:val="11E035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>
      <w:start w:val="1"/>
      <w:numFmt w:val="lowerRoman"/>
      <w:lvlText w:val="%3."/>
      <w:lvlJc w:val="right"/>
      <w:pPr>
        <w:ind w:left="3873" w:hanging="180"/>
      </w:pPr>
    </w:lvl>
    <w:lvl w:ilvl="3" w:tplc="4009000F">
      <w:start w:val="1"/>
      <w:numFmt w:val="decimal"/>
      <w:lvlText w:val="%4."/>
      <w:lvlJc w:val="left"/>
      <w:pPr>
        <w:ind w:left="4593" w:hanging="360"/>
      </w:pPr>
    </w:lvl>
    <w:lvl w:ilvl="4" w:tplc="40090019">
      <w:start w:val="1"/>
      <w:numFmt w:val="lowerLetter"/>
      <w:lvlText w:val="%5."/>
      <w:lvlJc w:val="left"/>
      <w:pPr>
        <w:ind w:left="5313" w:hanging="360"/>
      </w:pPr>
    </w:lvl>
    <w:lvl w:ilvl="5" w:tplc="4009001B">
      <w:start w:val="1"/>
      <w:numFmt w:val="lowerRoman"/>
      <w:lvlText w:val="%6."/>
      <w:lvlJc w:val="right"/>
      <w:pPr>
        <w:ind w:left="6033" w:hanging="180"/>
      </w:pPr>
    </w:lvl>
    <w:lvl w:ilvl="6" w:tplc="4009000F">
      <w:start w:val="1"/>
      <w:numFmt w:val="decimal"/>
      <w:lvlText w:val="%7."/>
      <w:lvlJc w:val="left"/>
      <w:pPr>
        <w:ind w:left="6753" w:hanging="360"/>
      </w:pPr>
    </w:lvl>
    <w:lvl w:ilvl="7" w:tplc="40090019">
      <w:start w:val="1"/>
      <w:numFmt w:val="lowerLetter"/>
      <w:lvlText w:val="%8."/>
      <w:lvlJc w:val="left"/>
      <w:pPr>
        <w:ind w:left="7473" w:hanging="360"/>
      </w:pPr>
    </w:lvl>
    <w:lvl w:ilvl="8" w:tplc="4009001B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52166526"/>
    <w:multiLevelType w:val="hybridMultilevel"/>
    <w:tmpl w:val="7B002ECA"/>
    <w:lvl w:ilvl="0" w:tplc="DBF4D22C">
      <w:start w:val="1"/>
      <w:numFmt w:val="decimal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>
      <w:start w:val="1"/>
      <w:numFmt w:val="lowerRoman"/>
      <w:lvlText w:val="%3."/>
      <w:lvlJc w:val="right"/>
      <w:pPr>
        <w:ind w:left="2793" w:hanging="180"/>
      </w:pPr>
    </w:lvl>
    <w:lvl w:ilvl="3" w:tplc="4009000F">
      <w:start w:val="1"/>
      <w:numFmt w:val="decimal"/>
      <w:lvlText w:val="%4."/>
      <w:lvlJc w:val="left"/>
      <w:pPr>
        <w:ind w:left="3513" w:hanging="360"/>
      </w:pPr>
    </w:lvl>
    <w:lvl w:ilvl="4" w:tplc="40090019">
      <w:start w:val="1"/>
      <w:numFmt w:val="lowerLetter"/>
      <w:lvlText w:val="%5."/>
      <w:lvlJc w:val="left"/>
      <w:pPr>
        <w:ind w:left="4233" w:hanging="360"/>
      </w:pPr>
    </w:lvl>
    <w:lvl w:ilvl="5" w:tplc="4009001B">
      <w:start w:val="1"/>
      <w:numFmt w:val="lowerRoman"/>
      <w:lvlText w:val="%6."/>
      <w:lvlJc w:val="right"/>
      <w:pPr>
        <w:ind w:left="4953" w:hanging="180"/>
      </w:pPr>
    </w:lvl>
    <w:lvl w:ilvl="6" w:tplc="4009000F">
      <w:start w:val="1"/>
      <w:numFmt w:val="decimal"/>
      <w:lvlText w:val="%7."/>
      <w:lvlJc w:val="left"/>
      <w:pPr>
        <w:ind w:left="5673" w:hanging="360"/>
      </w:pPr>
    </w:lvl>
    <w:lvl w:ilvl="7" w:tplc="40090019">
      <w:start w:val="1"/>
      <w:numFmt w:val="lowerLetter"/>
      <w:lvlText w:val="%8."/>
      <w:lvlJc w:val="left"/>
      <w:pPr>
        <w:ind w:left="6393" w:hanging="360"/>
      </w:pPr>
    </w:lvl>
    <w:lvl w:ilvl="8" w:tplc="400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8E0DB8"/>
    <w:multiLevelType w:val="hybridMultilevel"/>
    <w:tmpl w:val="26F84588"/>
    <w:lvl w:ilvl="0" w:tplc="38FA5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96389"/>
    <w:multiLevelType w:val="hybridMultilevel"/>
    <w:tmpl w:val="75A481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5E"/>
    <w:rsid w:val="001A0449"/>
    <w:rsid w:val="00284C58"/>
    <w:rsid w:val="002F66B9"/>
    <w:rsid w:val="00320724"/>
    <w:rsid w:val="00390AFF"/>
    <w:rsid w:val="00436EFF"/>
    <w:rsid w:val="004A31AF"/>
    <w:rsid w:val="004A6815"/>
    <w:rsid w:val="00521CFF"/>
    <w:rsid w:val="00611D96"/>
    <w:rsid w:val="00617A78"/>
    <w:rsid w:val="006401BF"/>
    <w:rsid w:val="0065069F"/>
    <w:rsid w:val="0067645E"/>
    <w:rsid w:val="00835CE3"/>
    <w:rsid w:val="008E7135"/>
    <w:rsid w:val="009379A5"/>
    <w:rsid w:val="00983E74"/>
    <w:rsid w:val="00A27455"/>
    <w:rsid w:val="00AA667A"/>
    <w:rsid w:val="00AB0318"/>
    <w:rsid w:val="00AB07AD"/>
    <w:rsid w:val="00AB30F7"/>
    <w:rsid w:val="00AF3846"/>
    <w:rsid w:val="00B766DD"/>
    <w:rsid w:val="00BC59F6"/>
    <w:rsid w:val="00BE70DB"/>
    <w:rsid w:val="00BF2D26"/>
    <w:rsid w:val="00C87F6D"/>
    <w:rsid w:val="00D11996"/>
    <w:rsid w:val="00D33B91"/>
    <w:rsid w:val="00E40587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74A3"/>
  <w15:docId w15:val="{798FC289-5571-431A-813A-84FCD334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45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A5"/>
  </w:style>
  <w:style w:type="paragraph" w:styleId="Footer">
    <w:name w:val="footer"/>
    <w:basedOn w:val="Normal"/>
    <w:link w:val="FooterChar"/>
    <w:uiPriority w:val="99"/>
    <w:unhideWhenUsed/>
    <w:rsid w:val="00937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A5"/>
  </w:style>
  <w:style w:type="paragraph" w:styleId="BalloonText">
    <w:name w:val="Balloon Text"/>
    <w:basedOn w:val="Normal"/>
    <w:link w:val="BalloonTextChar"/>
    <w:uiPriority w:val="99"/>
    <w:semiHidden/>
    <w:unhideWhenUsed/>
    <w:rsid w:val="0093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11</cp:revision>
  <cp:lastPrinted>2022-02-17T06:24:00Z</cp:lastPrinted>
  <dcterms:created xsi:type="dcterms:W3CDTF">2022-01-17T14:02:00Z</dcterms:created>
  <dcterms:modified xsi:type="dcterms:W3CDTF">2022-06-29T09:06:00Z</dcterms:modified>
</cp:coreProperties>
</file>