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66A4A" w14:textId="77777777" w:rsidR="001C1167" w:rsidRDefault="001C1167" w:rsidP="001C1167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_Hlk55074413"/>
      <w:r w:rsidRPr="007A5B9F">
        <w:rPr>
          <w:rFonts w:ascii="Calibri" w:eastAsia="Times New Roman" w:hAnsi="Calibri" w:cs="Calibri"/>
          <w:noProof/>
          <w:color w:val="000000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0D6ADA20" wp14:editId="573EC541">
            <wp:simplePos x="0" y="0"/>
            <wp:positionH relativeFrom="column">
              <wp:posOffset>-133350</wp:posOffset>
            </wp:positionH>
            <wp:positionV relativeFrom="page">
              <wp:posOffset>371475</wp:posOffset>
            </wp:positionV>
            <wp:extent cx="838200" cy="800100"/>
            <wp:effectExtent l="0" t="0" r="0" b="0"/>
            <wp:wrapNone/>
            <wp:docPr id="1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B9F">
        <w:rPr>
          <w:rFonts w:ascii="Calibri" w:eastAsia="Times New Roman" w:hAnsi="Calibri" w:cs="Calibri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24155" wp14:editId="233110E1">
                <wp:simplePos x="0" y="0"/>
                <wp:positionH relativeFrom="column">
                  <wp:posOffset>4486275</wp:posOffset>
                </wp:positionH>
                <wp:positionV relativeFrom="paragraph">
                  <wp:posOffset>-473075</wp:posOffset>
                </wp:positionV>
                <wp:extent cx="1914525" cy="70485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2C0AE" w14:textId="77777777" w:rsidR="001C1167" w:rsidRDefault="001C1167" w:rsidP="001C116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Register Number:</w:t>
                            </w:r>
                          </w:p>
                          <w:p w14:paraId="2CD6B5D1" w14:textId="1987335E" w:rsidR="001C1167" w:rsidRDefault="001C1167" w:rsidP="001C116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 xml:space="preserve">Date: </w:t>
                            </w:r>
                            <w:r w:rsidR="002F566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5-03-2022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2241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3.25pt;margin-top:-37.25pt;width:150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">
                <v:textbox>
                  <w:txbxContent>
                    <w:p w14:paraId="65F2C0AE" w14:textId="77777777" w:rsidR="001C1167" w:rsidRDefault="001C1167" w:rsidP="001C116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Register Number:</w:t>
                      </w:r>
                    </w:p>
                    <w:p w14:paraId="2CD6B5D1" w14:textId="1987335E" w:rsidR="001C1167" w:rsidRDefault="001C1167" w:rsidP="001C116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 xml:space="preserve">Date: </w:t>
                      </w:r>
                      <w:r w:rsidR="002F566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5-03-2022</w:t>
                      </w:r>
                    </w:p>
                  </w:txbxContent>
                </v:textbox>
              </v:shape>
            </w:pict>
          </mc:Fallback>
        </mc:AlternateContent>
      </w:r>
    </w:p>
    <w:p w14:paraId="2D286C94" w14:textId="77777777" w:rsidR="001C1167" w:rsidRDefault="001C1167" w:rsidP="001C1167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642628C" w14:textId="77777777" w:rsidR="00582152" w:rsidRPr="00B7627C" w:rsidRDefault="00582152" w:rsidP="005821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7627C">
        <w:rPr>
          <w:rFonts w:ascii="Arial" w:eastAsia="Times New Roman" w:hAnsi="Arial" w:cs="Arial"/>
          <w:color w:val="000000"/>
          <w:sz w:val="24"/>
          <w:szCs w:val="24"/>
        </w:rPr>
        <w:t>ST. JOSEPH’S COLLEGE (AUTONOMOUS), BENGALURU-27</w:t>
      </w:r>
    </w:p>
    <w:p w14:paraId="5BCB6A80" w14:textId="6FA4972B" w:rsidR="00582152" w:rsidRPr="00B7627C" w:rsidRDefault="00582152" w:rsidP="005821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B7627C">
        <w:rPr>
          <w:rFonts w:ascii="Arial" w:eastAsia="Times New Roman" w:hAnsi="Arial" w:cs="Arial"/>
          <w:color w:val="000000"/>
          <w:sz w:val="24"/>
          <w:szCs w:val="24"/>
        </w:rPr>
        <w:t>.Sc. MICROBIOLOGY - I</w:t>
      </w:r>
      <w:r>
        <w:rPr>
          <w:rFonts w:ascii="Arial" w:eastAsia="Times New Roman" w:hAnsi="Arial" w:cs="Arial"/>
          <w:color w:val="000000"/>
          <w:sz w:val="24"/>
          <w:szCs w:val="24"/>
        </w:rPr>
        <w:t>II</w:t>
      </w:r>
      <w:r w:rsidRPr="00B7627C">
        <w:rPr>
          <w:rFonts w:ascii="Arial" w:eastAsia="Times New Roman" w:hAnsi="Arial" w:cs="Arial"/>
          <w:color w:val="000000"/>
          <w:sz w:val="24"/>
          <w:szCs w:val="24"/>
        </w:rPr>
        <w:t xml:space="preserve"> SEMESTER</w:t>
      </w:r>
    </w:p>
    <w:p w14:paraId="25C1A1F1" w14:textId="77777777" w:rsidR="00582152" w:rsidRPr="00B7627C" w:rsidRDefault="00582152" w:rsidP="00582152">
      <w:pPr>
        <w:spacing w:after="0"/>
        <w:jc w:val="center"/>
        <w:rPr>
          <w:rFonts w:ascii="Arial" w:hAnsi="Arial" w:cs="Arial"/>
          <w:sz w:val="24"/>
          <w:szCs w:val="24"/>
          <w:lang w:val="en-IN"/>
        </w:rPr>
      </w:pPr>
      <w:r w:rsidRPr="00B7627C">
        <w:rPr>
          <w:rFonts w:ascii="Arial" w:eastAsia="Times New Roman" w:hAnsi="Arial" w:cs="Arial"/>
          <w:color w:val="000000"/>
          <w:sz w:val="24"/>
          <w:szCs w:val="24"/>
        </w:rPr>
        <w:t xml:space="preserve">SEMESTER EXAMINATION: </w:t>
      </w:r>
      <w:r w:rsidRPr="00B7627C">
        <w:rPr>
          <w:rFonts w:ascii="Arial" w:hAnsi="Arial" w:cs="Arial"/>
          <w:sz w:val="24"/>
          <w:szCs w:val="24"/>
          <w:lang w:val="en-IN"/>
        </w:rPr>
        <w:t>OCTOBER 2021</w:t>
      </w:r>
    </w:p>
    <w:p w14:paraId="106E748B" w14:textId="6DE3AB77" w:rsidR="00582152" w:rsidRPr="00B7627C" w:rsidRDefault="00582152" w:rsidP="00582152">
      <w:pPr>
        <w:spacing w:after="0"/>
        <w:jc w:val="center"/>
        <w:rPr>
          <w:rFonts w:ascii="Arial" w:hAnsi="Arial" w:cs="Arial"/>
          <w:lang w:val="en-IN"/>
        </w:rPr>
      </w:pPr>
      <w:r w:rsidRPr="00B7627C">
        <w:rPr>
          <w:rFonts w:ascii="Arial" w:hAnsi="Arial" w:cs="Arial"/>
          <w:lang w:val="en-IN"/>
        </w:rPr>
        <w:t>(Examination conducted in March 2022)</w:t>
      </w:r>
    </w:p>
    <w:p w14:paraId="309D8178" w14:textId="25FCBB1C" w:rsidR="001C1167" w:rsidRDefault="001C1167" w:rsidP="001C116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bookmarkStart w:id="1" w:name="_GoBack"/>
      <w:r w:rsidRPr="005710B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MB </w:t>
      </w:r>
      <w:r w:rsidR="00EA0DB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18</w:t>
      </w:r>
      <w:r w:rsidRPr="005710B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– </w:t>
      </w:r>
      <w:r w:rsidR="00D2236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Microbial Physiology, Growth a</w:t>
      </w:r>
      <w:r w:rsidR="00D22366" w:rsidRPr="00B959F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nd Control </w:t>
      </w:r>
      <w:r w:rsidR="00D2236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o</w:t>
      </w:r>
      <w:r w:rsidR="00D22366" w:rsidRPr="00B959F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f Microorganisms</w:t>
      </w:r>
    </w:p>
    <w:bookmarkEnd w:id="1"/>
    <w:p w14:paraId="257CB462" w14:textId="77777777" w:rsidR="001C1167" w:rsidRPr="009003ED" w:rsidRDefault="001C1167" w:rsidP="001C1167">
      <w:pPr>
        <w:spacing w:after="0" w:line="276" w:lineRule="auto"/>
        <w:jc w:val="center"/>
        <w:rPr>
          <w:sz w:val="24"/>
          <w:szCs w:val="24"/>
        </w:rPr>
      </w:pPr>
    </w:p>
    <w:p w14:paraId="3C20DAA2" w14:textId="77777777" w:rsidR="001C1167" w:rsidRDefault="001C1167" w:rsidP="001C1167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640F9">
        <w:rPr>
          <w:rFonts w:ascii="Arial" w:eastAsia="Times New Roman" w:hAnsi="Arial" w:cs="Arial"/>
          <w:b/>
          <w:bCs/>
          <w:color w:val="000000"/>
          <w:sz w:val="24"/>
          <w:szCs w:val="24"/>
        </w:rPr>
        <w:t>Time: 2 1/2 hours                                                                                                Max Marks: 70</w:t>
      </w:r>
    </w:p>
    <w:p w14:paraId="53705A2F" w14:textId="61FE976F" w:rsidR="001C1167" w:rsidRDefault="001C1167" w:rsidP="001C1167">
      <w:pPr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40F9">
        <w:rPr>
          <w:rFonts w:ascii="Arial" w:eastAsia="Times New Roman" w:hAnsi="Arial" w:cs="Arial"/>
          <w:bCs/>
          <w:color w:val="000000"/>
          <w:sz w:val="24"/>
          <w:szCs w:val="24"/>
        </w:rPr>
        <w:t>This paper contains</w:t>
      </w:r>
      <w:r w:rsidRPr="007640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966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Pr="007640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640F9">
        <w:rPr>
          <w:rFonts w:ascii="Arial" w:eastAsia="Times New Roman" w:hAnsi="Arial" w:cs="Arial"/>
          <w:bCs/>
          <w:color w:val="000000"/>
          <w:sz w:val="24"/>
          <w:szCs w:val="24"/>
        </w:rPr>
        <w:t>printed pages and</w:t>
      </w:r>
      <w:r w:rsidRPr="007640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966982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Pr="007640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640F9">
        <w:rPr>
          <w:rFonts w:ascii="Arial" w:eastAsia="Times New Roman" w:hAnsi="Arial" w:cs="Arial"/>
          <w:bCs/>
          <w:color w:val="000000"/>
          <w:sz w:val="24"/>
          <w:szCs w:val="24"/>
        </w:rPr>
        <w:t>parts</w:t>
      </w:r>
    </w:p>
    <w:p w14:paraId="1840950B" w14:textId="77777777" w:rsidR="001C1167" w:rsidRPr="007640F9" w:rsidRDefault="001C1167" w:rsidP="001C1167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0A283EB" w14:textId="083B3D31" w:rsidR="001C1167" w:rsidRDefault="001C1167" w:rsidP="001C1167">
      <w:pPr>
        <w:pStyle w:val="ListParagraph"/>
        <w:numPr>
          <w:ilvl w:val="0"/>
          <w:numId w:val="1"/>
        </w:numPr>
        <w:ind w:left="284" w:hanging="180"/>
        <w:rPr>
          <w:rFonts w:ascii="Arial" w:hAnsi="Arial" w:cs="Arial"/>
          <w:b/>
          <w:sz w:val="24"/>
          <w:szCs w:val="24"/>
        </w:rPr>
      </w:pPr>
      <w:r w:rsidRPr="007640F9">
        <w:rPr>
          <w:rFonts w:ascii="Arial" w:hAnsi="Arial" w:cs="Arial"/>
          <w:b/>
          <w:sz w:val="24"/>
          <w:szCs w:val="24"/>
        </w:rPr>
        <w:t xml:space="preserve">Answer any </w:t>
      </w:r>
      <w:r w:rsidRPr="00DD1EF6">
        <w:rPr>
          <w:rFonts w:ascii="Arial" w:hAnsi="Arial" w:cs="Arial"/>
          <w:b/>
          <w:sz w:val="24"/>
          <w:szCs w:val="24"/>
          <w:u w:val="single"/>
        </w:rPr>
        <w:t>Five</w:t>
      </w:r>
      <w:r w:rsidRPr="007640F9">
        <w:rPr>
          <w:rFonts w:ascii="Arial" w:hAnsi="Arial" w:cs="Arial"/>
          <w:b/>
          <w:sz w:val="24"/>
          <w:szCs w:val="24"/>
        </w:rPr>
        <w:t xml:space="preserve"> of the following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7640F9">
        <w:rPr>
          <w:rFonts w:ascii="Arial" w:hAnsi="Arial" w:cs="Arial"/>
          <w:b/>
          <w:sz w:val="24"/>
          <w:szCs w:val="24"/>
        </w:rPr>
        <w:t xml:space="preserve">       5X3=15</w:t>
      </w:r>
    </w:p>
    <w:p w14:paraId="63A72584" w14:textId="77777777" w:rsidR="00DD1EF6" w:rsidRPr="007640F9" w:rsidRDefault="00DD1EF6" w:rsidP="00DD1EF6">
      <w:pPr>
        <w:pStyle w:val="ListParagraph"/>
        <w:ind w:left="284"/>
        <w:rPr>
          <w:rFonts w:ascii="Arial" w:hAnsi="Arial" w:cs="Arial"/>
          <w:b/>
          <w:sz w:val="24"/>
          <w:szCs w:val="24"/>
        </w:rPr>
      </w:pPr>
    </w:p>
    <w:p w14:paraId="6AFEE85E" w14:textId="77777777" w:rsidR="00343861" w:rsidRPr="00F05A74" w:rsidRDefault="001C1167" w:rsidP="001C1167">
      <w:pPr>
        <w:pStyle w:val="ListParagraph"/>
        <w:spacing w:line="360" w:lineRule="auto"/>
        <w:ind w:left="284"/>
        <w:rPr>
          <w:rFonts w:ascii="Arial" w:hAnsi="Arial" w:cs="Arial"/>
        </w:rPr>
      </w:pPr>
      <w:r w:rsidRPr="00F05A74">
        <w:rPr>
          <w:rFonts w:ascii="Arial" w:hAnsi="Arial" w:cs="Arial"/>
        </w:rPr>
        <w:t xml:space="preserve">1. </w:t>
      </w:r>
      <w:r w:rsidR="00343861" w:rsidRPr="00F05A74">
        <w:rPr>
          <w:rFonts w:ascii="Arial" w:hAnsi="Arial" w:cs="Arial"/>
        </w:rPr>
        <w:t>List the different nutritional types of microorganisms.</w:t>
      </w:r>
    </w:p>
    <w:p w14:paraId="27D541D0" w14:textId="77777777" w:rsidR="00DD53C6" w:rsidRPr="00F05A74" w:rsidRDefault="001C1167" w:rsidP="001C1167">
      <w:pPr>
        <w:pStyle w:val="ListParagraph"/>
        <w:spacing w:line="360" w:lineRule="auto"/>
        <w:ind w:left="284"/>
        <w:rPr>
          <w:rFonts w:ascii="Arial" w:hAnsi="Arial" w:cs="Arial"/>
        </w:rPr>
      </w:pPr>
      <w:r w:rsidRPr="00F05A74">
        <w:rPr>
          <w:rFonts w:ascii="Arial" w:hAnsi="Arial" w:cs="Arial"/>
        </w:rPr>
        <w:t xml:space="preserve">2. </w:t>
      </w:r>
      <w:r w:rsidR="0047481E" w:rsidRPr="00F05A74">
        <w:rPr>
          <w:rFonts w:ascii="Arial" w:hAnsi="Arial" w:cs="Arial"/>
        </w:rPr>
        <w:t>Define the following</w:t>
      </w:r>
      <w:r w:rsidR="00DD53C6" w:rsidRPr="00F05A74">
        <w:rPr>
          <w:rFonts w:ascii="Arial" w:hAnsi="Arial" w:cs="Arial"/>
        </w:rPr>
        <w:t xml:space="preserve">: </w:t>
      </w:r>
    </w:p>
    <w:p w14:paraId="4DC1291A" w14:textId="52E2128B" w:rsidR="001C1167" w:rsidRPr="00F05A74" w:rsidRDefault="00DD53C6" w:rsidP="001C1167">
      <w:pPr>
        <w:pStyle w:val="ListParagraph"/>
        <w:spacing w:line="360" w:lineRule="auto"/>
        <w:ind w:left="284"/>
        <w:rPr>
          <w:rFonts w:ascii="Arial" w:hAnsi="Arial" w:cs="Arial"/>
        </w:rPr>
      </w:pPr>
      <w:r w:rsidRPr="00F05A74">
        <w:rPr>
          <w:rFonts w:ascii="Arial" w:hAnsi="Arial" w:cs="Arial"/>
        </w:rPr>
        <w:t xml:space="preserve">     </w:t>
      </w:r>
      <w:proofErr w:type="spellStart"/>
      <w:r w:rsidRPr="00F05A74">
        <w:rPr>
          <w:rFonts w:ascii="Arial" w:hAnsi="Arial" w:cs="Arial"/>
        </w:rPr>
        <w:t>i</w:t>
      </w:r>
      <w:proofErr w:type="spellEnd"/>
      <w:r w:rsidRPr="00F05A74">
        <w:rPr>
          <w:rFonts w:ascii="Arial" w:hAnsi="Arial" w:cs="Arial"/>
        </w:rPr>
        <w:t xml:space="preserve">. </w:t>
      </w:r>
      <w:r w:rsidR="00F05A74" w:rsidRPr="00F05A74">
        <w:rPr>
          <w:rFonts w:ascii="Arial" w:hAnsi="Arial" w:cs="Arial"/>
        </w:rPr>
        <w:t>Defined media                ii. Complex media                 iii. Differential media</w:t>
      </w:r>
      <w:r w:rsidR="0047481E" w:rsidRPr="00F05A74">
        <w:rPr>
          <w:rFonts w:ascii="Arial" w:hAnsi="Arial" w:cs="Arial"/>
        </w:rPr>
        <w:t xml:space="preserve"> </w:t>
      </w:r>
    </w:p>
    <w:p w14:paraId="2CC886EF" w14:textId="614C31EC" w:rsidR="001C1167" w:rsidRPr="00F05A74" w:rsidRDefault="001C1167" w:rsidP="0093574E">
      <w:pPr>
        <w:pStyle w:val="ListParagraph"/>
        <w:spacing w:line="360" w:lineRule="auto"/>
        <w:ind w:left="284"/>
        <w:rPr>
          <w:rFonts w:ascii="Arial" w:hAnsi="Arial" w:cs="Arial"/>
        </w:rPr>
      </w:pPr>
      <w:r w:rsidRPr="00F05A74">
        <w:rPr>
          <w:rFonts w:ascii="Arial" w:hAnsi="Arial" w:cs="Arial"/>
        </w:rPr>
        <w:t xml:space="preserve">3. </w:t>
      </w:r>
      <w:r w:rsidR="00F05A74" w:rsidRPr="00F05A74">
        <w:rPr>
          <w:rFonts w:ascii="Arial" w:hAnsi="Arial" w:cs="Arial"/>
        </w:rPr>
        <w:t>Explain substrate-level phosphorylation with an example.</w:t>
      </w:r>
    </w:p>
    <w:p w14:paraId="23ED3E4A" w14:textId="085BE50A" w:rsidR="001C1167" w:rsidRPr="00F05A74" w:rsidRDefault="001C1167" w:rsidP="001C1167">
      <w:pPr>
        <w:pStyle w:val="ListParagraph"/>
        <w:spacing w:line="360" w:lineRule="auto"/>
        <w:ind w:left="284"/>
        <w:rPr>
          <w:rFonts w:ascii="Arial" w:hAnsi="Arial" w:cs="Arial"/>
        </w:rPr>
      </w:pPr>
      <w:r w:rsidRPr="00F05A74">
        <w:rPr>
          <w:rFonts w:ascii="Arial" w:hAnsi="Arial" w:cs="Arial"/>
        </w:rPr>
        <w:t xml:space="preserve">4. </w:t>
      </w:r>
      <w:r w:rsidR="00F05A74">
        <w:rPr>
          <w:rFonts w:ascii="Arial" w:hAnsi="Arial" w:cs="Arial"/>
        </w:rPr>
        <w:t>Why is ATP called the energy currency of the cell?</w:t>
      </w:r>
    </w:p>
    <w:p w14:paraId="7A447F8B" w14:textId="7ED3E7FF" w:rsidR="001C1167" w:rsidRPr="00F05A74" w:rsidRDefault="001C1167" w:rsidP="0093574E">
      <w:pPr>
        <w:pStyle w:val="ListParagraph"/>
        <w:spacing w:line="360" w:lineRule="auto"/>
        <w:ind w:left="284"/>
        <w:rPr>
          <w:rFonts w:ascii="Arial" w:hAnsi="Arial" w:cs="Arial"/>
        </w:rPr>
      </w:pPr>
      <w:r w:rsidRPr="00F05A74">
        <w:rPr>
          <w:rFonts w:ascii="Arial" w:hAnsi="Arial" w:cs="Arial"/>
        </w:rPr>
        <w:t xml:space="preserve">5. </w:t>
      </w:r>
      <w:r w:rsidR="00A768F5">
        <w:rPr>
          <w:rFonts w:ascii="Arial" w:hAnsi="Arial" w:cs="Arial"/>
        </w:rPr>
        <w:t>Classify bacteria based on their oxygen requirement.</w:t>
      </w:r>
    </w:p>
    <w:p w14:paraId="235B9B46" w14:textId="77777777" w:rsidR="00893492" w:rsidRPr="00893492" w:rsidRDefault="001C1167" w:rsidP="00893492">
      <w:pPr>
        <w:pStyle w:val="ListParagraph"/>
        <w:spacing w:line="360" w:lineRule="auto"/>
        <w:ind w:left="284"/>
        <w:rPr>
          <w:rFonts w:ascii="Arial" w:hAnsi="Arial" w:cs="Arial"/>
        </w:rPr>
      </w:pPr>
      <w:r w:rsidRPr="00F05A74">
        <w:rPr>
          <w:rFonts w:ascii="Arial" w:hAnsi="Arial" w:cs="Arial"/>
        </w:rPr>
        <w:t xml:space="preserve">6. </w:t>
      </w:r>
      <w:r w:rsidR="00893492" w:rsidRPr="00893492">
        <w:rPr>
          <w:rFonts w:ascii="Arial" w:hAnsi="Arial" w:cs="Arial"/>
        </w:rPr>
        <w:t>Name the enzyme that:</w:t>
      </w:r>
    </w:p>
    <w:p w14:paraId="0C6090B1" w14:textId="5F3C2E3F" w:rsidR="00893492" w:rsidRPr="00893492" w:rsidRDefault="00893492" w:rsidP="00893492">
      <w:pPr>
        <w:pStyle w:val="ListParagraph"/>
        <w:spacing w:line="360" w:lineRule="auto"/>
        <w:ind w:left="284"/>
        <w:rPr>
          <w:rFonts w:ascii="Arial" w:hAnsi="Arial" w:cs="Arial"/>
        </w:rPr>
      </w:pPr>
      <w:r w:rsidRPr="00893492">
        <w:rPr>
          <w:rFonts w:ascii="Arial" w:hAnsi="Arial" w:cs="Arial"/>
        </w:rPr>
        <w:t xml:space="preserve">   a. </w:t>
      </w:r>
      <w:r w:rsidR="00DD1EF6">
        <w:rPr>
          <w:rFonts w:ascii="Arial" w:hAnsi="Arial" w:cs="Arial"/>
        </w:rPr>
        <w:t>C</w:t>
      </w:r>
      <w:r w:rsidR="003C43DD" w:rsidRPr="00893492">
        <w:rPr>
          <w:rFonts w:ascii="Arial" w:hAnsi="Arial" w:cs="Arial"/>
        </w:rPr>
        <w:t>atalyzes</w:t>
      </w:r>
      <w:r w:rsidRPr="008934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phosphorylation </w:t>
      </w:r>
      <w:r w:rsidRPr="00893492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glucose to </w:t>
      </w:r>
      <w:r w:rsidRPr="00893492">
        <w:rPr>
          <w:rFonts w:ascii="Arial" w:hAnsi="Arial" w:cs="Arial"/>
        </w:rPr>
        <w:t>glucose-6-phosphate</w:t>
      </w:r>
      <w:r w:rsidR="00DD1EF6">
        <w:rPr>
          <w:rFonts w:ascii="Arial" w:hAnsi="Arial" w:cs="Arial"/>
        </w:rPr>
        <w:t>.</w:t>
      </w:r>
    </w:p>
    <w:p w14:paraId="6F9B9BFB" w14:textId="478BF4D3" w:rsidR="00893492" w:rsidRPr="00893492" w:rsidRDefault="00893492" w:rsidP="00893492">
      <w:pPr>
        <w:pStyle w:val="ListParagraph"/>
        <w:spacing w:line="360" w:lineRule="auto"/>
        <w:ind w:left="284"/>
        <w:rPr>
          <w:rFonts w:ascii="Arial" w:hAnsi="Arial" w:cs="Arial"/>
        </w:rPr>
      </w:pPr>
      <w:r w:rsidRPr="00893492">
        <w:rPr>
          <w:rFonts w:ascii="Arial" w:hAnsi="Arial" w:cs="Arial"/>
        </w:rPr>
        <w:t xml:space="preserve">   b. </w:t>
      </w:r>
      <w:r w:rsidR="00DD1EF6">
        <w:rPr>
          <w:rFonts w:ascii="Arial" w:hAnsi="Arial" w:cs="Arial"/>
        </w:rPr>
        <w:t>C</w:t>
      </w:r>
      <w:r w:rsidR="003C43DD" w:rsidRPr="00893492">
        <w:rPr>
          <w:rFonts w:ascii="Arial" w:hAnsi="Arial" w:cs="Arial"/>
        </w:rPr>
        <w:t>atalyzes</w:t>
      </w:r>
      <w:r w:rsidRPr="008934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3C43DD">
        <w:rPr>
          <w:rFonts w:ascii="Arial" w:hAnsi="Arial" w:cs="Arial"/>
        </w:rPr>
        <w:t>c</w:t>
      </w:r>
      <w:r w:rsidR="003C43DD" w:rsidRPr="003C43DD">
        <w:rPr>
          <w:rFonts w:ascii="Arial" w:hAnsi="Arial" w:cs="Arial"/>
        </w:rPr>
        <w:t>onversion of 3-</w:t>
      </w:r>
      <w:r w:rsidR="003C43DD">
        <w:rPr>
          <w:rFonts w:ascii="Arial" w:hAnsi="Arial" w:cs="Arial"/>
        </w:rPr>
        <w:t>p</w:t>
      </w:r>
      <w:r w:rsidR="003C43DD" w:rsidRPr="003C43DD">
        <w:rPr>
          <w:rFonts w:ascii="Arial" w:hAnsi="Arial" w:cs="Arial"/>
        </w:rPr>
        <w:t>hosphoglycerate to 2-</w:t>
      </w:r>
      <w:r w:rsidR="003C43DD">
        <w:rPr>
          <w:rFonts w:ascii="Arial" w:hAnsi="Arial" w:cs="Arial"/>
        </w:rPr>
        <w:t>p</w:t>
      </w:r>
      <w:r w:rsidR="003C43DD" w:rsidRPr="003C43DD">
        <w:rPr>
          <w:rFonts w:ascii="Arial" w:hAnsi="Arial" w:cs="Arial"/>
        </w:rPr>
        <w:t>hosphoglycerate</w:t>
      </w:r>
      <w:r w:rsidR="00DD1EF6">
        <w:rPr>
          <w:rFonts w:ascii="Arial" w:hAnsi="Arial" w:cs="Arial"/>
        </w:rPr>
        <w:t>.</w:t>
      </w:r>
    </w:p>
    <w:p w14:paraId="3FBBE98A" w14:textId="421C022B" w:rsidR="00893492" w:rsidRPr="00893492" w:rsidRDefault="00893492" w:rsidP="00893492">
      <w:pPr>
        <w:pStyle w:val="ListParagraph"/>
        <w:spacing w:line="360" w:lineRule="auto"/>
        <w:ind w:left="284"/>
        <w:rPr>
          <w:rFonts w:ascii="Arial" w:hAnsi="Arial" w:cs="Arial"/>
        </w:rPr>
      </w:pPr>
      <w:r w:rsidRPr="00893492">
        <w:rPr>
          <w:rFonts w:ascii="Arial" w:hAnsi="Arial" w:cs="Arial"/>
        </w:rPr>
        <w:t xml:space="preserve">   c. Oxidizes </w:t>
      </w:r>
      <w:r w:rsidR="003C43DD">
        <w:rPr>
          <w:rFonts w:ascii="Arial" w:hAnsi="Arial" w:cs="Arial"/>
        </w:rPr>
        <w:t>i</w:t>
      </w:r>
      <w:r w:rsidRPr="00893492">
        <w:rPr>
          <w:rFonts w:ascii="Arial" w:hAnsi="Arial" w:cs="Arial"/>
        </w:rPr>
        <w:t>socitrate to α-</w:t>
      </w:r>
      <w:r w:rsidR="003C43DD">
        <w:rPr>
          <w:rFonts w:ascii="Arial" w:hAnsi="Arial" w:cs="Arial"/>
        </w:rPr>
        <w:t>k</w:t>
      </w:r>
      <w:r w:rsidRPr="00893492">
        <w:rPr>
          <w:rFonts w:ascii="Arial" w:hAnsi="Arial" w:cs="Arial"/>
        </w:rPr>
        <w:t>etoglutarate and CO</w:t>
      </w:r>
      <w:r w:rsidRPr="00893492">
        <w:rPr>
          <w:rFonts w:ascii="Arial" w:hAnsi="Arial" w:cs="Arial"/>
          <w:vertAlign w:val="subscript"/>
        </w:rPr>
        <w:t>2</w:t>
      </w:r>
      <w:r w:rsidR="00DD1EF6">
        <w:rPr>
          <w:rFonts w:ascii="Arial" w:hAnsi="Arial" w:cs="Arial"/>
          <w:vertAlign w:val="subscript"/>
        </w:rPr>
        <w:t>.</w:t>
      </w:r>
    </w:p>
    <w:p w14:paraId="48ECA4B1" w14:textId="6E0F91B3" w:rsidR="00E12B28" w:rsidRPr="00F05A74" w:rsidRDefault="001C1167" w:rsidP="00E12B28">
      <w:pPr>
        <w:pStyle w:val="ListParagraph"/>
        <w:spacing w:line="360" w:lineRule="auto"/>
        <w:ind w:left="284"/>
        <w:rPr>
          <w:rFonts w:ascii="Arial" w:hAnsi="Arial" w:cs="Arial"/>
        </w:rPr>
      </w:pPr>
      <w:r w:rsidRPr="00F05A74">
        <w:rPr>
          <w:rFonts w:ascii="Arial" w:hAnsi="Arial" w:cs="Arial"/>
        </w:rPr>
        <w:t xml:space="preserve">7. </w:t>
      </w:r>
      <w:r w:rsidR="00E12B28" w:rsidRPr="00F05A74">
        <w:rPr>
          <w:rFonts w:ascii="Arial" w:hAnsi="Arial" w:cs="Arial"/>
        </w:rPr>
        <w:t xml:space="preserve">List the different enzymes and coenzymes of the </w:t>
      </w:r>
      <w:r w:rsidR="00AB0345" w:rsidRPr="00F05A74">
        <w:rPr>
          <w:rFonts w:ascii="Arial" w:hAnsi="Arial" w:cs="Arial"/>
        </w:rPr>
        <w:t>p</w:t>
      </w:r>
      <w:r w:rsidR="00E12B28" w:rsidRPr="00F05A74">
        <w:rPr>
          <w:rFonts w:ascii="Arial" w:hAnsi="Arial" w:cs="Arial"/>
        </w:rPr>
        <w:t>yruvate dehydrogenase complex.</w:t>
      </w:r>
    </w:p>
    <w:p w14:paraId="527D8E4F" w14:textId="77777777" w:rsidR="001C1167" w:rsidRPr="00942BAE" w:rsidRDefault="001C1167" w:rsidP="001C1167">
      <w:pPr>
        <w:pStyle w:val="ListParagraph"/>
        <w:spacing w:line="360" w:lineRule="auto"/>
        <w:ind w:left="1134"/>
        <w:rPr>
          <w:rFonts w:ascii="Arial" w:hAnsi="Arial" w:cs="Arial"/>
        </w:rPr>
      </w:pPr>
    </w:p>
    <w:p w14:paraId="35C94EB5" w14:textId="22C720CC" w:rsidR="001C1167" w:rsidRDefault="001C1167" w:rsidP="001C1167">
      <w:pPr>
        <w:pStyle w:val="ListParagraph"/>
        <w:numPr>
          <w:ilvl w:val="0"/>
          <w:numId w:val="1"/>
        </w:numPr>
        <w:ind w:left="426" w:hanging="270"/>
        <w:rPr>
          <w:rFonts w:ascii="Arial" w:hAnsi="Arial" w:cs="Arial"/>
          <w:b/>
          <w:sz w:val="24"/>
          <w:szCs w:val="24"/>
        </w:rPr>
      </w:pPr>
      <w:r w:rsidRPr="00840E51">
        <w:rPr>
          <w:rFonts w:ascii="Arial" w:hAnsi="Arial" w:cs="Arial"/>
          <w:b/>
          <w:sz w:val="24"/>
          <w:szCs w:val="24"/>
        </w:rPr>
        <w:t xml:space="preserve">Answer any </w:t>
      </w:r>
      <w:r w:rsidRPr="00DD1EF6">
        <w:rPr>
          <w:rFonts w:ascii="Arial" w:hAnsi="Arial" w:cs="Arial"/>
          <w:b/>
          <w:sz w:val="24"/>
          <w:szCs w:val="24"/>
          <w:u w:val="single"/>
        </w:rPr>
        <w:t>Five</w:t>
      </w:r>
      <w:r w:rsidRPr="00840E51">
        <w:rPr>
          <w:rFonts w:ascii="Arial" w:hAnsi="Arial" w:cs="Arial"/>
          <w:b/>
          <w:sz w:val="24"/>
          <w:szCs w:val="24"/>
        </w:rPr>
        <w:t xml:space="preserve"> of the following                                                                       5X5=25</w:t>
      </w:r>
    </w:p>
    <w:p w14:paraId="4C41F9E4" w14:textId="77777777" w:rsidR="00DD1EF6" w:rsidRPr="00840E51" w:rsidRDefault="00DD1EF6" w:rsidP="00DD1EF6">
      <w:pPr>
        <w:pStyle w:val="ListParagraph"/>
        <w:ind w:left="426"/>
        <w:rPr>
          <w:rFonts w:ascii="Arial" w:hAnsi="Arial" w:cs="Arial"/>
          <w:b/>
          <w:sz w:val="24"/>
          <w:szCs w:val="24"/>
        </w:rPr>
      </w:pPr>
    </w:p>
    <w:p w14:paraId="06DD3FB6" w14:textId="30F664DD" w:rsidR="001C1167" w:rsidRPr="004F48EF" w:rsidRDefault="001C1167" w:rsidP="00DC2CB4">
      <w:pPr>
        <w:pStyle w:val="ListParagraph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20174B">
        <w:rPr>
          <w:rFonts w:ascii="Arial" w:hAnsi="Arial" w:cs="Arial"/>
        </w:rPr>
        <w:t xml:space="preserve">Differentiate between prokaryotic and eukaryotic electron transport </w:t>
      </w:r>
      <w:r w:rsidR="00DD1EF6">
        <w:rPr>
          <w:rFonts w:ascii="Arial" w:hAnsi="Arial" w:cs="Arial"/>
        </w:rPr>
        <w:t>chains</w:t>
      </w:r>
      <w:r w:rsidR="0020174B">
        <w:rPr>
          <w:rFonts w:ascii="Arial" w:hAnsi="Arial" w:cs="Arial"/>
        </w:rPr>
        <w:t>.</w:t>
      </w:r>
    </w:p>
    <w:p w14:paraId="5DC41EA8" w14:textId="1E6A8FCE" w:rsidR="001C1167" w:rsidRDefault="001C1167" w:rsidP="0093574E">
      <w:pPr>
        <w:pStyle w:val="ListParagraph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E454DF">
        <w:rPr>
          <w:rFonts w:ascii="Arial" w:hAnsi="Arial" w:cs="Arial"/>
        </w:rPr>
        <w:t>Discuss one method for determining the effectiveness of chemotherapeutic agents.</w:t>
      </w:r>
    </w:p>
    <w:p w14:paraId="69994672" w14:textId="20623643" w:rsidR="001C1167" w:rsidRPr="006C0F90" w:rsidRDefault="001C1167" w:rsidP="0093574E">
      <w:pPr>
        <w:pStyle w:val="ListParagraph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597523">
        <w:t xml:space="preserve"> </w:t>
      </w:r>
      <w:r w:rsidR="00E033C7">
        <w:rPr>
          <w:rFonts w:ascii="Arial" w:hAnsi="Arial" w:cs="Arial"/>
        </w:rPr>
        <w:t>Differentiate between batch and continuous culture.</w:t>
      </w:r>
      <w:r w:rsidR="006C0F90">
        <w:rPr>
          <w:rFonts w:ascii="Arial" w:hAnsi="Arial" w:cs="Arial"/>
        </w:rPr>
        <w:t xml:space="preserve"> </w:t>
      </w:r>
    </w:p>
    <w:p w14:paraId="795FC683" w14:textId="6A620C77" w:rsidR="00B8212B" w:rsidRDefault="001C1167" w:rsidP="00B8212B">
      <w:pPr>
        <w:pStyle w:val="ListParagraph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B8212B">
        <w:rPr>
          <w:rFonts w:ascii="Arial" w:hAnsi="Arial" w:cs="Arial"/>
        </w:rPr>
        <w:t>Explain h</w:t>
      </w:r>
      <w:r w:rsidR="00B8212B" w:rsidRPr="00EA1972">
        <w:rPr>
          <w:rFonts w:ascii="Arial" w:hAnsi="Arial" w:cs="Arial"/>
        </w:rPr>
        <w:t>ow</w:t>
      </w:r>
      <w:r w:rsidR="00B8212B">
        <w:rPr>
          <w:rFonts w:ascii="Arial" w:hAnsi="Arial" w:cs="Arial"/>
        </w:rPr>
        <w:t xml:space="preserve"> </w:t>
      </w:r>
      <w:r w:rsidR="00B8212B" w:rsidRPr="00EA1972">
        <w:rPr>
          <w:rFonts w:ascii="Arial" w:hAnsi="Arial" w:cs="Arial"/>
        </w:rPr>
        <w:t>NAD</w:t>
      </w:r>
      <w:r w:rsidR="00B8212B" w:rsidRPr="00EA1972">
        <w:rPr>
          <w:rFonts w:ascii="Arial" w:hAnsi="Arial" w:cs="Arial"/>
          <w:vertAlign w:val="superscript"/>
        </w:rPr>
        <w:t>+</w:t>
      </w:r>
      <w:r w:rsidR="00B8212B" w:rsidRPr="00EA1972">
        <w:rPr>
          <w:rFonts w:ascii="Arial" w:hAnsi="Arial" w:cs="Arial"/>
        </w:rPr>
        <w:t xml:space="preserve"> undergoes reversible reduction to NADH.</w:t>
      </w:r>
    </w:p>
    <w:p w14:paraId="374D408C" w14:textId="02B4C992" w:rsidR="001C1167" w:rsidRPr="007F49AF" w:rsidRDefault="001C1167" w:rsidP="001C1167">
      <w:pPr>
        <w:pStyle w:val="ListParagraph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5F4F32">
        <w:rPr>
          <w:rFonts w:ascii="Arial" w:hAnsi="Arial" w:cs="Arial"/>
        </w:rPr>
        <w:t>What are pure cultures? How are streak plates prepared?</w:t>
      </w:r>
    </w:p>
    <w:p w14:paraId="7EC02FCC" w14:textId="3019F8CA" w:rsidR="001C1167" w:rsidRPr="00427787" w:rsidRDefault="001C1167" w:rsidP="001C1167">
      <w:pPr>
        <w:pStyle w:val="ListParagraph"/>
        <w:spacing w:line="360" w:lineRule="auto"/>
        <w:ind w:left="284"/>
        <w:rPr>
          <w:rFonts w:ascii="Arial" w:hAnsi="Arial" w:cs="Arial"/>
        </w:rPr>
      </w:pPr>
      <w:r w:rsidRPr="00840E51">
        <w:rPr>
          <w:rFonts w:ascii="Arial" w:hAnsi="Arial" w:cs="Arial"/>
        </w:rPr>
        <w:t>13.</w:t>
      </w:r>
      <w:r>
        <w:rPr>
          <w:rFonts w:ascii="Arial" w:hAnsi="Arial" w:cs="Arial"/>
        </w:rPr>
        <w:t xml:space="preserve"> </w:t>
      </w:r>
      <w:r w:rsidR="00D3215E">
        <w:rPr>
          <w:rFonts w:ascii="Arial" w:hAnsi="Arial" w:cs="Arial"/>
        </w:rPr>
        <w:t>Describe any two methods for measurement of cell mass?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</w:p>
    <w:p w14:paraId="6B05763D" w14:textId="157C1147" w:rsidR="001C1167" w:rsidRPr="002003AA" w:rsidRDefault="001C1167" w:rsidP="00EA0DB8">
      <w:pPr>
        <w:pStyle w:val="ListParagraph"/>
        <w:spacing w:line="360" w:lineRule="auto"/>
        <w:ind w:left="284"/>
        <w:rPr>
          <w:rFonts w:ascii="Arial" w:hAnsi="Arial" w:cs="Arial"/>
          <w:lang w:val="en-IN"/>
        </w:rPr>
      </w:pPr>
      <w:r>
        <w:rPr>
          <w:rFonts w:ascii="Arial" w:hAnsi="Arial" w:cs="Arial"/>
        </w:rPr>
        <w:t>14.</w:t>
      </w:r>
      <w:r w:rsidRPr="001D63DB">
        <w:rPr>
          <w:rFonts w:ascii="Fd6789-Identity-H" w:hAnsi="Fd6789-Identity-H" w:cs="Fd6789-Identity-H"/>
          <w:color w:val="201C20"/>
          <w:sz w:val="13"/>
          <w:szCs w:val="13"/>
          <w:lang w:val="en-IN"/>
        </w:rPr>
        <w:t xml:space="preserve"> </w:t>
      </w:r>
      <w:r w:rsidR="007E732E">
        <w:rPr>
          <w:rFonts w:ascii="Arial" w:hAnsi="Arial" w:cs="Arial"/>
        </w:rPr>
        <w:t>Describe the β-oxidation pathway of palmitic acid.</w:t>
      </w:r>
    </w:p>
    <w:p w14:paraId="4B95E477" w14:textId="77777777" w:rsidR="001C1167" w:rsidRDefault="001C1167" w:rsidP="001C1167">
      <w:pPr>
        <w:pStyle w:val="ListParagraph"/>
        <w:spacing w:line="360" w:lineRule="auto"/>
        <w:ind w:left="284"/>
        <w:rPr>
          <w:rFonts w:ascii="Arial" w:hAnsi="Arial" w:cs="Arial"/>
          <w:lang w:val="en-IN"/>
        </w:rPr>
      </w:pPr>
    </w:p>
    <w:p w14:paraId="506A8F0F" w14:textId="4CA9F385" w:rsidR="001C1167" w:rsidRDefault="001C1167" w:rsidP="001C1167">
      <w:pPr>
        <w:pStyle w:val="ListParagraph"/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840E51">
        <w:rPr>
          <w:rFonts w:ascii="Arial" w:hAnsi="Arial" w:cs="Arial"/>
          <w:b/>
          <w:bCs/>
          <w:sz w:val="24"/>
          <w:szCs w:val="24"/>
          <w:lang w:val="en-IN"/>
        </w:rPr>
        <w:lastRenderedPageBreak/>
        <w:t>III</w:t>
      </w:r>
      <w:r w:rsidRPr="00840E51">
        <w:rPr>
          <w:rFonts w:ascii="Arial" w:hAnsi="Arial" w:cs="Arial"/>
          <w:sz w:val="24"/>
          <w:szCs w:val="24"/>
          <w:lang w:val="en-IN"/>
        </w:rPr>
        <w:t xml:space="preserve">. </w:t>
      </w:r>
      <w:r w:rsidRPr="00840E51">
        <w:rPr>
          <w:rFonts w:ascii="Arial" w:hAnsi="Arial" w:cs="Arial"/>
          <w:b/>
          <w:sz w:val="24"/>
          <w:szCs w:val="24"/>
        </w:rPr>
        <w:t xml:space="preserve">Answer any </w:t>
      </w:r>
      <w:r w:rsidRPr="00E033C7">
        <w:rPr>
          <w:rFonts w:ascii="Arial" w:hAnsi="Arial" w:cs="Arial"/>
          <w:b/>
          <w:sz w:val="24"/>
          <w:szCs w:val="24"/>
          <w:u w:val="single"/>
        </w:rPr>
        <w:t>Two</w:t>
      </w:r>
      <w:r w:rsidRPr="00840E51">
        <w:rPr>
          <w:rFonts w:ascii="Arial" w:hAnsi="Arial" w:cs="Arial"/>
          <w:b/>
          <w:sz w:val="24"/>
          <w:szCs w:val="24"/>
        </w:rPr>
        <w:t xml:space="preserve"> of the following                                                                  2X10=20</w:t>
      </w:r>
    </w:p>
    <w:p w14:paraId="2EF00557" w14:textId="77777777" w:rsidR="00E033C7" w:rsidRPr="00840E51" w:rsidRDefault="00E033C7" w:rsidP="001C1167">
      <w:pPr>
        <w:pStyle w:val="ListParagraph"/>
        <w:spacing w:line="360" w:lineRule="auto"/>
        <w:ind w:left="284"/>
        <w:rPr>
          <w:rFonts w:ascii="Arial" w:hAnsi="Arial" w:cs="Arial"/>
          <w:b/>
          <w:sz w:val="24"/>
          <w:szCs w:val="24"/>
        </w:rPr>
      </w:pPr>
    </w:p>
    <w:p w14:paraId="0BAE13D1" w14:textId="3BCF70C4" w:rsidR="009E2ED0" w:rsidRDefault="001C1167" w:rsidP="00EA0DB8">
      <w:pPr>
        <w:pStyle w:val="ListParagraph"/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9E2ED0">
        <w:rPr>
          <w:rFonts w:ascii="Arial" w:hAnsi="Arial" w:cs="Arial"/>
        </w:rPr>
        <w:t xml:space="preserve"> a. Explain the pathway of glycogen breakdown.                                                            </w:t>
      </w:r>
      <w:r w:rsidR="00371044">
        <w:rPr>
          <w:rFonts w:ascii="Arial" w:hAnsi="Arial" w:cs="Arial"/>
        </w:rPr>
        <w:t xml:space="preserve"> </w:t>
      </w:r>
      <w:r w:rsidR="00E033C7">
        <w:rPr>
          <w:rFonts w:ascii="Arial" w:hAnsi="Arial" w:cs="Arial"/>
        </w:rPr>
        <w:t xml:space="preserve"> </w:t>
      </w:r>
      <w:r w:rsidR="00371044">
        <w:rPr>
          <w:rFonts w:ascii="Arial" w:hAnsi="Arial" w:cs="Arial"/>
        </w:rPr>
        <w:t xml:space="preserve"> </w:t>
      </w:r>
      <w:r w:rsidR="009E2ED0">
        <w:rPr>
          <w:rFonts w:ascii="Arial" w:hAnsi="Arial" w:cs="Arial"/>
        </w:rPr>
        <w:t xml:space="preserve"> </w:t>
      </w:r>
      <w:r w:rsidR="00E033C7">
        <w:rPr>
          <w:rFonts w:ascii="Arial" w:hAnsi="Arial" w:cs="Arial"/>
        </w:rPr>
        <w:t xml:space="preserve"> </w:t>
      </w:r>
      <w:r w:rsidR="009E2ED0">
        <w:rPr>
          <w:rFonts w:ascii="Arial" w:hAnsi="Arial" w:cs="Arial"/>
        </w:rPr>
        <w:t xml:space="preserve"> </w:t>
      </w:r>
      <w:r w:rsidR="009F5CCB">
        <w:rPr>
          <w:rFonts w:ascii="Arial" w:hAnsi="Arial" w:cs="Arial"/>
        </w:rPr>
        <w:t xml:space="preserve"> </w:t>
      </w:r>
      <w:r w:rsidR="009E2ED0">
        <w:rPr>
          <w:rFonts w:ascii="Arial" w:hAnsi="Arial" w:cs="Arial"/>
        </w:rPr>
        <w:t xml:space="preserve"> 6</w:t>
      </w:r>
    </w:p>
    <w:p w14:paraId="0E2FFB66" w14:textId="03F5EE71" w:rsidR="001C1167" w:rsidRDefault="009E2ED0" w:rsidP="00EA0DB8">
      <w:pPr>
        <w:pStyle w:val="ListParagraph"/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 b. Differentiate between cyclic and non-cyclic photosynthesis</w:t>
      </w:r>
      <w:r w:rsidR="009F5CCB">
        <w:rPr>
          <w:rFonts w:ascii="Arial" w:hAnsi="Arial" w:cs="Arial"/>
        </w:rPr>
        <w:t xml:space="preserve">.                                    </w:t>
      </w:r>
      <w:r w:rsidR="00371044">
        <w:rPr>
          <w:rFonts w:ascii="Arial" w:hAnsi="Arial" w:cs="Arial"/>
        </w:rPr>
        <w:t xml:space="preserve">  </w:t>
      </w:r>
      <w:r w:rsidR="00E454DF">
        <w:rPr>
          <w:rFonts w:ascii="Arial" w:hAnsi="Arial" w:cs="Arial"/>
        </w:rPr>
        <w:t xml:space="preserve"> </w:t>
      </w:r>
      <w:r w:rsidR="009F5CCB">
        <w:rPr>
          <w:rFonts w:ascii="Arial" w:hAnsi="Arial" w:cs="Arial"/>
        </w:rPr>
        <w:t xml:space="preserve"> </w:t>
      </w:r>
      <w:r w:rsidR="00E033C7">
        <w:rPr>
          <w:rFonts w:ascii="Arial" w:hAnsi="Arial" w:cs="Arial"/>
        </w:rPr>
        <w:t xml:space="preserve"> </w:t>
      </w:r>
      <w:r w:rsidR="009F5CCB">
        <w:rPr>
          <w:rFonts w:ascii="Arial" w:hAnsi="Arial" w:cs="Arial"/>
        </w:rPr>
        <w:t xml:space="preserve">    </w:t>
      </w:r>
      <w:r w:rsidR="00E033C7">
        <w:rPr>
          <w:rFonts w:ascii="Arial" w:hAnsi="Arial" w:cs="Arial"/>
        </w:rPr>
        <w:t xml:space="preserve"> </w:t>
      </w:r>
      <w:r w:rsidR="009F5CCB">
        <w:rPr>
          <w:rFonts w:ascii="Arial" w:hAnsi="Arial" w:cs="Arial"/>
        </w:rPr>
        <w:t>4</w:t>
      </w:r>
      <w:r w:rsidR="001C1167">
        <w:rPr>
          <w:rFonts w:ascii="Arial" w:hAnsi="Arial" w:cs="Arial"/>
        </w:rPr>
        <w:t xml:space="preserve"> </w:t>
      </w:r>
    </w:p>
    <w:p w14:paraId="25EB8FA8" w14:textId="10D814FD" w:rsidR="001C1167" w:rsidRPr="001B15A3" w:rsidRDefault="001C1167" w:rsidP="00EA0DB8">
      <w:pPr>
        <w:pStyle w:val="ListParagraph"/>
        <w:spacing w:line="360" w:lineRule="auto"/>
        <w:ind w:left="567"/>
        <w:rPr>
          <w:rFonts w:ascii="Arial" w:hAnsi="Arial" w:cs="Arial"/>
        </w:rPr>
      </w:pPr>
      <w:r w:rsidRPr="001B15A3">
        <w:rPr>
          <w:rFonts w:ascii="Arial" w:hAnsi="Arial" w:cs="Arial"/>
        </w:rPr>
        <w:t>16</w:t>
      </w:r>
      <w:r w:rsidR="00514669">
        <w:rPr>
          <w:rFonts w:ascii="Arial" w:hAnsi="Arial" w:cs="Arial"/>
        </w:rPr>
        <w:t xml:space="preserve">. Discuss the different phases of </w:t>
      </w:r>
      <w:r w:rsidR="00A768F5">
        <w:rPr>
          <w:rFonts w:ascii="Arial" w:hAnsi="Arial" w:cs="Arial"/>
        </w:rPr>
        <w:t xml:space="preserve">the </w:t>
      </w:r>
      <w:r w:rsidR="00514669">
        <w:rPr>
          <w:rFonts w:ascii="Arial" w:hAnsi="Arial" w:cs="Arial"/>
        </w:rPr>
        <w:t>bacterial growth curve.</w:t>
      </w:r>
      <w:r w:rsidRPr="001B15A3">
        <w:rPr>
          <w:rFonts w:ascii="Arial" w:hAnsi="Arial" w:cs="Arial"/>
        </w:rPr>
        <w:t xml:space="preserve"> </w:t>
      </w:r>
    </w:p>
    <w:p w14:paraId="78E21A4A" w14:textId="064262A8" w:rsidR="001C1167" w:rsidRDefault="001C1167" w:rsidP="00EA0DB8">
      <w:pPr>
        <w:pStyle w:val="ListParagraph"/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1F06EC">
        <w:rPr>
          <w:rFonts w:ascii="Arial" w:hAnsi="Arial" w:cs="Arial"/>
        </w:rPr>
        <w:t xml:space="preserve"> a. </w:t>
      </w:r>
      <w:r w:rsidR="00E033C7">
        <w:rPr>
          <w:rFonts w:ascii="Arial" w:hAnsi="Arial" w:cs="Arial"/>
        </w:rPr>
        <w:t xml:space="preserve">Mention </w:t>
      </w:r>
      <w:r w:rsidR="001F06EC">
        <w:rPr>
          <w:rFonts w:ascii="Arial" w:hAnsi="Arial" w:cs="Arial"/>
        </w:rPr>
        <w:t>the mode of action of the following antibiotics:</w:t>
      </w:r>
    </w:p>
    <w:p w14:paraId="10ED1E22" w14:textId="0597204C" w:rsidR="001F06EC" w:rsidRDefault="001F06EC" w:rsidP="001F06EC">
      <w:pPr>
        <w:pStyle w:val="ListParagraph"/>
        <w:spacing w:line="360" w:lineRule="auto"/>
        <w:ind w:left="567"/>
        <w:rPr>
          <w:rFonts w:ascii="Arial" w:hAnsi="Arial" w:cs="Arial"/>
        </w:rPr>
      </w:pPr>
      <w:r w:rsidRPr="001F06EC">
        <w:rPr>
          <w:rFonts w:ascii="Arial" w:hAnsi="Arial" w:cs="Arial"/>
        </w:rPr>
        <w:t xml:space="preserve">     </w:t>
      </w:r>
      <w:proofErr w:type="spellStart"/>
      <w:r w:rsidRPr="001F06EC">
        <w:rPr>
          <w:rFonts w:ascii="Arial" w:hAnsi="Arial" w:cs="Arial"/>
        </w:rPr>
        <w:t>i</w:t>
      </w:r>
      <w:proofErr w:type="spellEnd"/>
      <w:r w:rsidRPr="001F06EC">
        <w:rPr>
          <w:rFonts w:ascii="Arial" w:hAnsi="Arial" w:cs="Arial"/>
        </w:rPr>
        <w:t xml:space="preserve">. Cephalosporins  </w:t>
      </w:r>
      <w:r>
        <w:rPr>
          <w:rFonts w:ascii="Arial" w:hAnsi="Arial" w:cs="Arial"/>
        </w:rPr>
        <w:t xml:space="preserve">     </w:t>
      </w:r>
      <w:r w:rsidR="001200F4">
        <w:rPr>
          <w:rFonts w:ascii="Arial" w:hAnsi="Arial" w:cs="Arial"/>
        </w:rPr>
        <w:t xml:space="preserve"> </w:t>
      </w:r>
      <w:r w:rsidRPr="001F06EC">
        <w:rPr>
          <w:rFonts w:ascii="Arial" w:hAnsi="Arial" w:cs="Arial"/>
        </w:rPr>
        <w:t xml:space="preserve">ii. Tetracyclines   </w:t>
      </w:r>
      <w:r>
        <w:rPr>
          <w:rFonts w:ascii="Arial" w:hAnsi="Arial" w:cs="Arial"/>
        </w:rPr>
        <w:t xml:space="preserve">         </w:t>
      </w:r>
      <w:r w:rsidRPr="001F06EC">
        <w:rPr>
          <w:rFonts w:ascii="Arial" w:hAnsi="Arial" w:cs="Arial"/>
        </w:rPr>
        <w:t xml:space="preserve">iii. Polymyxin        iv. </w:t>
      </w:r>
      <w:r w:rsidR="001200F4">
        <w:rPr>
          <w:rFonts w:ascii="Arial" w:hAnsi="Arial" w:cs="Arial"/>
        </w:rPr>
        <w:t>Ny</w:t>
      </w:r>
      <w:r w:rsidRPr="001F06EC">
        <w:rPr>
          <w:rFonts w:ascii="Arial" w:hAnsi="Arial" w:cs="Arial"/>
        </w:rPr>
        <w:t xml:space="preserve">statin. </w:t>
      </w:r>
      <w:r w:rsidR="007E732E">
        <w:rPr>
          <w:rFonts w:ascii="Arial" w:hAnsi="Arial" w:cs="Arial"/>
        </w:rPr>
        <w:t xml:space="preserve">             </w:t>
      </w:r>
      <w:r w:rsidR="001200F4">
        <w:rPr>
          <w:rFonts w:ascii="Arial" w:hAnsi="Arial" w:cs="Arial"/>
        </w:rPr>
        <w:t xml:space="preserve">    </w:t>
      </w:r>
      <w:r w:rsidR="00371044">
        <w:rPr>
          <w:rFonts w:ascii="Arial" w:hAnsi="Arial" w:cs="Arial"/>
        </w:rPr>
        <w:t xml:space="preserve">     </w:t>
      </w:r>
      <w:r w:rsidR="00E033C7">
        <w:rPr>
          <w:rFonts w:ascii="Arial" w:hAnsi="Arial" w:cs="Arial"/>
        </w:rPr>
        <w:t xml:space="preserve"> </w:t>
      </w:r>
      <w:r w:rsidR="007E732E">
        <w:rPr>
          <w:rFonts w:ascii="Arial" w:hAnsi="Arial" w:cs="Arial"/>
        </w:rPr>
        <w:t xml:space="preserve"> </w:t>
      </w:r>
      <w:r w:rsidR="001200F4">
        <w:rPr>
          <w:rFonts w:ascii="Arial" w:hAnsi="Arial" w:cs="Arial"/>
        </w:rPr>
        <w:t>4</w:t>
      </w:r>
    </w:p>
    <w:p w14:paraId="1450CB9B" w14:textId="77777777" w:rsidR="00E033C7" w:rsidRDefault="007E732E" w:rsidP="001F06EC">
      <w:pPr>
        <w:pStyle w:val="ListParagraph"/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b. </w:t>
      </w:r>
      <w:r w:rsidR="001200F4">
        <w:rPr>
          <w:rFonts w:ascii="Arial" w:hAnsi="Arial" w:cs="Arial"/>
        </w:rPr>
        <w:t xml:space="preserve">Which reactions of </w:t>
      </w:r>
      <w:r w:rsidR="001200F4" w:rsidRPr="001200F4">
        <w:rPr>
          <w:rFonts w:ascii="Arial" w:hAnsi="Arial" w:cs="Arial"/>
        </w:rPr>
        <w:t>gluconeogenesis</w:t>
      </w:r>
      <w:r w:rsidR="001200F4">
        <w:rPr>
          <w:rFonts w:ascii="Arial" w:hAnsi="Arial" w:cs="Arial"/>
        </w:rPr>
        <w:t xml:space="preserve"> </w:t>
      </w:r>
      <w:r w:rsidR="001200F4" w:rsidRPr="001200F4">
        <w:rPr>
          <w:rFonts w:ascii="Arial" w:hAnsi="Arial" w:cs="Arial"/>
        </w:rPr>
        <w:t>bypass the irreversible reactions of glycolysis</w:t>
      </w:r>
      <w:r w:rsidR="001200F4">
        <w:rPr>
          <w:rFonts w:ascii="Arial" w:hAnsi="Arial" w:cs="Arial"/>
        </w:rPr>
        <w:t xml:space="preserve">.    </w:t>
      </w:r>
      <w:r w:rsidR="00371044">
        <w:rPr>
          <w:rFonts w:ascii="Arial" w:hAnsi="Arial" w:cs="Arial"/>
        </w:rPr>
        <w:t xml:space="preserve">     </w:t>
      </w:r>
      <w:r w:rsidR="001200F4">
        <w:rPr>
          <w:rFonts w:ascii="Arial" w:hAnsi="Arial" w:cs="Arial"/>
        </w:rPr>
        <w:t xml:space="preserve"> 6    </w:t>
      </w:r>
    </w:p>
    <w:p w14:paraId="2F6D3F00" w14:textId="4909B425" w:rsidR="007E732E" w:rsidRPr="001F06EC" w:rsidRDefault="001200F4" w:rsidP="001F06EC">
      <w:pPr>
        <w:pStyle w:val="ListParagraph"/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154F55D" w14:textId="7A9FBCD1" w:rsidR="001C1167" w:rsidRDefault="001C1167" w:rsidP="001F06EC">
      <w:pPr>
        <w:pStyle w:val="ListParagraph"/>
        <w:spacing w:line="360" w:lineRule="auto"/>
        <w:ind w:left="567"/>
        <w:rPr>
          <w:rFonts w:ascii="Arial" w:hAnsi="Arial" w:cs="Arial"/>
          <w:b/>
          <w:sz w:val="24"/>
          <w:szCs w:val="24"/>
        </w:rPr>
      </w:pPr>
      <w:r w:rsidRPr="00840E51">
        <w:rPr>
          <w:rFonts w:ascii="Arial" w:hAnsi="Arial" w:cs="Arial"/>
          <w:b/>
          <w:sz w:val="24"/>
          <w:szCs w:val="24"/>
        </w:rPr>
        <w:t xml:space="preserve">IV. Answer the following            </w:t>
      </w:r>
      <w:r w:rsidR="001200F4">
        <w:rPr>
          <w:rFonts w:ascii="Arial" w:hAnsi="Arial" w:cs="Arial"/>
          <w:b/>
          <w:sz w:val="24"/>
          <w:szCs w:val="24"/>
        </w:rPr>
        <w:t xml:space="preserve">     </w:t>
      </w:r>
      <w:r w:rsidRPr="00840E51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371044">
        <w:rPr>
          <w:rFonts w:ascii="Arial" w:hAnsi="Arial" w:cs="Arial"/>
          <w:b/>
          <w:sz w:val="24"/>
          <w:szCs w:val="24"/>
        </w:rPr>
        <w:t xml:space="preserve">    </w:t>
      </w:r>
      <w:r w:rsidRPr="00840E51">
        <w:rPr>
          <w:rFonts w:ascii="Arial" w:hAnsi="Arial" w:cs="Arial"/>
          <w:b/>
          <w:sz w:val="24"/>
          <w:szCs w:val="24"/>
        </w:rPr>
        <w:t xml:space="preserve"> 1X10=10</w:t>
      </w:r>
    </w:p>
    <w:p w14:paraId="5D1B9104" w14:textId="77777777" w:rsidR="00E033C7" w:rsidRPr="00840E51" w:rsidRDefault="00E033C7" w:rsidP="001F06EC">
      <w:pPr>
        <w:pStyle w:val="ListParagraph"/>
        <w:spacing w:line="360" w:lineRule="auto"/>
        <w:ind w:left="567"/>
        <w:rPr>
          <w:rFonts w:ascii="Arial" w:hAnsi="Arial" w:cs="Arial"/>
          <w:b/>
          <w:sz w:val="24"/>
          <w:szCs w:val="24"/>
        </w:rPr>
      </w:pPr>
    </w:p>
    <w:p w14:paraId="1A53F6FC" w14:textId="59538C47" w:rsidR="000F24C9" w:rsidRDefault="001C1167" w:rsidP="00EA0DB8">
      <w:pPr>
        <w:pStyle w:val="ListParagraph"/>
        <w:spacing w:after="0"/>
        <w:ind w:left="284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</w:t>
      </w:r>
      <w:r w:rsidRPr="00237191">
        <w:rPr>
          <w:rFonts w:ascii="Arial" w:hAnsi="Arial" w:cs="Arial"/>
          <w:bCs/>
        </w:rPr>
        <w:t>18</w:t>
      </w:r>
      <w:r w:rsidR="000F24C9">
        <w:rPr>
          <w:rFonts w:ascii="Arial" w:hAnsi="Arial" w:cs="Arial"/>
          <w:bCs/>
        </w:rPr>
        <w:t xml:space="preserve"> a. You procured a pure bacterial culture from the American Type Culture Collection. List a few </w:t>
      </w:r>
    </w:p>
    <w:p w14:paraId="2309864B" w14:textId="02B5BD00" w:rsidR="00B32F0E" w:rsidRDefault="000F24C9" w:rsidP="00EA0DB8">
      <w:pPr>
        <w:pStyle w:val="ListParagraph"/>
        <w:spacing w:after="0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ways of preserving this culture for future use. Explain one of the preservation techniques. </w:t>
      </w:r>
      <w:r w:rsidR="00371044">
        <w:rPr>
          <w:rFonts w:ascii="Arial" w:hAnsi="Arial" w:cs="Arial"/>
          <w:bCs/>
        </w:rPr>
        <w:t xml:space="preserve">   6</w:t>
      </w:r>
    </w:p>
    <w:p w14:paraId="78DDEB48" w14:textId="77777777" w:rsidR="00B32F0E" w:rsidRDefault="00B32F0E" w:rsidP="00EA0DB8">
      <w:pPr>
        <w:pStyle w:val="ListParagraph"/>
        <w:spacing w:after="0"/>
        <w:ind w:left="284"/>
        <w:rPr>
          <w:rFonts w:ascii="Arial" w:hAnsi="Arial" w:cs="Arial"/>
          <w:bCs/>
        </w:rPr>
      </w:pPr>
    </w:p>
    <w:p w14:paraId="65CF9689" w14:textId="48EDD7F8" w:rsidR="00B32F0E" w:rsidRDefault="00B32F0E" w:rsidP="00371044">
      <w:pPr>
        <w:autoSpaceDE w:val="0"/>
        <w:autoSpaceDN w:val="0"/>
        <w:adjustRightInd w:val="0"/>
        <w:ind w:left="993" w:hanging="709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b.  </w:t>
      </w:r>
      <w:r w:rsidRPr="00DF23E7">
        <w:rPr>
          <w:rFonts w:ascii="Arial" w:hAnsi="Arial" w:cs="Arial"/>
          <w:i/>
        </w:rPr>
        <w:t>Escherichia coli</w:t>
      </w:r>
      <w:r w:rsidRPr="00DF23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grows at </w:t>
      </w:r>
      <w:bookmarkStart w:id="2" w:name="_Hlk92459033"/>
      <w:r w:rsidR="00931CD5">
        <w:rPr>
          <w:rFonts w:ascii="Arial" w:hAnsi="Arial" w:cs="Arial"/>
        </w:rPr>
        <w:t>37</w:t>
      </w:r>
      <w:r w:rsidRPr="00DF23E7">
        <w:rPr>
          <w:rFonts w:ascii="Arial" w:hAnsi="Arial" w:cs="Arial"/>
          <w:vertAlign w:val="superscript"/>
        </w:rPr>
        <w:t>o</w:t>
      </w:r>
      <w:r w:rsidRPr="00DF23E7">
        <w:rPr>
          <w:rFonts w:ascii="Arial" w:hAnsi="Arial" w:cs="Arial"/>
        </w:rPr>
        <w:t>C</w:t>
      </w:r>
      <w:bookmarkEnd w:id="2"/>
      <w:r w:rsidRPr="00DF23E7">
        <w:rPr>
          <w:rFonts w:ascii="Arial" w:hAnsi="Arial" w:cs="Arial"/>
        </w:rPr>
        <w:t xml:space="preserve">, while </w:t>
      </w:r>
      <w:r w:rsidR="00857546">
        <w:rPr>
          <w:rFonts w:ascii="Arial" w:hAnsi="Arial" w:cs="Arial"/>
          <w:i/>
        </w:rPr>
        <w:t>Thermus aquaticus</w:t>
      </w:r>
      <w:r w:rsidRPr="00DF23E7">
        <w:rPr>
          <w:rFonts w:ascii="Arial" w:hAnsi="Arial" w:cs="Arial"/>
        </w:rPr>
        <w:t xml:space="preserve"> grow</w:t>
      </w:r>
      <w:r>
        <w:rPr>
          <w:rFonts w:ascii="Arial" w:hAnsi="Arial" w:cs="Arial"/>
        </w:rPr>
        <w:t>s</w:t>
      </w:r>
      <w:r w:rsidRPr="00DF23E7">
        <w:rPr>
          <w:rFonts w:ascii="Arial" w:hAnsi="Arial" w:cs="Arial"/>
        </w:rPr>
        <w:t xml:space="preserve"> at 110</w:t>
      </w:r>
      <w:bookmarkStart w:id="3" w:name="_Hlk92458997"/>
      <w:r w:rsidRPr="00DF23E7">
        <w:rPr>
          <w:rFonts w:ascii="Arial" w:hAnsi="Arial" w:cs="Arial"/>
          <w:vertAlign w:val="superscript"/>
        </w:rPr>
        <w:t>o</w:t>
      </w:r>
      <w:r w:rsidRPr="00DF23E7">
        <w:rPr>
          <w:rFonts w:ascii="Arial" w:hAnsi="Arial" w:cs="Arial"/>
        </w:rPr>
        <w:t>C</w:t>
      </w:r>
      <w:bookmarkEnd w:id="3"/>
      <w:r w:rsidRPr="00DF23E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However, </w:t>
      </w:r>
      <w:r w:rsidRPr="00B32F0E">
        <w:rPr>
          <w:rFonts w:ascii="Arial" w:hAnsi="Arial" w:cs="Arial"/>
          <w:i/>
          <w:iCs/>
        </w:rPr>
        <w:t>E.</w:t>
      </w:r>
      <w:r w:rsidR="00931CD5">
        <w:rPr>
          <w:rFonts w:ascii="Arial" w:hAnsi="Arial" w:cs="Arial"/>
          <w:i/>
          <w:iCs/>
        </w:rPr>
        <w:t xml:space="preserve"> </w:t>
      </w:r>
      <w:r w:rsidRPr="00B32F0E">
        <w:rPr>
          <w:rFonts w:ascii="Arial" w:hAnsi="Arial" w:cs="Arial"/>
          <w:i/>
          <w:iCs/>
        </w:rPr>
        <w:t>coli</w:t>
      </w:r>
      <w:r>
        <w:rPr>
          <w:rFonts w:ascii="Arial" w:hAnsi="Arial" w:cs="Arial"/>
        </w:rPr>
        <w:t xml:space="preserve"> doesn’t grow at 110</w:t>
      </w:r>
      <w:r w:rsidRPr="00B32F0E">
        <w:rPr>
          <w:rFonts w:ascii="Arial" w:hAnsi="Arial" w:cs="Arial"/>
          <w:vertAlign w:val="superscript"/>
        </w:rPr>
        <w:t xml:space="preserve"> </w:t>
      </w:r>
      <w:proofErr w:type="spellStart"/>
      <w:r w:rsidRPr="00DF23E7">
        <w:rPr>
          <w:rFonts w:ascii="Arial" w:hAnsi="Arial" w:cs="Arial"/>
          <w:vertAlign w:val="superscript"/>
        </w:rPr>
        <w:t>o</w:t>
      </w:r>
      <w:r w:rsidRPr="00DF23E7">
        <w:rPr>
          <w:rFonts w:ascii="Arial" w:hAnsi="Arial" w:cs="Arial"/>
        </w:rPr>
        <w:t>C</w:t>
      </w:r>
      <w:proofErr w:type="spellEnd"/>
      <w:r w:rsidRPr="00DF23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857546">
        <w:rPr>
          <w:rFonts w:ascii="Arial" w:hAnsi="Arial" w:cs="Arial"/>
          <w:i/>
          <w:iCs/>
        </w:rPr>
        <w:t>T. aquaticus</w:t>
      </w:r>
      <w:r>
        <w:rPr>
          <w:rFonts w:ascii="Arial" w:hAnsi="Arial" w:cs="Arial"/>
        </w:rPr>
        <w:t xml:space="preserve"> do</w:t>
      </w:r>
      <w:r w:rsidR="0085754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’t grow at </w:t>
      </w:r>
      <w:r w:rsidR="00931CD5">
        <w:rPr>
          <w:rFonts w:ascii="Arial" w:hAnsi="Arial" w:cs="Arial"/>
        </w:rPr>
        <w:t>37</w:t>
      </w:r>
      <w:r w:rsidRPr="00DF23E7">
        <w:rPr>
          <w:rFonts w:ascii="Arial" w:hAnsi="Arial" w:cs="Arial"/>
          <w:vertAlign w:val="superscript"/>
        </w:rPr>
        <w:t>o</w:t>
      </w:r>
      <w:r w:rsidRPr="00DF23E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. </w:t>
      </w:r>
      <w:r w:rsidRPr="00DF23E7">
        <w:rPr>
          <w:rFonts w:ascii="Arial" w:hAnsi="Arial" w:cs="Arial"/>
        </w:rPr>
        <w:t xml:space="preserve"> What </w:t>
      </w:r>
      <w:proofErr w:type="gramStart"/>
      <w:r w:rsidRPr="00DF23E7">
        <w:rPr>
          <w:rFonts w:ascii="Arial" w:hAnsi="Arial" w:cs="Arial"/>
        </w:rPr>
        <w:t>prevent</w:t>
      </w:r>
      <w:r w:rsidR="00931CD5">
        <w:rPr>
          <w:rFonts w:ascii="Arial" w:hAnsi="Arial" w:cs="Arial"/>
        </w:rPr>
        <w:t xml:space="preserve">s </w:t>
      </w:r>
      <w:r w:rsidRPr="00DF23E7">
        <w:rPr>
          <w:rFonts w:ascii="Arial" w:hAnsi="Arial" w:cs="Arial"/>
        </w:rPr>
        <w:t xml:space="preserve"> </w:t>
      </w:r>
      <w:r w:rsidR="00931CD5">
        <w:rPr>
          <w:rFonts w:ascii="Arial" w:hAnsi="Arial" w:cs="Arial"/>
        </w:rPr>
        <w:t>the</w:t>
      </w:r>
      <w:proofErr w:type="gramEnd"/>
      <w:r w:rsidR="00931CD5">
        <w:rPr>
          <w:rFonts w:ascii="Arial" w:hAnsi="Arial" w:cs="Arial"/>
        </w:rPr>
        <w:t xml:space="preserve"> </w:t>
      </w:r>
      <w:r w:rsidRPr="00DF23E7">
        <w:rPr>
          <w:rFonts w:ascii="Arial" w:hAnsi="Arial" w:cs="Arial"/>
        </w:rPr>
        <w:t>growth of each organism at the non-permissive temperature?</w:t>
      </w:r>
      <w:r w:rsidR="00371044">
        <w:rPr>
          <w:rFonts w:ascii="Arial" w:hAnsi="Arial" w:cs="Arial"/>
        </w:rPr>
        <w:t xml:space="preserve">                                      </w:t>
      </w:r>
      <w:r w:rsidR="00931CD5">
        <w:rPr>
          <w:rFonts w:ascii="Arial" w:hAnsi="Arial" w:cs="Arial"/>
        </w:rPr>
        <w:t xml:space="preserve">                     </w:t>
      </w:r>
      <w:r w:rsidR="00371044">
        <w:rPr>
          <w:rFonts w:ascii="Arial" w:hAnsi="Arial" w:cs="Arial"/>
        </w:rPr>
        <w:t xml:space="preserve">    4 </w:t>
      </w:r>
    </w:p>
    <w:p w14:paraId="15EFE1F4" w14:textId="67CF03F2" w:rsidR="001C1167" w:rsidRDefault="000F24C9" w:rsidP="00EA0DB8">
      <w:pPr>
        <w:pStyle w:val="ListParagraph"/>
        <w:spacing w:after="0"/>
        <w:ind w:left="284"/>
      </w:pPr>
      <w:r>
        <w:rPr>
          <w:rFonts w:ascii="Arial" w:hAnsi="Arial" w:cs="Arial"/>
          <w:bCs/>
        </w:rPr>
        <w:t xml:space="preserve"> </w:t>
      </w:r>
      <w:r w:rsidR="001C1167">
        <w:rPr>
          <w:rFonts w:ascii="Arial" w:hAnsi="Arial" w:cs="Arial"/>
          <w:bCs/>
        </w:rPr>
        <w:t xml:space="preserve"> </w:t>
      </w:r>
      <w:bookmarkEnd w:id="0"/>
      <w:r w:rsidR="001C1167" w:rsidRPr="00D13D04">
        <w:rPr>
          <w:rFonts w:ascii="Arial" w:hAnsi="Arial" w:cs="Arial"/>
          <w:bCs/>
        </w:rPr>
        <w:t xml:space="preserve">                                               </w:t>
      </w:r>
    </w:p>
    <w:p w14:paraId="2EBC01A4" w14:textId="77777777" w:rsidR="001C1167" w:rsidRDefault="001C1167" w:rsidP="001C1167">
      <w:pPr>
        <w:ind w:left="284"/>
      </w:pPr>
    </w:p>
    <w:p w14:paraId="7D97CCA9" w14:textId="77777777" w:rsidR="001C1167" w:rsidRDefault="001C1167" w:rsidP="001C1167">
      <w:pPr>
        <w:ind w:left="284"/>
      </w:pPr>
    </w:p>
    <w:p w14:paraId="439378AA" w14:textId="77777777" w:rsidR="001C1167" w:rsidRDefault="001C1167" w:rsidP="001C1167">
      <w:pPr>
        <w:ind w:left="284"/>
      </w:pPr>
    </w:p>
    <w:p w14:paraId="0B88E29C" w14:textId="77777777" w:rsidR="001C1167" w:rsidRDefault="001C1167" w:rsidP="001C1167">
      <w:pPr>
        <w:ind w:left="284"/>
      </w:pPr>
    </w:p>
    <w:p w14:paraId="5F274D94" w14:textId="77777777" w:rsidR="00D578B8" w:rsidRDefault="00D578B8"/>
    <w:sectPr w:rsidR="00D578B8" w:rsidSect="00597523">
      <w:footerReference w:type="default" r:id="rId8"/>
      <w:pgSz w:w="12240" w:h="15840"/>
      <w:pgMar w:top="1440" w:right="1041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1B4DF" w14:textId="77777777" w:rsidR="00DB3A66" w:rsidRDefault="00DB3A66" w:rsidP="00E22AEE">
      <w:pPr>
        <w:spacing w:after="0" w:line="240" w:lineRule="auto"/>
      </w:pPr>
      <w:r>
        <w:separator/>
      </w:r>
    </w:p>
  </w:endnote>
  <w:endnote w:type="continuationSeparator" w:id="0">
    <w:p w14:paraId="2746A3DA" w14:textId="77777777" w:rsidR="00DB3A66" w:rsidRDefault="00DB3A66" w:rsidP="00E2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d6789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DADB9" w14:textId="5E2E0466" w:rsidR="00E22AEE" w:rsidRDefault="00E22AEE">
    <w:pPr>
      <w:pStyle w:val="Footer"/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6B98EB" wp14:editId="08D63D60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22CD0" w14:textId="592D8B6A" w:rsidR="00E22AEE" w:rsidRDefault="00DB3A66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aps/>
                                  <w:color w:val="4472C4" w:themeColor="accent1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22AEE" w:rsidRPr="00E22AEE">
                                  <w:rPr>
                                    <w:rFonts w:ascii="Arial" w:hAnsi="Arial" w:cs="Arial"/>
                                    <w:caps/>
                                    <w:color w:val="4472C4" w:themeColor="accent1"/>
                                  </w:rPr>
                                  <w:t>mb318-b-21</w:t>
                                </w:r>
                              </w:sdtContent>
                            </w:sdt>
                            <w:r w:rsidR="00E22AEE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66B98EB" id="Group 164" o:spid="_x0000_s1027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3722CD0" w14:textId="592D8B6A" w:rsidR="00E22AEE" w:rsidRDefault="0035425D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rFonts w:ascii="Arial" w:hAnsi="Arial" w:cs="Arial"/>
                            <w:caps/>
                            <w:color w:val="4472C4" w:themeColor="accent1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E22AEE" w:rsidRPr="00E22AEE">
                            <w:rPr>
                              <w:rFonts w:ascii="Arial" w:hAnsi="Arial" w:cs="Arial"/>
                              <w:caps/>
                              <w:color w:val="4472C4" w:themeColor="accent1"/>
                            </w:rPr>
                            <w:t>mb318-b-21</w:t>
                          </w:r>
                        </w:sdtContent>
                      </w:sdt>
                      <w:r w:rsidR="00E22AEE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4085A" w14:textId="77777777" w:rsidR="00DB3A66" w:rsidRDefault="00DB3A66" w:rsidP="00E22AEE">
      <w:pPr>
        <w:spacing w:after="0" w:line="240" w:lineRule="auto"/>
      </w:pPr>
      <w:r>
        <w:separator/>
      </w:r>
    </w:p>
  </w:footnote>
  <w:footnote w:type="continuationSeparator" w:id="0">
    <w:p w14:paraId="020EE167" w14:textId="77777777" w:rsidR="00DB3A66" w:rsidRDefault="00DB3A66" w:rsidP="00E22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2227C"/>
    <w:multiLevelType w:val="hybridMultilevel"/>
    <w:tmpl w:val="E00A82C4"/>
    <w:lvl w:ilvl="0" w:tplc="C83AD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67"/>
    <w:rsid w:val="00004B34"/>
    <w:rsid w:val="000C3BCF"/>
    <w:rsid w:val="000F24C9"/>
    <w:rsid w:val="001200F4"/>
    <w:rsid w:val="001C1167"/>
    <w:rsid w:val="001F06EC"/>
    <w:rsid w:val="0020174B"/>
    <w:rsid w:val="002F566B"/>
    <w:rsid w:val="00343861"/>
    <w:rsid w:val="0035425D"/>
    <w:rsid w:val="00371044"/>
    <w:rsid w:val="003C43DD"/>
    <w:rsid w:val="0047481E"/>
    <w:rsid w:val="00514669"/>
    <w:rsid w:val="00582152"/>
    <w:rsid w:val="005C0703"/>
    <w:rsid w:val="005F4F32"/>
    <w:rsid w:val="006935CB"/>
    <w:rsid w:val="006C0F90"/>
    <w:rsid w:val="007B4AFB"/>
    <w:rsid w:val="007E732E"/>
    <w:rsid w:val="00857546"/>
    <w:rsid w:val="00893492"/>
    <w:rsid w:val="00931CD5"/>
    <w:rsid w:val="0093574E"/>
    <w:rsid w:val="00966982"/>
    <w:rsid w:val="009E2ED0"/>
    <w:rsid w:val="009F5CCB"/>
    <w:rsid w:val="00A526B4"/>
    <w:rsid w:val="00A768F5"/>
    <w:rsid w:val="00AB0345"/>
    <w:rsid w:val="00AC1ACF"/>
    <w:rsid w:val="00B32F0E"/>
    <w:rsid w:val="00B3691F"/>
    <w:rsid w:val="00B751EA"/>
    <w:rsid w:val="00B8212B"/>
    <w:rsid w:val="00B959F1"/>
    <w:rsid w:val="00D10C66"/>
    <w:rsid w:val="00D22366"/>
    <w:rsid w:val="00D3215E"/>
    <w:rsid w:val="00D578B8"/>
    <w:rsid w:val="00DB3A66"/>
    <w:rsid w:val="00DC2CB4"/>
    <w:rsid w:val="00DD1EF6"/>
    <w:rsid w:val="00DD53C6"/>
    <w:rsid w:val="00E033C7"/>
    <w:rsid w:val="00E12B28"/>
    <w:rsid w:val="00E22AEE"/>
    <w:rsid w:val="00E454DF"/>
    <w:rsid w:val="00EA0DB8"/>
    <w:rsid w:val="00EC6B44"/>
    <w:rsid w:val="00F0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EC057"/>
  <w15:chartTrackingRefBased/>
  <w15:docId w15:val="{A1F6FE3F-6447-4054-B11B-A2F5BEAF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6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11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1167"/>
    <w:pPr>
      <w:ind w:left="720"/>
      <w:contextualSpacing/>
    </w:pPr>
  </w:style>
  <w:style w:type="paragraph" w:customStyle="1" w:styleId="Default">
    <w:name w:val="Default"/>
    <w:rsid w:val="001F06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2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AE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2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AE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mb318-b-21</dc:title>
  <dc:subject/>
  <dc:creator>Dr. Popy Dutta</dc:creator>
  <cp:keywords/>
  <dc:description/>
  <cp:lastModifiedBy>LIBDL-13</cp:lastModifiedBy>
  <cp:revision>24</cp:revision>
  <cp:lastPrinted>2022-02-18T08:47:00Z</cp:lastPrinted>
  <dcterms:created xsi:type="dcterms:W3CDTF">2022-01-07T04:55:00Z</dcterms:created>
  <dcterms:modified xsi:type="dcterms:W3CDTF">2022-07-06T10:13:00Z</dcterms:modified>
</cp:coreProperties>
</file>