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E991E" w14:textId="77777777" w:rsidR="0000368D" w:rsidRPr="004A54E3" w:rsidRDefault="0000368D" w:rsidP="0000368D">
      <w:pPr>
        <w:tabs>
          <w:tab w:val="left" w:pos="1985"/>
          <w:tab w:val="left" w:pos="4253"/>
        </w:tabs>
        <w:ind w:left="360" w:right="-330"/>
        <w:jc w:val="both"/>
        <w:rPr>
          <w:rFonts w:ascii="Arial" w:hAnsi="Arial" w:cs="Arial"/>
          <w:sz w:val="24"/>
          <w:szCs w:val="24"/>
        </w:rPr>
      </w:pPr>
    </w:p>
    <w:p w14:paraId="1234E9EB" w14:textId="77777777" w:rsidR="0000368D" w:rsidRDefault="0000368D" w:rsidP="0000368D">
      <w:pPr>
        <w:rPr>
          <w:rFonts w:ascii="Arial" w:hAnsi="Arial" w:cs="Arial"/>
          <w:b/>
          <w:bCs/>
          <w:sz w:val="24"/>
          <w:szCs w:val="24"/>
        </w:rPr>
      </w:pPr>
      <w:r w:rsidRPr="004A54E3">
        <w:rPr>
          <w:rFonts w:ascii="Arial" w:hAnsi="Arial" w:cs="Arial"/>
          <w:noProof/>
          <w:sz w:val="24"/>
          <w:szCs w:val="24"/>
        </w:rPr>
        <mc:AlternateContent>
          <mc:Choice Requires="wps">
            <w:drawing>
              <wp:anchor distT="0" distB="0" distL="114300" distR="114300" simplePos="0" relativeHeight="251658240" behindDoc="0" locked="0" layoutInCell="1" allowOverlap="1" wp14:anchorId="0E2F280F" wp14:editId="6144657D">
                <wp:simplePos x="0" y="0"/>
                <wp:positionH relativeFrom="column">
                  <wp:posOffset>3829050</wp:posOffset>
                </wp:positionH>
                <wp:positionV relativeFrom="paragraph">
                  <wp:posOffset>109855</wp:posOffset>
                </wp:positionV>
                <wp:extent cx="2479675" cy="63817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638175"/>
                        </a:xfrm>
                        <a:prstGeom prst="rect">
                          <a:avLst/>
                        </a:prstGeom>
                        <a:solidFill>
                          <a:srgbClr val="FFFFFF"/>
                        </a:solidFill>
                        <a:ln w="9525">
                          <a:solidFill>
                            <a:srgbClr val="000000"/>
                          </a:solidFill>
                          <a:miter lim="800000"/>
                          <a:headEnd/>
                          <a:tailEnd/>
                        </a:ln>
                      </wps:spPr>
                      <wps:txbx>
                        <w:txbxContent>
                          <w:p w14:paraId="5FB268D7" w14:textId="77777777" w:rsidR="0000368D" w:rsidRDefault="0000368D" w:rsidP="0000368D">
                            <w:r>
                              <w:t>Register Number:</w:t>
                            </w:r>
                          </w:p>
                          <w:p w14:paraId="5A6CE5DB" w14:textId="4A31C45A" w:rsidR="0000368D" w:rsidRDefault="0000368D" w:rsidP="0000368D">
                            <w:pPr>
                              <w:rPr>
                                <w:b/>
                                <w:sz w:val="32"/>
                                <w:szCs w:val="32"/>
                              </w:rPr>
                            </w:pPr>
                            <w:r>
                              <w:t>DATE:</w:t>
                            </w:r>
                            <w:r w:rsidR="007B33CE">
                              <w:t xml:space="preserve"> 18-03-2022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F280F" id="_x0000_t202" coordsize="21600,21600" o:spt="202" path="m,l,21600r21600,l21600,xe">
                <v:stroke joinstyle="miter"/>
                <v:path gradientshapeok="t" o:connecttype="rect"/>
              </v:shapetype>
              <v:shape id="Text Box 2" o:spid="_x0000_s1026" type="#_x0000_t202" style="position:absolute;margin-left:301.5pt;margin-top:8.65pt;width:195.2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QmKAIAAFA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">
                <v:textbox>
                  <w:txbxContent>
                    <w:p w14:paraId="5FB268D7" w14:textId="77777777" w:rsidR="0000368D" w:rsidRDefault="0000368D" w:rsidP="0000368D">
                      <w:r>
                        <w:t>Register Number:</w:t>
                      </w:r>
                    </w:p>
                    <w:p w14:paraId="5A6CE5DB" w14:textId="4A31C45A" w:rsidR="0000368D" w:rsidRDefault="0000368D" w:rsidP="0000368D">
                      <w:pPr>
                        <w:rPr>
                          <w:b/>
                          <w:sz w:val="32"/>
                          <w:szCs w:val="32"/>
                        </w:rPr>
                      </w:pPr>
                      <w:r>
                        <w:t>DATE:</w:t>
                      </w:r>
                      <w:r w:rsidR="007B33CE">
                        <w:t xml:space="preserve"> 18-03-2022</w:t>
                      </w:r>
                    </w:p>
                  </w:txbxContent>
                </v:textbox>
              </v:shape>
            </w:pict>
          </mc:Fallback>
        </mc:AlternateContent>
      </w:r>
      <w:r w:rsidRPr="004A54E3">
        <w:rPr>
          <w:rFonts w:ascii="Arial" w:hAnsi="Arial" w:cs="Arial"/>
          <w:b/>
          <w:noProof/>
          <w:sz w:val="24"/>
          <w:szCs w:val="24"/>
        </w:rPr>
        <w:drawing>
          <wp:inline distT="0" distB="0" distL="0" distR="0" wp14:anchorId="72D62EC4" wp14:editId="022DBABC">
            <wp:extent cx="962025" cy="800100"/>
            <wp:effectExtent l="0" t="0" r="9525" b="0"/>
            <wp:docPr id="1" name="Picture 1"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800100"/>
                    </a:xfrm>
                    <a:prstGeom prst="rect">
                      <a:avLst/>
                    </a:prstGeom>
                    <a:noFill/>
                    <a:ln>
                      <a:noFill/>
                    </a:ln>
                  </pic:spPr>
                </pic:pic>
              </a:graphicData>
            </a:graphic>
          </wp:inline>
        </w:drawing>
      </w:r>
    </w:p>
    <w:p w14:paraId="2F616230" w14:textId="77777777" w:rsidR="00B35ACA" w:rsidRPr="004A54E3" w:rsidRDefault="00B35ACA" w:rsidP="0000368D">
      <w:pPr>
        <w:rPr>
          <w:rFonts w:ascii="Arial" w:hAnsi="Arial" w:cs="Arial"/>
          <w:b/>
          <w:bCs/>
          <w:sz w:val="24"/>
          <w:szCs w:val="24"/>
        </w:rPr>
      </w:pPr>
    </w:p>
    <w:p w14:paraId="12FEA3EE" w14:textId="77777777" w:rsidR="0000368D" w:rsidRPr="004A54E3" w:rsidRDefault="0000368D" w:rsidP="0000368D">
      <w:pPr>
        <w:spacing w:after="0"/>
        <w:jc w:val="center"/>
        <w:rPr>
          <w:rFonts w:ascii="Arial" w:hAnsi="Arial" w:cs="Arial"/>
          <w:b/>
          <w:bCs/>
          <w:sz w:val="24"/>
          <w:szCs w:val="24"/>
        </w:rPr>
      </w:pPr>
      <w:r w:rsidRPr="004A54E3">
        <w:rPr>
          <w:rFonts w:ascii="Arial" w:hAnsi="Arial" w:cs="Arial"/>
          <w:b/>
          <w:bCs/>
          <w:sz w:val="24"/>
          <w:szCs w:val="24"/>
        </w:rPr>
        <w:t>ST. JOSEPH’S COLLEGE (AUTONOMOUS), BANGALORE-27</w:t>
      </w:r>
    </w:p>
    <w:p w14:paraId="4DE3A6D8" w14:textId="78107C56" w:rsidR="0000368D" w:rsidRPr="004A54E3" w:rsidRDefault="0000368D" w:rsidP="0000368D">
      <w:pPr>
        <w:spacing w:after="0"/>
        <w:contextualSpacing/>
        <w:jc w:val="center"/>
        <w:rPr>
          <w:rFonts w:ascii="Arial" w:hAnsi="Arial" w:cs="Arial"/>
          <w:b/>
          <w:sz w:val="24"/>
          <w:szCs w:val="24"/>
        </w:rPr>
      </w:pPr>
      <w:r w:rsidRPr="004A54E3">
        <w:rPr>
          <w:rFonts w:ascii="Arial" w:hAnsi="Arial" w:cs="Arial"/>
          <w:b/>
          <w:sz w:val="24"/>
          <w:szCs w:val="24"/>
        </w:rPr>
        <w:t>UG – I SEME</w:t>
      </w:r>
      <w:r w:rsidR="001564D3">
        <w:rPr>
          <w:rFonts w:ascii="Arial" w:hAnsi="Arial" w:cs="Arial"/>
          <w:b/>
          <w:sz w:val="24"/>
          <w:szCs w:val="24"/>
        </w:rPr>
        <w:t>S</w:t>
      </w:r>
      <w:r w:rsidRPr="004A54E3">
        <w:rPr>
          <w:rFonts w:ascii="Arial" w:hAnsi="Arial" w:cs="Arial"/>
          <w:b/>
          <w:sz w:val="24"/>
          <w:szCs w:val="24"/>
        </w:rPr>
        <w:t>TER</w:t>
      </w:r>
    </w:p>
    <w:p w14:paraId="0B977C5B" w14:textId="2755AE59" w:rsidR="001564D3" w:rsidRPr="001564D3" w:rsidRDefault="001564D3" w:rsidP="001564D3">
      <w:pPr>
        <w:spacing w:after="0"/>
        <w:jc w:val="center"/>
        <w:rPr>
          <w:rFonts w:ascii="Arial" w:hAnsi="Arial" w:cs="Arial"/>
          <w:b/>
          <w:bCs/>
          <w:sz w:val="24"/>
          <w:szCs w:val="24"/>
        </w:rPr>
      </w:pPr>
      <w:r w:rsidRPr="001564D3">
        <w:rPr>
          <w:rFonts w:ascii="Arial" w:hAnsi="Arial" w:cs="Arial"/>
          <w:b/>
          <w:bCs/>
          <w:sz w:val="24"/>
          <w:szCs w:val="24"/>
        </w:rPr>
        <w:t>SEMESTER EXAMINATION: OCTOBER 202</w:t>
      </w:r>
      <w:r>
        <w:rPr>
          <w:rFonts w:ascii="Arial" w:hAnsi="Arial" w:cs="Arial"/>
          <w:b/>
          <w:bCs/>
          <w:sz w:val="24"/>
          <w:szCs w:val="24"/>
        </w:rPr>
        <w:t>1</w:t>
      </w:r>
    </w:p>
    <w:p w14:paraId="0796A554" w14:textId="49F7343D" w:rsidR="001564D3" w:rsidRPr="001564D3" w:rsidRDefault="001564D3" w:rsidP="001564D3">
      <w:pPr>
        <w:spacing w:after="0"/>
        <w:jc w:val="center"/>
        <w:rPr>
          <w:rFonts w:ascii="Arial" w:hAnsi="Arial" w:cs="Arial"/>
          <w:b/>
          <w:bCs/>
        </w:rPr>
      </w:pPr>
      <w:r w:rsidRPr="001564D3">
        <w:rPr>
          <w:rFonts w:ascii="Arial" w:hAnsi="Arial" w:cs="Arial"/>
          <w:b/>
          <w:bCs/>
        </w:rPr>
        <w:t>(Examination conducted in January-March 2022)</w:t>
      </w:r>
    </w:p>
    <w:p w14:paraId="4546892E" w14:textId="0B2ADB08" w:rsidR="0000368D" w:rsidRPr="004A54E3" w:rsidRDefault="0000368D" w:rsidP="0000368D">
      <w:pPr>
        <w:spacing w:line="240" w:lineRule="auto"/>
        <w:jc w:val="center"/>
        <w:rPr>
          <w:rFonts w:ascii="Arial" w:hAnsi="Arial" w:cs="Arial"/>
          <w:b/>
          <w:sz w:val="24"/>
          <w:szCs w:val="24"/>
          <w:u w:val="single"/>
        </w:rPr>
      </w:pPr>
      <w:bookmarkStart w:id="0" w:name="_GoBack"/>
      <w:r w:rsidRPr="004A54E3">
        <w:rPr>
          <w:rFonts w:ascii="Arial" w:hAnsi="Arial" w:cs="Arial"/>
          <w:b/>
          <w:color w:val="000000"/>
          <w:sz w:val="24"/>
          <w:szCs w:val="24"/>
          <w:u w:val="single"/>
          <w:shd w:val="clear" w:color="auto" w:fill="FFFFFF"/>
        </w:rPr>
        <w:t>BC</w:t>
      </w:r>
      <w:r w:rsidR="00B35ACA">
        <w:rPr>
          <w:rFonts w:ascii="Arial" w:hAnsi="Arial" w:cs="Arial"/>
          <w:b/>
          <w:color w:val="000000"/>
          <w:sz w:val="24"/>
          <w:szCs w:val="24"/>
          <w:u w:val="single"/>
          <w:shd w:val="clear" w:color="auto" w:fill="FFFFFF"/>
        </w:rPr>
        <w:t xml:space="preserve"> </w:t>
      </w:r>
      <w:r w:rsidRPr="004A54E3">
        <w:rPr>
          <w:rFonts w:ascii="Arial" w:hAnsi="Arial" w:cs="Arial"/>
          <w:b/>
          <w:color w:val="000000"/>
          <w:sz w:val="24"/>
          <w:szCs w:val="24"/>
          <w:u w:val="single"/>
          <w:shd w:val="clear" w:color="auto" w:fill="FFFFFF"/>
        </w:rPr>
        <w:t>OE2</w:t>
      </w:r>
      <w:r w:rsidRPr="004A54E3">
        <w:rPr>
          <w:rFonts w:ascii="Arial" w:hAnsi="Arial" w:cs="Arial"/>
          <w:b/>
          <w:sz w:val="24"/>
          <w:szCs w:val="24"/>
          <w:u w:val="single"/>
        </w:rPr>
        <w:t xml:space="preserve">: </w:t>
      </w:r>
      <w:r w:rsidR="00B35ACA" w:rsidRPr="004A54E3">
        <w:rPr>
          <w:rFonts w:ascii="Arial" w:hAnsi="Arial" w:cs="Arial"/>
          <w:b/>
          <w:color w:val="000000"/>
          <w:sz w:val="24"/>
          <w:szCs w:val="24"/>
          <w:u w:val="single"/>
          <w:shd w:val="clear" w:color="auto" w:fill="FFFFFF"/>
        </w:rPr>
        <w:t>Business Intelligence</w:t>
      </w:r>
      <w:bookmarkEnd w:id="0"/>
    </w:p>
    <w:p w14:paraId="3E0984C0" w14:textId="77777777" w:rsidR="0000368D" w:rsidRPr="004A54E3" w:rsidRDefault="0000368D" w:rsidP="0000368D">
      <w:pPr>
        <w:pStyle w:val="Title"/>
        <w:outlineLvl w:val="0"/>
        <w:rPr>
          <w:rFonts w:ascii="Arial" w:hAnsi="Arial" w:cs="Arial"/>
        </w:rPr>
      </w:pPr>
    </w:p>
    <w:p w14:paraId="0E3687D4" w14:textId="238A8848" w:rsidR="0000368D" w:rsidRPr="004A54E3" w:rsidRDefault="0000368D" w:rsidP="0000368D">
      <w:pPr>
        <w:pStyle w:val="Title"/>
        <w:outlineLvl w:val="0"/>
        <w:rPr>
          <w:rFonts w:ascii="Arial" w:hAnsi="Arial" w:cs="Arial"/>
        </w:rPr>
      </w:pPr>
      <w:r w:rsidRPr="004A54E3">
        <w:rPr>
          <w:rFonts w:ascii="Arial" w:hAnsi="Arial" w:cs="Arial"/>
        </w:rPr>
        <w:t xml:space="preserve">Time- 2 </w:t>
      </w:r>
      <w:proofErr w:type="spellStart"/>
      <w:r w:rsidRPr="004A54E3">
        <w:rPr>
          <w:rFonts w:ascii="Arial" w:hAnsi="Arial" w:cs="Arial"/>
        </w:rPr>
        <w:t>hrs</w:t>
      </w:r>
      <w:proofErr w:type="spellEnd"/>
      <w:r w:rsidRPr="004A54E3">
        <w:rPr>
          <w:rFonts w:ascii="Arial" w:hAnsi="Arial" w:cs="Arial"/>
        </w:rPr>
        <w:tab/>
      </w:r>
      <w:r w:rsidRPr="004A54E3">
        <w:rPr>
          <w:rFonts w:ascii="Arial" w:hAnsi="Arial" w:cs="Arial"/>
        </w:rPr>
        <w:tab/>
      </w:r>
      <w:r w:rsidRPr="004A54E3">
        <w:rPr>
          <w:rFonts w:ascii="Arial" w:hAnsi="Arial" w:cs="Arial"/>
        </w:rPr>
        <w:tab/>
      </w:r>
      <w:r w:rsidRPr="004A54E3">
        <w:rPr>
          <w:rFonts w:ascii="Arial" w:hAnsi="Arial" w:cs="Arial"/>
        </w:rPr>
        <w:tab/>
        <w:t xml:space="preserve"> </w:t>
      </w:r>
      <w:r w:rsidRPr="004A54E3">
        <w:rPr>
          <w:rFonts w:ascii="Arial" w:hAnsi="Arial" w:cs="Arial"/>
        </w:rPr>
        <w:tab/>
        <w:t>Max Marks-60</w:t>
      </w:r>
    </w:p>
    <w:p w14:paraId="5D058DD4" w14:textId="77777777" w:rsidR="0000368D" w:rsidRPr="004A54E3" w:rsidRDefault="0000368D" w:rsidP="0000368D">
      <w:pPr>
        <w:pStyle w:val="Title"/>
        <w:outlineLvl w:val="0"/>
        <w:rPr>
          <w:rFonts w:ascii="Arial" w:hAnsi="Arial" w:cs="Arial"/>
          <w:b w:val="0"/>
        </w:rPr>
      </w:pPr>
    </w:p>
    <w:p w14:paraId="391EF899" w14:textId="5A468B66" w:rsidR="0000368D" w:rsidRPr="004A54E3" w:rsidRDefault="0000368D" w:rsidP="0000368D">
      <w:pPr>
        <w:ind w:left="360" w:hanging="360"/>
        <w:jc w:val="center"/>
        <w:rPr>
          <w:rFonts w:ascii="Arial" w:hAnsi="Arial" w:cs="Arial"/>
          <w:sz w:val="24"/>
          <w:szCs w:val="24"/>
          <w:u w:val="single"/>
        </w:rPr>
      </w:pPr>
      <w:r w:rsidRPr="004A54E3">
        <w:rPr>
          <w:rFonts w:ascii="Arial" w:hAnsi="Arial" w:cs="Arial"/>
          <w:b/>
          <w:sz w:val="24"/>
          <w:szCs w:val="24"/>
        </w:rPr>
        <w:t xml:space="preserve">This paper contains </w:t>
      </w:r>
      <w:r w:rsidR="001564D3">
        <w:rPr>
          <w:rFonts w:ascii="Arial" w:hAnsi="Arial" w:cs="Arial"/>
          <w:b/>
          <w:color w:val="000000" w:themeColor="text1"/>
          <w:sz w:val="24"/>
          <w:szCs w:val="24"/>
        </w:rPr>
        <w:t xml:space="preserve">2 </w:t>
      </w:r>
      <w:r w:rsidRPr="004A54E3">
        <w:rPr>
          <w:rFonts w:ascii="Arial" w:hAnsi="Arial" w:cs="Arial"/>
          <w:b/>
          <w:sz w:val="24"/>
          <w:szCs w:val="24"/>
        </w:rPr>
        <w:t>printed pages and four parts</w:t>
      </w:r>
    </w:p>
    <w:p w14:paraId="7433E5B6" w14:textId="77777777" w:rsidR="0000368D" w:rsidRPr="004A54E3" w:rsidRDefault="0000368D" w:rsidP="0000368D">
      <w:pPr>
        <w:jc w:val="center"/>
        <w:rPr>
          <w:rFonts w:ascii="Arial" w:hAnsi="Arial" w:cs="Arial"/>
          <w:b/>
          <w:sz w:val="24"/>
          <w:szCs w:val="24"/>
        </w:rPr>
      </w:pPr>
      <w:r w:rsidRPr="004A54E3">
        <w:rPr>
          <w:rFonts w:ascii="Arial" w:hAnsi="Arial" w:cs="Arial"/>
          <w:b/>
          <w:sz w:val="24"/>
          <w:szCs w:val="24"/>
        </w:rPr>
        <w:t xml:space="preserve">Section A </w:t>
      </w:r>
    </w:p>
    <w:p w14:paraId="0600790C" w14:textId="77777777" w:rsidR="0000368D" w:rsidRPr="004A54E3" w:rsidRDefault="0000368D" w:rsidP="0000368D">
      <w:pPr>
        <w:rPr>
          <w:rFonts w:ascii="Arial" w:hAnsi="Arial" w:cs="Arial"/>
          <w:b/>
          <w:sz w:val="24"/>
          <w:szCs w:val="24"/>
        </w:rPr>
      </w:pPr>
      <w:r w:rsidRPr="004A54E3">
        <w:rPr>
          <w:rFonts w:ascii="Arial" w:hAnsi="Arial" w:cs="Arial"/>
          <w:b/>
          <w:sz w:val="24"/>
          <w:szCs w:val="24"/>
        </w:rPr>
        <w:t xml:space="preserve">I. </w:t>
      </w:r>
      <w:r w:rsidRPr="004A54E3">
        <w:rPr>
          <w:rFonts w:ascii="Arial" w:hAnsi="Arial" w:cs="Arial"/>
          <w:sz w:val="24"/>
          <w:szCs w:val="24"/>
        </w:rPr>
        <w:t xml:space="preserve">Answer </w:t>
      </w:r>
      <w:r w:rsidRPr="004A54E3">
        <w:rPr>
          <w:rFonts w:ascii="Arial" w:hAnsi="Arial" w:cs="Arial"/>
          <w:b/>
          <w:i/>
          <w:sz w:val="24"/>
          <w:szCs w:val="24"/>
        </w:rPr>
        <w:t xml:space="preserve">any five </w:t>
      </w:r>
      <w:r w:rsidRPr="004A54E3">
        <w:rPr>
          <w:rFonts w:ascii="Arial" w:hAnsi="Arial" w:cs="Arial"/>
          <w:sz w:val="24"/>
          <w:szCs w:val="24"/>
        </w:rPr>
        <w:t xml:space="preserve">of the following </w:t>
      </w:r>
      <w:r w:rsidRPr="004A54E3">
        <w:rPr>
          <w:rFonts w:ascii="Arial" w:hAnsi="Arial" w:cs="Arial"/>
          <w:sz w:val="24"/>
          <w:szCs w:val="24"/>
        </w:rPr>
        <w:tab/>
      </w:r>
      <w:r w:rsidRPr="004A54E3">
        <w:rPr>
          <w:rFonts w:ascii="Arial" w:hAnsi="Arial" w:cs="Arial"/>
          <w:sz w:val="24"/>
          <w:szCs w:val="24"/>
        </w:rPr>
        <w:tab/>
      </w:r>
      <w:r w:rsidRPr="004A54E3">
        <w:rPr>
          <w:rFonts w:ascii="Arial" w:hAnsi="Arial" w:cs="Arial"/>
          <w:sz w:val="24"/>
          <w:szCs w:val="24"/>
        </w:rPr>
        <w:tab/>
        <w:t xml:space="preserve">                  (</w:t>
      </w:r>
      <w:r w:rsidRPr="004A54E3">
        <w:rPr>
          <w:rFonts w:ascii="Arial" w:hAnsi="Arial" w:cs="Arial"/>
          <w:b/>
          <w:sz w:val="24"/>
          <w:szCs w:val="24"/>
        </w:rPr>
        <w:t>2 x 5 = 10 marks)</w:t>
      </w:r>
    </w:p>
    <w:p w14:paraId="5B3073A3" w14:textId="32EFF67C" w:rsidR="0000368D" w:rsidRPr="004A7E66" w:rsidRDefault="00FD141E" w:rsidP="0000368D">
      <w:pPr>
        <w:pStyle w:val="ListParagraph"/>
        <w:numPr>
          <w:ilvl w:val="0"/>
          <w:numId w:val="1"/>
        </w:numPr>
        <w:rPr>
          <w:rFonts w:ascii="Arial" w:hAnsi="Arial" w:cs="Arial"/>
          <w:sz w:val="22"/>
          <w:szCs w:val="22"/>
        </w:rPr>
      </w:pPr>
      <w:r w:rsidRPr="004A7E66">
        <w:rPr>
          <w:rFonts w:ascii="Arial" w:hAnsi="Arial" w:cs="Arial"/>
          <w:sz w:val="22"/>
          <w:szCs w:val="22"/>
        </w:rPr>
        <w:t xml:space="preserve">Mention </w:t>
      </w:r>
      <w:r w:rsidR="00D81392" w:rsidRPr="004A7E66">
        <w:rPr>
          <w:rFonts w:ascii="Arial" w:hAnsi="Arial" w:cs="Arial"/>
          <w:sz w:val="22"/>
          <w:szCs w:val="22"/>
        </w:rPr>
        <w:t>four</w:t>
      </w:r>
      <w:r w:rsidRPr="004A7E66">
        <w:rPr>
          <w:rFonts w:ascii="Arial" w:hAnsi="Arial" w:cs="Arial"/>
          <w:sz w:val="22"/>
          <w:szCs w:val="22"/>
        </w:rPr>
        <w:t xml:space="preserve"> components of Micro environment</w:t>
      </w:r>
    </w:p>
    <w:p w14:paraId="6CD1097B" w14:textId="77777777" w:rsidR="0000368D" w:rsidRPr="004A7E66" w:rsidRDefault="00A32840" w:rsidP="0000368D">
      <w:pPr>
        <w:pStyle w:val="ListParagraph"/>
        <w:numPr>
          <w:ilvl w:val="0"/>
          <w:numId w:val="1"/>
        </w:numPr>
        <w:rPr>
          <w:rFonts w:ascii="Arial" w:hAnsi="Arial" w:cs="Arial"/>
          <w:sz w:val="22"/>
          <w:szCs w:val="22"/>
        </w:rPr>
      </w:pPr>
      <w:r w:rsidRPr="004A7E66">
        <w:rPr>
          <w:rFonts w:ascii="Arial" w:hAnsi="Arial" w:cs="Arial"/>
          <w:sz w:val="22"/>
          <w:szCs w:val="22"/>
        </w:rPr>
        <w:t>State the meaning of Artificial Intelligence.</w:t>
      </w:r>
    </w:p>
    <w:p w14:paraId="2A65A8A6" w14:textId="77777777" w:rsidR="0000368D" w:rsidRPr="004A7E66" w:rsidRDefault="00A32840" w:rsidP="0000368D">
      <w:pPr>
        <w:pStyle w:val="ListParagraph"/>
        <w:numPr>
          <w:ilvl w:val="0"/>
          <w:numId w:val="1"/>
        </w:numPr>
        <w:rPr>
          <w:rFonts w:ascii="Arial" w:hAnsi="Arial" w:cs="Arial"/>
          <w:sz w:val="22"/>
          <w:szCs w:val="22"/>
        </w:rPr>
      </w:pPr>
      <w:r w:rsidRPr="004A7E66">
        <w:rPr>
          <w:rFonts w:ascii="Arial" w:hAnsi="Arial" w:cs="Arial"/>
          <w:sz w:val="22"/>
          <w:szCs w:val="22"/>
        </w:rPr>
        <w:t>What are core competencies of business? Give two examples.</w:t>
      </w:r>
    </w:p>
    <w:p w14:paraId="1903B09D" w14:textId="77777777" w:rsidR="0000368D" w:rsidRPr="004A7E66" w:rsidRDefault="00A32840" w:rsidP="0000368D">
      <w:pPr>
        <w:pStyle w:val="ListParagraph"/>
        <w:numPr>
          <w:ilvl w:val="0"/>
          <w:numId w:val="1"/>
        </w:numPr>
        <w:rPr>
          <w:rFonts w:ascii="Arial" w:hAnsi="Arial" w:cs="Arial"/>
          <w:b/>
          <w:sz w:val="22"/>
          <w:szCs w:val="22"/>
        </w:rPr>
      </w:pPr>
      <w:r w:rsidRPr="004A7E66">
        <w:rPr>
          <w:rFonts w:ascii="Arial" w:hAnsi="Arial" w:cs="Arial"/>
          <w:sz w:val="22"/>
          <w:szCs w:val="22"/>
        </w:rPr>
        <w:t xml:space="preserve">State the meaning of the </w:t>
      </w:r>
      <w:r w:rsidR="004A54E3" w:rsidRPr="004A7E66">
        <w:rPr>
          <w:rFonts w:ascii="Arial" w:hAnsi="Arial" w:cs="Arial"/>
          <w:sz w:val="22"/>
          <w:szCs w:val="22"/>
        </w:rPr>
        <w:t>following:</w:t>
      </w:r>
      <w:r w:rsidRPr="004A7E66">
        <w:rPr>
          <w:rFonts w:ascii="Arial" w:hAnsi="Arial" w:cs="Arial"/>
          <w:sz w:val="22"/>
          <w:szCs w:val="22"/>
        </w:rPr>
        <w:t xml:space="preserve"> a) Mixed economy </w:t>
      </w:r>
      <w:r w:rsidR="004A54E3" w:rsidRPr="004A7E66">
        <w:rPr>
          <w:rFonts w:ascii="Arial" w:hAnsi="Arial" w:cs="Arial"/>
          <w:sz w:val="22"/>
          <w:szCs w:val="22"/>
        </w:rPr>
        <w:t>b) Liberalisation</w:t>
      </w:r>
      <w:r w:rsidRPr="004A7E66">
        <w:rPr>
          <w:rFonts w:ascii="Arial" w:hAnsi="Arial" w:cs="Arial"/>
          <w:sz w:val="22"/>
          <w:szCs w:val="22"/>
        </w:rPr>
        <w:t xml:space="preserve"> </w:t>
      </w:r>
    </w:p>
    <w:p w14:paraId="3D9B3560" w14:textId="77777777" w:rsidR="0000368D" w:rsidRPr="004A7E66" w:rsidRDefault="005A54DD" w:rsidP="0000368D">
      <w:pPr>
        <w:pStyle w:val="ListParagraph"/>
        <w:numPr>
          <w:ilvl w:val="0"/>
          <w:numId w:val="1"/>
        </w:numPr>
        <w:rPr>
          <w:rFonts w:ascii="Arial" w:hAnsi="Arial" w:cs="Arial"/>
          <w:b/>
          <w:sz w:val="22"/>
          <w:szCs w:val="22"/>
        </w:rPr>
      </w:pPr>
      <w:r w:rsidRPr="004A7E66">
        <w:rPr>
          <w:rFonts w:ascii="Arial" w:hAnsi="Arial" w:cs="Arial"/>
          <w:sz w:val="22"/>
          <w:szCs w:val="22"/>
        </w:rPr>
        <w:t xml:space="preserve">Mention any four </w:t>
      </w:r>
      <w:r w:rsidR="004A54E3" w:rsidRPr="004A7E66">
        <w:rPr>
          <w:rFonts w:ascii="Arial" w:hAnsi="Arial" w:cs="Arial"/>
          <w:sz w:val="22"/>
          <w:szCs w:val="22"/>
        </w:rPr>
        <w:t>Cybercrimes</w:t>
      </w:r>
      <w:r w:rsidRPr="004A7E66">
        <w:rPr>
          <w:rFonts w:ascii="Arial" w:hAnsi="Arial" w:cs="Arial"/>
          <w:b/>
          <w:sz w:val="22"/>
          <w:szCs w:val="22"/>
        </w:rPr>
        <w:t>.</w:t>
      </w:r>
    </w:p>
    <w:p w14:paraId="065B8283" w14:textId="60F2A7CE" w:rsidR="0000368D" w:rsidRPr="004A7E66" w:rsidRDefault="005A54DD" w:rsidP="0000368D">
      <w:pPr>
        <w:pStyle w:val="ListParagraph"/>
        <w:numPr>
          <w:ilvl w:val="0"/>
          <w:numId w:val="1"/>
        </w:numPr>
        <w:rPr>
          <w:rFonts w:ascii="Arial" w:hAnsi="Arial" w:cs="Arial"/>
          <w:b/>
          <w:sz w:val="22"/>
          <w:szCs w:val="22"/>
        </w:rPr>
      </w:pPr>
      <w:r w:rsidRPr="004A7E66">
        <w:rPr>
          <w:rFonts w:ascii="Arial" w:hAnsi="Arial" w:cs="Arial"/>
          <w:sz w:val="22"/>
          <w:szCs w:val="22"/>
        </w:rPr>
        <w:t>Give the meaning of</w:t>
      </w:r>
      <w:r w:rsidRPr="004A7E66">
        <w:rPr>
          <w:rFonts w:ascii="Arial" w:hAnsi="Arial" w:cs="Arial"/>
          <w:b/>
          <w:sz w:val="22"/>
          <w:szCs w:val="22"/>
        </w:rPr>
        <w:t xml:space="preserve"> </w:t>
      </w:r>
      <w:r w:rsidRPr="004A7E66">
        <w:rPr>
          <w:rFonts w:ascii="Arial" w:hAnsi="Arial" w:cs="Arial"/>
          <w:color w:val="1F1F1F"/>
          <w:sz w:val="22"/>
          <w:szCs w:val="22"/>
          <w:shd w:val="clear" w:color="auto" w:fill="FFFFFF"/>
        </w:rPr>
        <w:t>Probability</w:t>
      </w:r>
      <w:r w:rsidR="008E47DA" w:rsidRPr="004A7E66">
        <w:rPr>
          <w:rFonts w:ascii="Arial" w:hAnsi="Arial" w:cs="Arial"/>
          <w:color w:val="1F1F1F"/>
          <w:sz w:val="22"/>
          <w:szCs w:val="22"/>
          <w:shd w:val="clear" w:color="auto" w:fill="FFFFFF"/>
        </w:rPr>
        <w:t xml:space="preserve"> and</w:t>
      </w:r>
      <w:r w:rsidRPr="004A7E66">
        <w:rPr>
          <w:rFonts w:ascii="Arial" w:hAnsi="Arial" w:cs="Arial"/>
          <w:color w:val="1F1F1F"/>
          <w:sz w:val="22"/>
          <w:szCs w:val="22"/>
          <w:shd w:val="clear" w:color="auto" w:fill="FFFFFF"/>
        </w:rPr>
        <w:t xml:space="preserve"> non-probability sampling.</w:t>
      </w:r>
    </w:p>
    <w:p w14:paraId="581C7BA7" w14:textId="77777777" w:rsidR="001564D3" w:rsidRPr="004A54E3" w:rsidRDefault="001564D3" w:rsidP="001564D3">
      <w:pPr>
        <w:pStyle w:val="ListParagraph"/>
        <w:rPr>
          <w:rFonts w:ascii="Arial" w:hAnsi="Arial" w:cs="Arial"/>
          <w:b/>
        </w:rPr>
      </w:pPr>
    </w:p>
    <w:p w14:paraId="7FAA9EDF" w14:textId="77777777" w:rsidR="0000368D" w:rsidRPr="004A54E3" w:rsidRDefault="0000368D" w:rsidP="0000368D">
      <w:pPr>
        <w:pStyle w:val="ListParagraph"/>
        <w:jc w:val="center"/>
        <w:rPr>
          <w:rFonts w:ascii="Arial" w:hAnsi="Arial" w:cs="Arial"/>
          <w:b/>
        </w:rPr>
      </w:pPr>
      <w:r w:rsidRPr="004A54E3">
        <w:rPr>
          <w:rFonts w:ascii="Arial" w:hAnsi="Arial" w:cs="Arial"/>
          <w:b/>
        </w:rPr>
        <w:t>Section B</w:t>
      </w:r>
    </w:p>
    <w:p w14:paraId="4F9DD58F" w14:textId="77777777" w:rsidR="0000368D" w:rsidRPr="004A54E3" w:rsidRDefault="0000368D" w:rsidP="0000368D">
      <w:pPr>
        <w:rPr>
          <w:rFonts w:ascii="Arial" w:hAnsi="Arial" w:cs="Arial"/>
          <w:b/>
          <w:sz w:val="24"/>
          <w:szCs w:val="24"/>
        </w:rPr>
      </w:pPr>
      <w:r w:rsidRPr="004A54E3">
        <w:rPr>
          <w:rFonts w:ascii="Arial" w:hAnsi="Arial" w:cs="Arial"/>
          <w:b/>
          <w:sz w:val="24"/>
          <w:szCs w:val="24"/>
        </w:rPr>
        <w:t xml:space="preserve">II. </w:t>
      </w:r>
      <w:r w:rsidRPr="004A54E3">
        <w:rPr>
          <w:rFonts w:ascii="Arial" w:hAnsi="Arial" w:cs="Arial"/>
          <w:sz w:val="24"/>
          <w:szCs w:val="24"/>
        </w:rPr>
        <w:t xml:space="preserve">Answer </w:t>
      </w:r>
      <w:r w:rsidRPr="004A54E3">
        <w:rPr>
          <w:rFonts w:ascii="Arial" w:hAnsi="Arial" w:cs="Arial"/>
          <w:b/>
          <w:i/>
          <w:sz w:val="24"/>
          <w:szCs w:val="24"/>
        </w:rPr>
        <w:t xml:space="preserve">any three </w:t>
      </w:r>
      <w:r w:rsidRPr="004A54E3">
        <w:rPr>
          <w:rFonts w:ascii="Arial" w:hAnsi="Arial" w:cs="Arial"/>
          <w:sz w:val="24"/>
          <w:szCs w:val="24"/>
        </w:rPr>
        <w:t xml:space="preserve">of the following </w:t>
      </w:r>
      <w:r w:rsidRPr="004A54E3">
        <w:rPr>
          <w:rFonts w:ascii="Arial" w:hAnsi="Arial" w:cs="Arial"/>
          <w:sz w:val="24"/>
          <w:szCs w:val="24"/>
        </w:rPr>
        <w:tab/>
      </w:r>
      <w:r w:rsidRPr="004A54E3">
        <w:rPr>
          <w:rFonts w:ascii="Arial" w:hAnsi="Arial" w:cs="Arial"/>
          <w:sz w:val="24"/>
          <w:szCs w:val="24"/>
        </w:rPr>
        <w:tab/>
      </w:r>
      <w:r w:rsidRPr="004A54E3">
        <w:rPr>
          <w:rFonts w:ascii="Arial" w:hAnsi="Arial" w:cs="Arial"/>
          <w:sz w:val="24"/>
          <w:szCs w:val="24"/>
        </w:rPr>
        <w:tab/>
        <w:t xml:space="preserve">                  (</w:t>
      </w:r>
      <w:r w:rsidRPr="004A54E3">
        <w:rPr>
          <w:rFonts w:ascii="Arial" w:hAnsi="Arial" w:cs="Arial"/>
          <w:b/>
          <w:sz w:val="24"/>
          <w:szCs w:val="24"/>
        </w:rPr>
        <w:t>5 x 3 = 15 marks)</w:t>
      </w:r>
    </w:p>
    <w:p w14:paraId="7516B539" w14:textId="77777777" w:rsidR="0008312D" w:rsidRPr="004A7E66" w:rsidRDefault="0008312D" w:rsidP="0000368D">
      <w:pPr>
        <w:pStyle w:val="ListParagraph"/>
        <w:numPr>
          <w:ilvl w:val="0"/>
          <w:numId w:val="1"/>
        </w:numPr>
        <w:jc w:val="both"/>
        <w:rPr>
          <w:rFonts w:ascii="Arial" w:hAnsi="Arial" w:cs="Arial"/>
          <w:sz w:val="22"/>
          <w:szCs w:val="22"/>
        </w:rPr>
      </w:pPr>
      <w:r w:rsidRPr="004A7E66">
        <w:rPr>
          <w:rFonts w:ascii="Arial" w:hAnsi="Arial" w:cs="Arial"/>
          <w:sz w:val="22"/>
          <w:szCs w:val="22"/>
        </w:rPr>
        <w:t>Briefly explain the need of Business Intelligence.</w:t>
      </w:r>
    </w:p>
    <w:p w14:paraId="03334997" w14:textId="77777777" w:rsidR="0000368D" w:rsidRPr="004A7E66" w:rsidRDefault="00F20190" w:rsidP="0000368D">
      <w:pPr>
        <w:pStyle w:val="ListParagraph"/>
        <w:numPr>
          <w:ilvl w:val="0"/>
          <w:numId w:val="1"/>
        </w:numPr>
        <w:jc w:val="both"/>
        <w:rPr>
          <w:rFonts w:ascii="Arial" w:hAnsi="Arial" w:cs="Arial"/>
          <w:sz w:val="22"/>
          <w:szCs w:val="22"/>
        </w:rPr>
      </w:pPr>
      <w:r w:rsidRPr="004A7E66">
        <w:rPr>
          <w:rFonts w:ascii="Arial" w:hAnsi="Arial" w:cs="Arial"/>
          <w:color w:val="0A0A0A"/>
          <w:sz w:val="22"/>
          <w:szCs w:val="22"/>
          <w:shd w:val="clear" w:color="auto" w:fill="FFFFFF"/>
        </w:rPr>
        <w:t>Differentiate between</w:t>
      </w:r>
      <w:r w:rsidR="00FD141E" w:rsidRPr="004A7E66">
        <w:rPr>
          <w:rFonts w:ascii="Arial" w:hAnsi="Arial" w:cs="Arial"/>
          <w:color w:val="0A0A0A"/>
          <w:sz w:val="22"/>
          <w:szCs w:val="22"/>
          <w:shd w:val="clear" w:color="auto" w:fill="FFFFFF"/>
        </w:rPr>
        <w:t xml:space="preserve"> Data and Information.</w:t>
      </w:r>
    </w:p>
    <w:p w14:paraId="619ADF53" w14:textId="77777777" w:rsidR="0000368D" w:rsidRPr="004A7E66" w:rsidRDefault="00FD141E" w:rsidP="0000368D">
      <w:pPr>
        <w:pStyle w:val="ListParagraph"/>
        <w:numPr>
          <w:ilvl w:val="0"/>
          <w:numId w:val="1"/>
        </w:numPr>
        <w:jc w:val="both"/>
        <w:rPr>
          <w:rFonts w:ascii="Arial" w:hAnsi="Arial" w:cs="Arial"/>
          <w:sz w:val="22"/>
          <w:szCs w:val="22"/>
        </w:rPr>
      </w:pPr>
      <w:r w:rsidRPr="004A7E66">
        <w:rPr>
          <w:rFonts w:ascii="Arial" w:hAnsi="Arial" w:cs="Arial"/>
          <w:sz w:val="22"/>
          <w:szCs w:val="22"/>
        </w:rPr>
        <w:t>What is environmental scanning? Explain the techniques of environmental scanning.</w:t>
      </w:r>
    </w:p>
    <w:p w14:paraId="0D765936" w14:textId="06AC6D79" w:rsidR="0000368D" w:rsidRPr="004A7E66" w:rsidRDefault="0008312D" w:rsidP="0000368D">
      <w:pPr>
        <w:pStyle w:val="ListParagraph"/>
        <w:numPr>
          <w:ilvl w:val="0"/>
          <w:numId w:val="1"/>
        </w:numPr>
        <w:jc w:val="both"/>
        <w:rPr>
          <w:rFonts w:ascii="Arial" w:hAnsi="Arial" w:cs="Arial"/>
          <w:sz w:val="22"/>
          <w:szCs w:val="22"/>
        </w:rPr>
      </w:pPr>
      <w:r w:rsidRPr="004A7E66">
        <w:rPr>
          <w:rFonts w:ascii="Arial" w:hAnsi="Arial" w:cs="Arial"/>
          <w:sz w:val="22"/>
          <w:szCs w:val="22"/>
        </w:rPr>
        <w:t xml:space="preserve">Explain the concept of political environment </w:t>
      </w:r>
      <w:r w:rsidR="00D81392" w:rsidRPr="004A7E66">
        <w:rPr>
          <w:rFonts w:ascii="Arial" w:hAnsi="Arial" w:cs="Arial"/>
          <w:sz w:val="22"/>
          <w:szCs w:val="22"/>
        </w:rPr>
        <w:t>for business.</w:t>
      </w:r>
    </w:p>
    <w:p w14:paraId="10491FDF" w14:textId="039AC09B" w:rsidR="0000368D" w:rsidRPr="004A7E66" w:rsidRDefault="00D81392" w:rsidP="0000368D">
      <w:pPr>
        <w:pStyle w:val="ListParagraph"/>
        <w:numPr>
          <w:ilvl w:val="0"/>
          <w:numId w:val="1"/>
        </w:numPr>
        <w:jc w:val="both"/>
        <w:rPr>
          <w:rFonts w:ascii="Arial" w:hAnsi="Arial" w:cs="Arial"/>
          <w:sz w:val="22"/>
          <w:szCs w:val="22"/>
        </w:rPr>
      </w:pPr>
      <w:r w:rsidRPr="004A7E66">
        <w:rPr>
          <w:rFonts w:ascii="Arial" w:hAnsi="Arial" w:cs="Arial"/>
          <w:color w:val="0A0A0A"/>
          <w:sz w:val="22"/>
          <w:szCs w:val="22"/>
          <w:shd w:val="clear" w:color="auto" w:fill="FFFFFF"/>
        </w:rPr>
        <w:t xml:space="preserve">What is </w:t>
      </w:r>
      <w:r w:rsidR="0008312D" w:rsidRPr="004A7E66">
        <w:rPr>
          <w:rFonts w:ascii="Arial" w:hAnsi="Arial" w:cs="Arial"/>
          <w:color w:val="0A0A0A"/>
          <w:sz w:val="22"/>
          <w:szCs w:val="22"/>
          <w:shd w:val="clear" w:color="auto" w:fill="FFFFFF"/>
        </w:rPr>
        <w:t>‘Review of literature’. Enumerate the significance of review of literature.</w:t>
      </w:r>
    </w:p>
    <w:p w14:paraId="60586AC7" w14:textId="77777777" w:rsidR="0000368D" w:rsidRPr="004A7E66" w:rsidRDefault="0000368D" w:rsidP="0008312D">
      <w:pPr>
        <w:pStyle w:val="ListParagraph"/>
        <w:jc w:val="both"/>
        <w:rPr>
          <w:rFonts w:ascii="Arial" w:hAnsi="Arial" w:cs="Arial"/>
          <w:sz w:val="22"/>
          <w:szCs w:val="22"/>
        </w:rPr>
      </w:pPr>
    </w:p>
    <w:p w14:paraId="3B053A0C" w14:textId="77777777" w:rsidR="0000368D" w:rsidRPr="004A54E3" w:rsidRDefault="0000368D" w:rsidP="0000368D">
      <w:pPr>
        <w:pStyle w:val="ListParagraph"/>
        <w:rPr>
          <w:rFonts w:ascii="Arial" w:hAnsi="Arial" w:cs="Arial"/>
        </w:rPr>
      </w:pPr>
    </w:p>
    <w:p w14:paraId="5290AB76" w14:textId="77777777" w:rsidR="0000368D" w:rsidRPr="004A54E3" w:rsidRDefault="0000368D" w:rsidP="0000368D">
      <w:pPr>
        <w:jc w:val="center"/>
        <w:rPr>
          <w:rFonts w:ascii="Arial" w:hAnsi="Arial" w:cs="Arial"/>
          <w:b/>
          <w:sz w:val="24"/>
          <w:szCs w:val="24"/>
        </w:rPr>
      </w:pPr>
      <w:r w:rsidRPr="004A54E3">
        <w:rPr>
          <w:rFonts w:ascii="Arial" w:hAnsi="Arial" w:cs="Arial"/>
          <w:b/>
          <w:sz w:val="24"/>
          <w:szCs w:val="24"/>
        </w:rPr>
        <w:t xml:space="preserve">Section C </w:t>
      </w:r>
    </w:p>
    <w:p w14:paraId="130EA430" w14:textId="77777777" w:rsidR="0000368D" w:rsidRPr="004A54E3" w:rsidRDefault="0000368D" w:rsidP="0000368D">
      <w:pPr>
        <w:rPr>
          <w:rFonts w:ascii="Arial" w:hAnsi="Arial" w:cs="Arial"/>
          <w:b/>
          <w:sz w:val="24"/>
          <w:szCs w:val="24"/>
        </w:rPr>
      </w:pPr>
      <w:r w:rsidRPr="004A54E3">
        <w:rPr>
          <w:rFonts w:ascii="Arial" w:hAnsi="Arial" w:cs="Arial"/>
          <w:b/>
          <w:sz w:val="24"/>
          <w:szCs w:val="24"/>
        </w:rPr>
        <w:t xml:space="preserve">III. </w:t>
      </w:r>
      <w:r w:rsidRPr="004A54E3">
        <w:rPr>
          <w:rFonts w:ascii="Arial" w:hAnsi="Arial" w:cs="Arial"/>
          <w:sz w:val="24"/>
          <w:szCs w:val="24"/>
        </w:rPr>
        <w:t xml:space="preserve">Answer </w:t>
      </w:r>
      <w:r w:rsidRPr="004A54E3">
        <w:rPr>
          <w:rFonts w:ascii="Arial" w:hAnsi="Arial" w:cs="Arial"/>
          <w:b/>
          <w:i/>
          <w:sz w:val="24"/>
          <w:szCs w:val="24"/>
        </w:rPr>
        <w:t xml:space="preserve">any two </w:t>
      </w:r>
      <w:r w:rsidRPr="004A54E3">
        <w:rPr>
          <w:rFonts w:ascii="Arial" w:hAnsi="Arial" w:cs="Arial"/>
          <w:sz w:val="24"/>
          <w:szCs w:val="24"/>
        </w:rPr>
        <w:t xml:space="preserve">of the following </w:t>
      </w:r>
      <w:r w:rsidRPr="004A54E3">
        <w:rPr>
          <w:rFonts w:ascii="Arial" w:hAnsi="Arial" w:cs="Arial"/>
          <w:sz w:val="24"/>
          <w:szCs w:val="24"/>
        </w:rPr>
        <w:tab/>
      </w:r>
      <w:r w:rsidRPr="004A54E3">
        <w:rPr>
          <w:rFonts w:ascii="Arial" w:hAnsi="Arial" w:cs="Arial"/>
          <w:sz w:val="24"/>
          <w:szCs w:val="24"/>
        </w:rPr>
        <w:tab/>
      </w:r>
      <w:r w:rsidRPr="004A54E3">
        <w:rPr>
          <w:rFonts w:ascii="Arial" w:hAnsi="Arial" w:cs="Arial"/>
          <w:sz w:val="24"/>
          <w:szCs w:val="24"/>
        </w:rPr>
        <w:tab/>
        <w:t xml:space="preserve">               (</w:t>
      </w:r>
      <w:r w:rsidRPr="004A54E3">
        <w:rPr>
          <w:rFonts w:ascii="Arial" w:hAnsi="Arial" w:cs="Arial"/>
          <w:b/>
          <w:sz w:val="24"/>
          <w:szCs w:val="24"/>
        </w:rPr>
        <w:t>10 x 2 = 20 marks)</w:t>
      </w:r>
    </w:p>
    <w:p w14:paraId="33BD8281" w14:textId="328F0ECB" w:rsidR="0000368D" w:rsidRPr="004A7E66" w:rsidRDefault="0000368D" w:rsidP="0000368D">
      <w:pPr>
        <w:pStyle w:val="ListParagraph"/>
        <w:numPr>
          <w:ilvl w:val="0"/>
          <w:numId w:val="1"/>
        </w:numPr>
        <w:tabs>
          <w:tab w:val="center" w:pos="4680"/>
          <w:tab w:val="left" w:pos="6643"/>
        </w:tabs>
        <w:ind w:left="357" w:hanging="357"/>
        <w:jc w:val="both"/>
        <w:rPr>
          <w:rFonts w:ascii="Arial" w:hAnsi="Arial" w:cs="Arial"/>
          <w:sz w:val="22"/>
          <w:szCs w:val="22"/>
        </w:rPr>
      </w:pPr>
      <w:r w:rsidRPr="004A54E3">
        <w:rPr>
          <w:rFonts w:ascii="Arial" w:hAnsi="Arial" w:cs="Arial"/>
        </w:rPr>
        <w:t xml:space="preserve"> </w:t>
      </w:r>
      <w:r w:rsidR="009541BF" w:rsidRPr="004A7E66">
        <w:rPr>
          <w:rFonts w:ascii="Arial" w:hAnsi="Arial" w:cs="Arial"/>
          <w:sz w:val="22"/>
          <w:szCs w:val="22"/>
        </w:rPr>
        <w:t xml:space="preserve">How does socio-cultural environment affect business decision-making? Give a brief account of the nature of </w:t>
      </w:r>
      <w:r w:rsidR="00D81392" w:rsidRPr="004A7E66">
        <w:rPr>
          <w:rFonts w:ascii="Arial" w:hAnsi="Arial" w:cs="Arial"/>
          <w:sz w:val="22"/>
          <w:szCs w:val="22"/>
        </w:rPr>
        <w:t xml:space="preserve">the </w:t>
      </w:r>
      <w:r w:rsidR="009541BF" w:rsidRPr="004A7E66">
        <w:rPr>
          <w:rFonts w:ascii="Arial" w:hAnsi="Arial" w:cs="Arial"/>
          <w:sz w:val="22"/>
          <w:szCs w:val="22"/>
        </w:rPr>
        <w:t>social culture environment prevailing</w:t>
      </w:r>
      <w:r w:rsidR="00A32840" w:rsidRPr="004A7E66">
        <w:rPr>
          <w:rFonts w:ascii="Arial" w:hAnsi="Arial" w:cs="Arial"/>
          <w:sz w:val="22"/>
          <w:szCs w:val="22"/>
        </w:rPr>
        <w:t xml:space="preserve"> in India</w:t>
      </w:r>
    </w:p>
    <w:p w14:paraId="08446A21" w14:textId="10DEA7AB" w:rsidR="0000368D" w:rsidRPr="004A7E66" w:rsidRDefault="009541BF" w:rsidP="0000368D">
      <w:pPr>
        <w:pStyle w:val="ListParagraph"/>
        <w:numPr>
          <w:ilvl w:val="0"/>
          <w:numId w:val="1"/>
        </w:numPr>
        <w:tabs>
          <w:tab w:val="center" w:pos="4680"/>
          <w:tab w:val="left" w:pos="6643"/>
        </w:tabs>
        <w:ind w:left="357" w:hanging="357"/>
        <w:jc w:val="both"/>
        <w:rPr>
          <w:rFonts w:ascii="Arial" w:hAnsi="Arial" w:cs="Arial"/>
          <w:b/>
          <w:sz w:val="22"/>
          <w:szCs w:val="22"/>
        </w:rPr>
      </w:pPr>
      <w:r w:rsidRPr="004A7E66">
        <w:rPr>
          <w:rFonts w:ascii="Arial" w:hAnsi="Arial" w:cs="Arial"/>
          <w:color w:val="0A0A0A"/>
          <w:sz w:val="22"/>
          <w:szCs w:val="22"/>
          <w:shd w:val="clear" w:color="auto" w:fill="FFFFFF"/>
        </w:rPr>
        <w:t>Enumerate the characteristics of Business Research, Explain any Four types of Research.</w:t>
      </w:r>
    </w:p>
    <w:p w14:paraId="43A8309B" w14:textId="6401E848" w:rsidR="0000368D" w:rsidRPr="004A7E66" w:rsidRDefault="00F20190" w:rsidP="0000368D">
      <w:pPr>
        <w:pStyle w:val="ListParagraph"/>
        <w:numPr>
          <w:ilvl w:val="0"/>
          <w:numId w:val="1"/>
        </w:numPr>
        <w:tabs>
          <w:tab w:val="center" w:pos="4680"/>
          <w:tab w:val="left" w:pos="6643"/>
        </w:tabs>
        <w:ind w:left="357" w:hanging="357"/>
        <w:jc w:val="both"/>
        <w:rPr>
          <w:rFonts w:ascii="Arial" w:hAnsi="Arial" w:cs="Arial"/>
          <w:b/>
          <w:sz w:val="22"/>
          <w:szCs w:val="22"/>
        </w:rPr>
      </w:pPr>
      <w:r w:rsidRPr="004A7E66">
        <w:rPr>
          <w:rFonts w:ascii="Arial" w:eastAsiaTheme="minorHAnsi" w:hAnsi="Arial" w:cs="Arial"/>
          <w:sz w:val="22"/>
          <w:szCs w:val="22"/>
        </w:rPr>
        <w:t>Define Business Intelligence with relevant examples. Explain the key advantages of business intelligence system</w:t>
      </w:r>
      <w:r w:rsidR="00D81392" w:rsidRPr="004A7E66">
        <w:rPr>
          <w:rFonts w:ascii="Arial" w:eastAsiaTheme="minorHAnsi" w:hAnsi="Arial" w:cs="Arial"/>
          <w:sz w:val="22"/>
          <w:szCs w:val="22"/>
        </w:rPr>
        <w:t>.</w:t>
      </w:r>
    </w:p>
    <w:p w14:paraId="265D8220" w14:textId="77777777" w:rsidR="0000368D" w:rsidRPr="004A54E3" w:rsidRDefault="0000368D" w:rsidP="0000368D">
      <w:pPr>
        <w:pStyle w:val="ListParagraph"/>
        <w:tabs>
          <w:tab w:val="center" w:pos="4680"/>
          <w:tab w:val="left" w:pos="6643"/>
        </w:tabs>
        <w:ind w:left="357"/>
        <w:jc w:val="both"/>
        <w:rPr>
          <w:rFonts w:ascii="Arial" w:hAnsi="Arial" w:cs="Arial"/>
          <w:b/>
        </w:rPr>
      </w:pPr>
    </w:p>
    <w:p w14:paraId="68F691C5" w14:textId="77777777" w:rsidR="007B33CE" w:rsidRDefault="007B33CE" w:rsidP="0000368D">
      <w:pPr>
        <w:jc w:val="center"/>
        <w:rPr>
          <w:rFonts w:ascii="Arial" w:hAnsi="Arial" w:cs="Arial"/>
          <w:b/>
          <w:sz w:val="24"/>
          <w:szCs w:val="24"/>
        </w:rPr>
      </w:pPr>
    </w:p>
    <w:p w14:paraId="6C55DAF7" w14:textId="048E7A4D" w:rsidR="0000368D" w:rsidRPr="004A54E3" w:rsidRDefault="0000368D" w:rsidP="0000368D">
      <w:pPr>
        <w:jc w:val="center"/>
        <w:rPr>
          <w:rFonts w:ascii="Arial" w:hAnsi="Arial" w:cs="Arial"/>
          <w:b/>
          <w:sz w:val="24"/>
          <w:szCs w:val="24"/>
        </w:rPr>
      </w:pPr>
      <w:r w:rsidRPr="004A54E3">
        <w:rPr>
          <w:rFonts w:ascii="Arial" w:hAnsi="Arial" w:cs="Arial"/>
          <w:b/>
          <w:sz w:val="24"/>
          <w:szCs w:val="24"/>
        </w:rPr>
        <w:lastRenderedPageBreak/>
        <w:t>Section D</w:t>
      </w:r>
    </w:p>
    <w:p w14:paraId="34BE31AA" w14:textId="38244AB9" w:rsidR="0000368D" w:rsidRPr="004A54E3" w:rsidRDefault="0000368D" w:rsidP="0000368D">
      <w:pPr>
        <w:rPr>
          <w:rFonts w:ascii="Arial" w:hAnsi="Arial" w:cs="Arial"/>
          <w:b/>
          <w:sz w:val="24"/>
          <w:szCs w:val="24"/>
        </w:rPr>
      </w:pPr>
      <w:r w:rsidRPr="004A54E3">
        <w:rPr>
          <w:rFonts w:ascii="Arial" w:hAnsi="Arial" w:cs="Arial"/>
          <w:b/>
          <w:sz w:val="24"/>
          <w:szCs w:val="24"/>
        </w:rPr>
        <w:t>I</w:t>
      </w:r>
      <w:r w:rsidR="004A7E66">
        <w:rPr>
          <w:rFonts w:ascii="Arial" w:hAnsi="Arial" w:cs="Arial"/>
          <w:b/>
          <w:sz w:val="24"/>
          <w:szCs w:val="24"/>
        </w:rPr>
        <w:t>V</w:t>
      </w:r>
      <w:r w:rsidRPr="004A54E3">
        <w:rPr>
          <w:rFonts w:ascii="Arial" w:hAnsi="Arial" w:cs="Arial"/>
          <w:b/>
          <w:sz w:val="24"/>
          <w:szCs w:val="24"/>
        </w:rPr>
        <w:t xml:space="preserve">. Answer the following </w:t>
      </w:r>
      <w:r w:rsidRPr="004A54E3">
        <w:rPr>
          <w:rFonts w:ascii="Arial" w:hAnsi="Arial" w:cs="Arial"/>
          <w:b/>
          <w:sz w:val="24"/>
          <w:szCs w:val="24"/>
        </w:rPr>
        <w:tab/>
      </w:r>
      <w:r w:rsidRPr="004A54E3">
        <w:rPr>
          <w:rFonts w:ascii="Arial" w:hAnsi="Arial" w:cs="Arial"/>
          <w:b/>
          <w:sz w:val="24"/>
          <w:szCs w:val="24"/>
        </w:rPr>
        <w:tab/>
      </w:r>
      <w:r w:rsidRPr="004A54E3">
        <w:rPr>
          <w:rFonts w:ascii="Arial" w:hAnsi="Arial" w:cs="Arial"/>
          <w:b/>
          <w:sz w:val="24"/>
          <w:szCs w:val="24"/>
        </w:rPr>
        <w:tab/>
      </w:r>
      <w:r w:rsidRPr="004A54E3">
        <w:rPr>
          <w:rFonts w:ascii="Arial" w:hAnsi="Arial" w:cs="Arial"/>
          <w:b/>
          <w:sz w:val="24"/>
          <w:szCs w:val="24"/>
        </w:rPr>
        <w:tab/>
      </w:r>
      <w:r w:rsidRPr="004A54E3">
        <w:rPr>
          <w:rFonts w:ascii="Arial" w:hAnsi="Arial" w:cs="Arial"/>
          <w:b/>
          <w:sz w:val="24"/>
          <w:szCs w:val="24"/>
        </w:rPr>
        <w:tab/>
        <w:t xml:space="preserve">                   </w:t>
      </w:r>
      <w:r w:rsidRPr="004A54E3">
        <w:rPr>
          <w:rFonts w:ascii="Arial" w:hAnsi="Arial" w:cs="Arial"/>
          <w:b/>
          <w:sz w:val="24"/>
          <w:szCs w:val="24"/>
        </w:rPr>
        <w:tab/>
        <w:t>(15marks)</w:t>
      </w:r>
    </w:p>
    <w:p w14:paraId="3D622B43" w14:textId="1F7CD6D2" w:rsidR="00D81392" w:rsidRDefault="005A54DD" w:rsidP="00D81392">
      <w:pPr>
        <w:pStyle w:val="NormalWeb"/>
        <w:numPr>
          <w:ilvl w:val="0"/>
          <w:numId w:val="1"/>
        </w:numPr>
        <w:shd w:val="clear" w:color="auto" w:fill="FFFFFF"/>
        <w:rPr>
          <w:rFonts w:ascii="Arial" w:hAnsi="Arial" w:cs="Arial"/>
          <w:color w:val="1F1F1F"/>
        </w:rPr>
      </w:pPr>
      <w:r w:rsidRPr="004A54E3">
        <w:rPr>
          <w:rFonts w:ascii="Arial" w:hAnsi="Arial" w:cs="Arial"/>
          <w:b/>
          <w:bCs/>
          <w:color w:val="1F1F1F"/>
        </w:rPr>
        <w:t xml:space="preserve">Case study </w:t>
      </w:r>
    </w:p>
    <w:p w14:paraId="07A78481" w14:textId="6F0A05BD" w:rsidR="005A54DD" w:rsidRPr="00314DB9" w:rsidRDefault="005A54DD" w:rsidP="00D81392">
      <w:pPr>
        <w:pStyle w:val="NormalWeb"/>
        <w:shd w:val="clear" w:color="auto" w:fill="FFFFFF"/>
        <w:ind w:left="720"/>
        <w:rPr>
          <w:rFonts w:ascii="Arial" w:hAnsi="Arial" w:cs="Arial"/>
          <w:color w:val="1F1F1F"/>
          <w:sz w:val="22"/>
          <w:szCs w:val="22"/>
          <w:u w:val="single"/>
        </w:rPr>
      </w:pPr>
      <w:r w:rsidRPr="00314DB9">
        <w:rPr>
          <w:rFonts w:ascii="Arial" w:hAnsi="Arial" w:cs="Arial"/>
          <w:color w:val="1F1F1F"/>
          <w:sz w:val="22"/>
          <w:szCs w:val="22"/>
          <w:u w:val="single"/>
        </w:rPr>
        <w:t>Stiff competition</w:t>
      </w:r>
    </w:p>
    <w:p w14:paraId="4092F9A4" w14:textId="77777777" w:rsidR="005A54DD" w:rsidRPr="00314DB9" w:rsidRDefault="005A54DD" w:rsidP="005A54DD">
      <w:pPr>
        <w:pStyle w:val="NormalWeb"/>
        <w:shd w:val="clear" w:color="auto" w:fill="FFFFFF"/>
        <w:ind w:left="720"/>
        <w:rPr>
          <w:rFonts w:ascii="Arial" w:hAnsi="Arial" w:cs="Arial"/>
          <w:color w:val="1F1F1F"/>
          <w:sz w:val="22"/>
          <w:szCs w:val="22"/>
        </w:rPr>
      </w:pPr>
      <w:r w:rsidRPr="00314DB9">
        <w:rPr>
          <w:rFonts w:ascii="Arial" w:hAnsi="Arial" w:cs="Arial"/>
          <w:color w:val="1F1F1F"/>
          <w:sz w:val="22"/>
          <w:szCs w:val="22"/>
        </w:rPr>
        <w:t>“Vijay Auto” one of the leading automobile companies in India, lost market share to its competitor Hero Honda in the late 1990’s. In order to regain its market share, the company plans to find out the reason for its failure in the market. You are appointed as a research</w:t>
      </w:r>
      <w:r w:rsidR="004A54E3" w:rsidRPr="00314DB9">
        <w:rPr>
          <w:rFonts w:ascii="Arial" w:hAnsi="Arial" w:cs="Arial"/>
          <w:color w:val="1F1F1F"/>
          <w:sz w:val="22"/>
          <w:szCs w:val="22"/>
        </w:rPr>
        <w:t xml:space="preserve"> Analyst of </w:t>
      </w:r>
      <w:r w:rsidRPr="00314DB9">
        <w:rPr>
          <w:rFonts w:ascii="Arial" w:hAnsi="Arial" w:cs="Arial"/>
          <w:color w:val="1F1F1F"/>
          <w:sz w:val="22"/>
          <w:szCs w:val="22"/>
        </w:rPr>
        <w:t>Vijay Auto.</w:t>
      </w:r>
    </w:p>
    <w:p w14:paraId="617FEBEE" w14:textId="77777777" w:rsidR="005A54DD" w:rsidRPr="00314DB9" w:rsidRDefault="005A54DD" w:rsidP="005A54DD">
      <w:pPr>
        <w:pStyle w:val="NormalWeb"/>
        <w:shd w:val="clear" w:color="auto" w:fill="FFFFFF"/>
        <w:ind w:left="720"/>
        <w:rPr>
          <w:rFonts w:ascii="Arial" w:hAnsi="Arial" w:cs="Arial"/>
          <w:color w:val="1F1F1F"/>
          <w:sz w:val="22"/>
          <w:szCs w:val="22"/>
        </w:rPr>
      </w:pPr>
      <w:r w:rsidRPr="00314DB9">
        <w:rPr>
          <w:rFonts w:ascii="Arial" w:hAnsi="Arial" w:cs="Arial"/>
          <w:color w:val="1F1F1F"/>
          <w:sz w:val="22"/>
          <w:szCs w:val="22"/>
        </w:rPr>
        <w:t>Questions:</w:t>
      </w:r>
    </w:p>
    <w:p w14:paraId="0729DA01" w14:textId="2768C4E2" w:rsidR="005A54DD" w:rsidRPr="00314DB9" w:rsidRDefault="005A54DD" w:rsidP="00116235">
      <w:pPr>
        <w:pStyle w:val="NormalWeb"/>
        <w:numPr>
          <w:ilvl w:val="0"/>
          <w:numId w:val="2"/>
        </w:numPr>
        <w:shd w:val="clear" w:color="auto" w:fill="FFFFFF"/>
        <w:rPr>
          <w:rFonts w:ascii="Arial" w:hAnsi="Arial" w:cs="Arial"/>
          <w:color w:val="1F1F1F"/>
          <w:sz w:val="22"/>
          <w:szCs w:val="22"/>
        </w:rPr>
      </w:pPr>
      <w:r w:rsidRPr="00314DB9">
        <w:rPr>
          <w:rFonts w:ascii="Arial" w:hAnsi="Arial" w:cs="Arial"/>
          <w:color w:val="1F1F1F"/>
          <w:sz w:val="22"/>
          <w:szCs w:val="22"/>
        </w:rPr>
        <w:t>State the sources through which Vijay Auto can obtain primary data.</w:t>
      </w:r>
      <w:r w:rsidR="00116235" w:rsidRPr="00314DB9">
        <w:rPr>
          <w:rFonts w:ascii="Arial" w:hAnsi="Arial" w:cs="Arial"/>
          <w:sz w:val="22"/>
          <w:szCs w:val="22"/>
        </w:rPr>
        <w:t xml:space="preserve"> </w:t>
      </w:r>
      <w:r w:rsidR="001564D3" w:rsidRPr="00314DB9">
        <w:rPr>
          <w:rFonts w:ascii="Arial" w:hAnsi="Arial" w:cs="Arial"/>
          <w:sz w:val="22"/>
          <w:szCs w:val="22"/>
        </w:rPr>
        <w:t xml:space="preserve">             </w:t>
      </w:r>
      <w:r w:rsidR="00116235" w:rsidRPr="00314DB9">
        <w:rPr>
          <w:rFonts w:ascii="Arial" w:hAnsi="Arial" w:cs="Arial"/>
          <w:sz w:val="22"/>
          <w:szCs w:val="22"/>
        </w:rPr>
        <w:t>(</w:t>
      </w:r>
      <w:r w:rsidR="008140DB" w:rsidRPr="00314DB9">
        <w:rPr>
          <w:rFonts w:ascii="Arial" w:hAnsi="Arial" w:cs="Arial"/>
          <w:sz w:val="22"/>
          <w:szCs w:val="22"/>
        </w:rPr>
        <w:t xml:space="preserve">10 </w:t>
      </w:r>
      <w:r w:rsidR="00116235" w:rsidRPr="00314DB9">
        <w:rPr>
          <w:rFonts w:ascii="Arial" w:hAnsi="Arial" w:cs="Arial"/>
          <w:sz w:val="22"/>
          <w:szCs w:val="22"/>
        </w:rPr>
        <w:t>marks)</w:t>
      </w:r>
    </w:p>
    <w:p w14:paraId="6B9D0970" w14:textId="18E9DE33" w:rsidR="005A54DD" w:rsidRPr="00314DB9" w:rsidRDefault="008140DB" w:rsidP="00116235">
      <w:pPr>
        <w:pStyle w:val="NormalWeb"/>
        <w:numPr>
          <w:ilvl w:val="0"/>
          <w:numId w:val="2"/>
        </w:numPr>
        <w:shd w:val="clear" w:color="auto" w:fill="FFFFFF"/>
        <w:rPr>
          <w:rFonts w:ascii="Arial" w:hAnsi="Arial" w:cs="Arial"/>
          <w:color w:val="1F1F1F"/>
          <w:sz w:val="22"/>
          <w:szCs w:val="22"/>
        </w:rPr>
      </w:pPr>
      <w:r w:rsidRPr="00314DB9">
        <w:rPr>
          <w:rFonts w:ascii="Arial" w:hAnsi="Arial" w:cs="Arial"/>
          <w:color w:val="1F1F1F"/>
          <w:sz w:val="22"/>
          <w:szCs w:val="22"/>
        </w:rPr>
        <w:t>P</w:t>
      </w:r>
      <w:r w:rsidR="005A54DD" w:rsidRPr="00314DB9">
        <w:rPr>
          <w:rFonts w:ascii="Arial" w:hAnsi="Arial" w:cs="Arial"/>
          <w:color w:val="1F1F1F"/>
          <w:sz w:val="22"/>
          <w:szCs w:val="22"/>
        </w:rPr>
        <w:t xml:space="preserve">repare a </w:t>
      </w:r>
      <w:r w:rsidRPr="00314DB9">
        <w:rPr>
          <w:rFonts w:ascii="Arial" w:hAnsi="Arial" w:cs="Arial"/>
          <w:color w:val="1F1F1F"/>
          <w:sz w:val="22"/>
          <w:szCs w:val="22"/>
        </w:rPr>
        <w:t xml:space="preserve">hypothetical </w:t>
      </w:r>
      <w:r w:rsidR="005A54DD" w:rsidRPr="00314DB9">
        <w:rPr>
          <w:rFonts w:ascii="Arial" w:hAnsi="Arial" w:cs="Arial"/>
          <w:color w:val="1F1F1F"/>
          <w:sz w:val="22"/>
          <w:szCs w:val="22"/>
        </w:rPr>
        <w:t>research report</w:t>
      </w:r>
      <w:r w:rsidRPr="00314DB9">
        <w:rPr>
          <w:rFonts w:ascii="Arial" w:hAnsi="Arial" w:cs="Arial"/>
          <w:color w:val="1F1F1F"/>
          <w:sz w:val="22"/>
          <w:szCs w:val="22"/>
        </w:rPr>
        <w:t xml:space="preserve"> for the above case</w:t>
      </w:r>
      <w:r w:rsidR="005A54DD" w:rsidRPr="00314DB9">
        <w:rPr>
          <w:rFonts w:ascii="Arial" w:hAnsi="Arial" w:cs="Arial"/>
          <w:color w:val="1F1F1F"/>
          <w:sz w:val="22"/>
          <w:szCs w:val="22"/>
        </w:rPr>
        <w:t>?</w:t>
      </w:r>
      <w:r w:rsidRPr="00314DB9">
        <w:rPr>
          <w:rFonts w:ascii="Arial" w:hAnsi="Arial" w:cs="Arial"/>
          <w:color w:val="1F1F1F"/>
          <w:sz w:val="22"/>
          <w:szCs w:val="22"/>
        </w:rPr>
        <w:t xml:space="preserve"> </w:t>
      </w:r>
      <w:r w:rsidR="00116235" w:rsidRPr="00314DB9">
        <w:rPr>
          <w:rFonts w:ascii="Arial" w:hAnsi="Arial" w:cs="Arial"/>
          <w:sz w:val="22"/>
          <w:szCs w:val="22"/>
        </w:rPr>
        <w:t>(5marks)</w:t>
      </w:r>
    </w:p>
    <w:p w14:paraId="02800CEB" w14:textId="77777777" w:rsidR="0000368D" w:rsidRPr="00314DB9" w:rsidRDefault="0000368D" w:rsidP="005A54DD">
      <w:pPr>
        <w:pStyle w:val="ListParagraph"/>
        <w:tabs>
          <w:tab w:val="center" w:pos="4680"/>
          <w:tab w:val="left" w:pos="6643"/>
        </w:tabs>
        <w:ind w:left="357"/>
        <w:jc w:val="both"/>
        <w:rPr>
          <w:rFonts w:ascii="Arial" w:hAnsi="Arial" w:cs="Arial"/>
          <w:sz w:val="22"/>
          <w:szCs w:val="22"/>
        </w:rPr>
      </w:pPr>
    </w:p>
    <w:p w14:paraId="057C5756" w14:textId="77777777" w:rsidR="000976D4" w:rsidRPr="004A54E3" w:rsidRDefault="000976D4">
      <w:pPr>
        <w:rPr>
          <w:rFonts w:ascii="Arial" w:hAnsi="Arial" w:cs="Arial"/>
          <w:sz w:val="24"/>
          <w:szCs w:val="24"/>
        </w:rPr>
      </w:pPr>
    </w:p>
    <w:sectPr w:rsidR="000976D4" w:rsidRPr="004A54E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1F067" w14:textId="77777777" w:rsidR="001F417C" w:rsidRDefault="001F417C" w:rsidP="0028377C">
      <w:pPr>
        <w:spacing w:after="0" w:line="240" w:lineRule="auto"/>
      </w:pPr>
      <w:r>
        <w:separator/>
      </w:r>
    </w:p>
  </w:endnote>
  <w:endnote w:type="continuationSeparator" w:id="0">
    <w:p w14:paraId="0E08898B" w14:textId="77777777" w:rsidR="001F417C" w:rsidRDefault="001F417C" w:rsidP="00283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006ED" w14:textId="35C79E38" w:rsidR="0028377C" w:rsidRDefault="007B33CE">
    <w:pPr>
      <w:pStyle w:val="Footer"/>
    </w:pPr>
    <w:r>
      <w:ptab w:relativeTo="margin" w:alignment="center" w:leader="none"/>
    </w:r>
    <w:r>
      <w:ptab w:relativeTo="margin" w:alignment="right" w:leader="none"/>
    </w:r>
    <w:r w:rsidRPr="004A54E3">
      <w:rPr>
        <w:rFonts w:ascii="Arial" w:hAnsi="Arial" w:cs="Arial"/>
        <w:b/>
        <w:color w:val="000000"/>
        <w:sz w:val="24"/>
        <w:szCs w:val="24"/>
        <w:u w:val="single"/>
        <w:shd w:val="clear" w:color="auto" w:fill="FFFFFF"/>
      </w:rPr>
      <w:t>BCOE2</w:t>
    </w:r>
    <w:r>
      <w:rPr>
        <w:rFonts w:ascii="Arial" w:hAnsi="Arial" w:cs="Arial"/>
        <w:b/>
        <w:color w:val="000000"/>
        <w:sz w:val="24"/>
        <w:szCs w:val="24"/>
        <w:u w:val="single"/>
        <w:shd w:val="clear" w:color="auto" w:fill="FFFFFF"/>
      </w:rPr>
      <w:t>_B_21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0C139" w14:textId="77777777" w:rsidR="001F417C" w:rsidRDefault="001F417C" w:rsidP="0028377C">
      <w:pPr>
        <w:spacing w:after="0" w:line="240" w:lineRule="auto"/>
      </w:pPr>
      <w:r>
        <w:separator/>
      </w:r>
    </w:p>
  </w:footnote>
  <w:footnote w:type="continuationSeparator" w:id="0">
    <w:p w14:paraId="539B0E2B" w14:textId="77777777" w:rsidR="001F417C" w:rsidRDefault="001F417C" w:rsidP="00283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503150"/>
      <w:docPartObj>
        <w:docPartGallery w:val="Page Numbers (Top of Page)"/>
        <w:docPartUnique/>
      </w:docPartObj>
    </w:sdtPr>
    <w:sdtEndPr>
      <w:rPr>
        <w:noProof/>
      </w:rPr>
    </w:sdtEndPr>
    <w:sdtContent>
      <w:p w14:paraId="070BFFD4" w14:textId="3B2CA6C5" w:rsidR="007B33CE" w:rsidRDefault="007B33CE">
        <w:pPr>
          <w:pStyle w:val="Header"/>
          <w:jc w:val="right"/>
        </w:pPr>
        <w:r>
          <w:fldChar w:fldCharType="begin"/>
        </w:r>
        <w:r>
          <w:instrText xml:space="preserve"> PAGE   \* MERGEFORMAT </w:instrText>
        </w:r>
        <w:r>
          <w:fldChar w:fldCharType="separate"/>
        </w:r>
        <w:r w:rsidR="00B35ACA">
          <w:rPr>
            <w:noProof/>
          </w:rPr>
          <w:t>2</w:t>
        </w:r>
        <w:r>
          <w:rPr>
            <w:noProof/>
          </w:rPr>
          <w:fldChar w:fldCharType="end"/>
        </w:r>
      </w:p>
    </w:sdtContent>
  </w:sdt>
  <w:p w14:paraId="35281157" w14:textId="77777777" w:rsidR="007B33CE" w:rsidRDefault="007B3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1656B"/>
    <w:multiLevelType w:val="hybridMultilevel"/>
    <w:tmpl w:val="18FCFAA6"/>
    <w:lvl w:ilvl="0" w:tplc="4009001B">
      <w:start w:val="1"/>
      <w:numFmt w:val="lowerRoman"/>
      <w:lvlText w:val="%1."/>
      <w:lvlJc w:val="righ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6E10CAD"/>
    <w:multiLevelType w:val="hybridMultilevel"/>
    <w:tmpl w:val="EF342D0A"/>
    <w:lvl w:ilvl="0" w:tplc="63A8ABCE">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AE83771"/>
    <w:multiLevelType w:val="hybridMultilevel"/>
    <w:tmpl w:val="5E08E208"/>
    <w:lvl w:ilvl="0" w:tplc="17F809BA">
      <w:start w:val="1"/>
      <w:numFmt w:val="lowerLetter"/>
      <w:lvlText w:val="%1)"/>
      <w:lvlJc w:val="left"/>
      <w:pPr>
        <w:ind w:left="1335" w:hanging="615"/>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24"/>
    <w:rsid w:val="0000368D"/>
    <w:rsid w:val="00011D24"/>
    <w:rsid w:val="0008312D"/>
    <w:rsid w:val="000976D4"/>
    <w:rsid w:val="000C593C"/>
    <w:rsid w:val="00116235"/>
    <w:rsid w:val="001564D3"/>
    <w:rsid w:val="001F417C"/>
    <w:rsid w:val="0028377C"/>
    <w:rsid w:val="00314DB9"/>
    <w:rsid w:val="004A54E3"/>
    <w:rsid w:val="004A7E66"/>
    <w:rsid w:val="00567A57"/>
    <w:rsid w:val="005A54DD"/>
    <w:rsid w:val="006268D4"/>
    <w:rsid w:val="006B137E"/>
    <w:rsid w:val="00774C4D"/>
    <w:rsid w:val="007A00AF"/>
    <w:rsid w:val="007B33CE"/>
    <w:rsid w:val="008140DB"/>
    <w:rsid w:val="008E47DA"/>
    <w:rsid w:val="009541BF"/>
    <w:rsid w:val="00A32840"/>
    <w:rsid w:val="00B35ACA"/>
    <w:rsid w:val="00CA45D4"/>
    <w:rsid w:val="00CF4364"/>
    <w:rsid w:val="00D81392"/>
    <w:rsid w:val="00F20190"/>
    <w:rsid w:val="00F9410C"/>
    <w:rsid w:val="00FD14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5EF0"/>
  <w15:chartTrackingRefBased/>
  <w15:docId w15:val="{1B570266-24D7-4BC6-9C79-CB5CB435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68D"/>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0368D"/>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00368D"/>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00368D"/>
    <w:pPr>
      <w:spacing w:after="0" w:line="240" w:lineRule="auto"/>
      <w:ind w:left="720"/>
      <w:contextualSpacing/>
    </w:pPr>
    <w:rPr>
      <w:sz w:val="24"/>
      <w:szCs w:val="24"/>
      <w:lang w:val="en-AU" w:eastAsia="en-US"/>
    </w:rPr>
  </w:style>
  <w:style w:type="paragraph" w:styleId="NormalWeb">
    <w:name w:val="Normal (Web)"/>
    <w:basedOn w:val="Normal"/>
    <w:uiPriority w:val="99"/>
    <w:semiHidden/>
    <w:unhideWhenUsed/>
    <w:rsid w:val="005A54D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3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77C"/>
    <w:rPr>
      <w:rFonts w:eastAsiaTheme="minorEastAsia"/>
      <w:lang w:eastAsia="en-IN"/>
    </w:rPr>
  </w:style>
  <w:style w:type="paragraph" w:styleId="Footer">
    <w:name w:val="footer"/>
    <w:basedOn w:val="Normal"/>
    <w:link w:val="FooterChar"/>
    <w:uiPriority w:val="99"/>
    <w:unhideWhenUsed/>
    <w:rsid w:val="00283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77C"/>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46800">
      <w:bodyDiv w:val="1"/>
      <w:marLeft w:val="0"/>
      <w:marRight w:val="0"/>
      <w:marTop w:val="0"/>
      <w:marBottom w:val="0"/>
      <w:divBdr>
        <w:top w:val="none" w:sz="0" w:space="0" w:color="auto"/>
        <w:left w:val="none" w:sz="0" w:space="0" w:color="auto"/>
        <w:bottom w:val="none" w:sz="0" w:space="0" w:color="auto"/>
        <w:right w:val="none" w:sz="0" w:space="0" w:color="auto"/>
      </w:divBdr>
    </w:div>
    <w:div w:id="11346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8AC05-CF30-416E-804A-5C2A9003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Litty</dc:creator>
  <cp:keywords/>
  <dc:description/>
  <cp:lastModifiedBy>LIBDL-13</cp:lastModifiedBy>
  <cp:revision>22</cp:revision>
  <dcterms:created xsi:type="dcterms:W3CDTF">2022-01-03T07:05:00Z</dcterms:created>
  <dcterms:modified xsi:type="dcterms:W3CDTF">2022-07-08T06:13:00Z</dcterms:modified>
</cp:coreProperties>
</file>