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356F45A5" w:rsidR="008528F9" w:rsidRPr="00460A8C" w:rsidRDefault="00993871" w:rsidP="00862EBA">
      <w:pPr>
        <w:spacing w:after="0"/>
        <w:jc w:val="center"/>
        <w:rPr>
          <w:rFonts w:ascii="Arial" w:hAnsi="Arial" w:cs="Arial"/>
          <w:sz w:val="24"/>
          <w:szCs w:val="24"/>
        </w:rPr>
      </w:pPr>
      <w:r w:rsidRPr="00460A8C">
        <w:rPr>
          <w:rFonts w:ascii="Arial" w:hAnsi="Arial" w:cs="Arial"/>
          <w:noProof/>
          <w:sz w:val="24"/>
          <w:szCs w:val="24"/>
          <w:lang w:eastAsia="en-IN"/>
        </w:rPr>
        <mc:AlternateContent>
          <mc:Choice Requires="wps">
            <w:drawing>
              <wp:anchor distT="0" distB="0" distL="114300" distR="114300" simplePos="0" relativeHeight="251659264" behindDoc="0" locked="0" layoutInCell="1" allowOverlap="1" wp14:anchorId="5040A8C7" wp14:editId="410A3535">
                <wp:simplePos x="0" y="0"/>
                <wp:positionH relativeFrom="column">
                  <wp:posOffset>4751705</wp:posOffset>
                </wp:positionH>
                <wp:positionV relativeFrom="paragraph">
                  <wp:posOffset>3810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05E4B05C" w:rsidR="008528F9" w:rsidRDefault="00862EBA">
                            <w:r>
                              <w:t>Date:</w:t>
                            </w:r>
                            <w:r w:rsidR="00230091">
                              <w:t>09-03-202</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4.15pt;margin-top:.3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" fillcolor="white [3201]" strokeweight=".5pt">
                <v:textbox>
                  <w:txbxContent>
                    <w:p w14:paraId="02A02CA8" w14:textId="05E4B05C" w:rsidR="008528F9" w:rsidRDefault="00862EBA">
                      <w:r>
                        <w:t>Date:</w:t>
                      </w:r>
                      <w:r w:rsidR="00230091">
                        <w:t>09-03-202</w:t>
                      </w:r>
                    </w:p>
                    <w:p w14:paraId="5C3EE9C4" w14:textId="549913B4" w:rsidR="00862EBA" w:rsidRDefault="00862EBA">
                      <w:r>
                        <w:t>Registration number:</w:t>
                      </w:r>
                    </w:p>
                  </w:txbxContent>
                </v:textbox>
              </v:shape>
            </w:pict>
          </mc:Fallback>
        </mc:AlternateContent>
      </w:r>
      <w:r w:rsidR="00862EBA" w:rsidRPr="00460A8C">
        <w:rPr>
          <w:rFonts w:ascii="Arial" w:hAnsi="Arial" w:cs="Arial"/>
          <w:noProof/>
          <w:sz w:val="24"/>
          <w:szCs w:val="24"/>
          <w:lang w:eastAsia="en-IN"/>
        </w:rPr>
        <w:drawing>
          <wp:anchor distT="0" distB="0" distL="114300" distR="114300" simplePos="0" relativeHeight="251658240" behindDoc="0" locked="0" layoutInCell="1" allowOverlap="1" wp14:anchorId="54A2F1ED" wp14:editId="08CF9F9D">
            <wp:simplePos x="0" y="0"/>
            <wp:positionH relativeFrom="column">
              <wp:posOffset>101600</wp:posOffset>
            </wp:positionH>
            <wp:positionV relativeFrom="paragraph">
              <wp:posOffset>7620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sidR="007F7D44" w:rsidRPr="00460A8C">
        <w:rPr>
          <w:rFonts w:ascii="Arial" w:hAnsi="Arial" w:cs="Arial"/>
          <w:sz w:val="24"/>
          <w:szCs w:val="24"/>
        </w:rPr>
        <w:t xml:space="preserve"> </w:t>
      </w:r>
    </w:p>
    <w:p w14:paraId="561E2CDD" w14:textId="77777777" w:rsidR="008528F9" w:rsidRPr="00460A8C" w:rsidRDefault="008528F9" w:rsidP="00862EBA">
      <w:pPr>
        <w:spacing w:after="0"/>
        <w:jc w:val="center"/>
        <w:rPr>
          <w:rFonts w:ascii="Arial" w:hAnsi="Arial" w:cs="Arial"/>
          <w:sz w:val="24"/>
          <w:szCs w:val="24"/>
        </w:rPr>
      </w:pPr>
    </w:p>
    <w:p w14:paraId="4DFEB5C9" w14:textId="77777777" w:rsidR="00993871" w:rsidRDefault="00993871" w:rsidP="00862EBA">
      <w:pPr>
        <w:spacing w:after="0"/>
        <w:jc w:val="center"/>
        <w:rPr>
          <w:rFonts w:ascii="Arial" w:hAnsi="Arial" w:cs="Arial"/>
          <w:sz w:val="24"/>
          <w:szCs w:val="24"/>
        </w:rPr>
      </w:pPr>
    </w:p>
    <w:p w14:paraId="1106341B" w14:textId="77777777" w:rsidR="00993871" w:rsidRDefault="00993871" w:rsidP="00862EBA">
      <w:pPr>
        <w:spacing w:after="0"/>
        <w:jc w:val="center"/>
        <w:rPr>
          <w:rFonts w:ascii="Arial" w:hAnsi="Arial" w:cs="Arial"/>
          <w:sz w:val="24"/>
          <w:szCs w:val="24"/>
        </w:rPr>
      </w:pPr>
    </w:p>
    <w:p w14:paraId="3609AF46" w14:textId="77777777" w:rsidR="00993871" w:rsidRDefault="00993871" w:rsidP="00862EBA">
      <w:pPr>
        <w:spacing w:after="0"/>
        <w:jc w:val="center"/>
        <w:rPr>
          <w:rFonts w:ascii="Arial" w:hAnsi="Arial" w:cs="Arial"/>
          <w:sz w:val="24"/>
          <w:szCs w:val="24"/>
        </w:rPr>
      </w:pPr>
    </w:p>
    <w:p w14:paraId="3F90C326" w14:textId="77777777" w:rsidR="00993871" w:rsidRDefault="00993871" w:rsidP="00862EBA">
      <w:pPr>
        <w:spacing w:after="0"/>
        <w:jc w:val="center"/>
        <w:rPr>
          <w:rFonts w:ascii="Arial" w:hAnsi="Arial" w:cs="Arial"/>
          <w:sz w:val="24"/>
          <w:szCs w:val="24"/>
        </w:rPr>
      </w:pPr>
    </w:p>
    <w:p w14:paraId="00E9D1AA" w14:textId="77777777" w:rsidR="00993871" w:rsidRDefault="00993871" w:rsidP="00993871">
      <w:pPr>
        <w:spacing w:after="0"/>
        <w:rPr>
          <w:rFonts w:ascii="Arial" w:hAnsi="Arial" w:cs="Arial"/>
          <w:sz w:val="24"/>
          <w:szCs w:val="24"/>
        </w:rPr>
      </w:pPr>
    </w:p>
    <w:p w14:paraId="44FE9D96" w14:textId="77777777" w:rsidR="007F7D44" w:rsidRPr="00460A8C" w:rsidRDefault="007F7D44" w:rsidP="00993871">
      <w:pPr>
        <w:spacing w:after="0"/>
        <w:jc w:val="center"/>
        <w:rPr>
          <w:rFonts w:ascii="Arial" w:hAnsi="Arial" w:cs="Arial"/>
          <w:sz w:val="24"/>
          <w:szCs w:val="24"/>
        </w:rPr>
      </w:pPr>
      <w:r w:rsidRPr="00460A8C">
        <w:rPr>
          <w:rFonts w:ascii="Arial" w:hAnsi="Arial" w:cs="Arial"/>
          <w:sz w:val="24"/>
          <w:szCs w:val="24"/>
        </w:rPr>
        <w:t>ST. JOSEPH’S COLLEGE (AUTONOMOUS), B</w:t>
      </w:r>
      <w:r w:rsidR="00862EBA" w:rsidRPr="00460A8C">
        <w:rPr>
          <w:rFonts w:ascii="Arial" w:hAnsi="Arial" w:cs="Arial"/>
          <w:sz w:val="24"/>
          <w:szCs w:val="24"/>
        </w:rPr>
        <w:t>E</w:t>
      </w:r>
      <w:r w:rsidRPr="00460A8C">
        <w:rPr>
          <w:rFonts w:ascii="Arial" w:hAnsi="Arial" w:cs="Arial"/>
          <w:sz w:val="24"/>
          <w:szCs w:val="24"/>
        </w:rPr>
        <w:t>NGAL</w:t>
      </w:r>
      <w:r w:rsidR="00862EBA" w:rsidRPr="00460A8C">
        <w:rPr>
          <w:rFonts w:ascii="Arial" w:hAnsi="Arial" w:cs="Arial"/>
          <w:sz w:val="24"/>
          <w:szCs w:val="24"/>
        </w:rPr>
        <w:t>URU</w:t>
      </w:r>
      <w:r w:rsidRPr="00460A8C">
        <w:rPr>
          <w:rFonts w:ascii="Arial" w:hAnsi="Arial" w:cs="Arial"/>
          <w:sz w:val="24"/>
          <w:szCs w:val="24"/>
        </w:rPr>
        <w:t>-27</w:t>
      </w:r>
    </w:p>
    <w:p w14:paraId="76F06891" w14:textId="2C95E480" w:rsidR="007F7D44" w:rsidRPr="00460A8C" w:rsidRDefault="00754F37" w:rsidP="00993871">
      <w:pPr>
        <w:spacing w:after="0"/>
        <w:jc w:val="center"/>
        <w:rPr>
          <w:rFonts w:ascii="Arial" w:hAnsi="Arial" w:cs="Arial"/>
          <w:sz w:val="24"/>
          <w:szCs w:val="24"/>
        </w:rPr>
      </w:pPr>
      <w:r w:rsidRPr="00460A8C">
        <w:rPr>
          <w:rFonts w:ascii="Arial" w:hAnsi="Arial" w:cs="Arial"/>
          <w:sz w:val="24"/>
          <w:szCs w:val="24"/>
        </w:rPr>
        <w:t>B.A. PSYCHOLOGY</w:t>
      </w:r>
      <w:r w:rsidR="007F7D44" w:rsidRPr="00460A8C">
        <w:rPr>
          <w:rFonts w:ascii="Arial" w:hAnsi="Arial" w:cs="Arial"/>
          <w:sz w:val="24"/>
          <w:szCs w:val="24"/>
        </w:rPr>
        <w:t xml:space="preserve"> </w:t>
      </w:r>
      <w:r w:rsidRPr="00460A8C">
        <w:rPr>
          <w:rFonts w:ascii="Arial" w:hAnsi="Arial" w:cs="Arial"/>
          <w:sz w:val="24"/>
          <w:szCs w:val="24"/>
        </w:rPr>
        <w:t>–</w:t>
      </w:r>
      <w:r w:rsidR="007F7D44" w:rsidRPr="00460A8C">
        <w:rPr>
          <w:rFonts w:ascii="Arial" w:hAnsi="Arial" w:cs="Arial"/>
          <w:sz w:val="24"/>
          <w:szCs w:val="24"/>
        </w:rPr>
        <w:t xml:space="preserve"> I</w:t>
      </w:r>
      <w:r w:rsidRPr="00460A8C">
        <w:rPr>
          <w:rFonts w:ascii="Arial" w:hAnsi="Arial" w:cs="Arial"/>
          <w:sz w:val="24"/>
          <w:szCs w:val="24"/>
        </w:rPr>
        <w:t xml:space="preserve"> </w:t>
      </w:r>
      <w:r w:rsidR="007F7D44" w:rsidRPr="00460A8C">
        <w:rPr>
          <w:rFonts w:ascii="Arial" w:hAnsi="Arial" w:cs="Arial"/>
          <w:sz w:val="24"/>
          <w:szCs w:val="24"/>
        </w:rPr>
        <w:t>SEMESTER</w:t>
      </w:r>
    </w:p>
    <w:p w14:paraId="7FE88426" w14:textId="0D6BD4B3" w:rsidR="007F7D44" w:rsidRPr="00460A8C" w:rsidRDefault="007F7D44" w:rsidP="00993871">
      <w:pPr>
        <w:spacing w:after="0"/>
        <w:jc w:val="center"/>
        <w:rPr>
          <w:rFonts w:ascii="Arial" w:hAnsi="Arial" w:cs="Arial"/>
          <w:sz w:val="24"/>
          <w:szCs w:val="24"/>
        </w:rPr>
      </w:pPr>
      <w:r w:rsidRPr="00460A8C">
        <w:rPr>
          <w:rFonts w:ascii="Arial" w:hAnsi="Arial" w:cs="Arial"/>
          <w:sz w:val="24"/>
          <w:szCs w:val="24"/>
        </w:rPr>
        <w:t xml:space="preserve">SEMESTER EXAMINATION: </w:t>
      </w:r>
      <w:r w:rsidR="00DB2979">
        <w:rPr>
          <w:rFonts w:ascii="Arial" w:hAnsi="Arial" w:cs="Arial"/>
          <w:sz w:val="24"/>
          <w:szCs w:val="24"/>
        </w:rPr>
        <w:t>OCTOBER 2021</w:t>
      </w:r>
    </w:p>
    <w:p w14:paraId="2C0D8BC3" w14:textId="7CCB9477" w:rsidR="008528F9" w:rsidRPr="00460A8C" w:rsidRDefault="008528F9" w:rsidP="00993871">
      <w:pPr>
        <w:spacing w:after="0"/>
        <w:jc w:val="center"/>
        <w:rPr>
          <w:rFonts w:ascii="Arial" w:hAnsi="Arial" w:cs="Arial"/>
          <w:sz w:val="24"/>
          <w:szCs w:val="24"/>
        </w:rPr>
      </w:pPr>
      <w:r w:rsidRPr="00DB2979">
        <w:rPr>
          <w:rFonts w:ascii="Arial" w:hAnsi="Arial" w:cs="Arial"/>
          <w:sz w:val="24"/>
          <w:szCs w:val="24"/>
        </w:rPr>
        <w:t>(</w:t>
      </w:r>
      <w:r w:rsidR="00686755" w:rsidRPr="00DB2979">
        <w:rPr>
          <w:rFonts w:ascii="Arial" w:hAnsi="Arial" w:cs="Arial"/>
          <w:sz w:val="24"/>
          <w:szCs w:val="24"/>
        </w:rPr>
        <w:t>Examination</w:t>
      </w:r>
      <w:r w:rsidR="00DB2979" w:rsidRPr="00DB2979">
        <w:rPr>
          <w:rFonts w:ascii="Arial" w:hAnsi="Arial" w:cs="Arial"/>
          <w:sz w:val="24"/>
          <w:szCs w:val="24"/>
        </w:rPr>
        <w:t xml:space="preserve"> conducted in March 2022</w:t>
      </w:r>
      <w:r w:rsidRPr="00DB2979">
        <w:rPr>
          <w:rFonts w:ascii="Arial" w:hAnsi="Arial" w:cs="Arial"/>
          <w:sz w:val="24"/>
          <w:szCs w:val="24"/>
        </w:rPr>
        <w:t>)</w:t>
      </w:r>
    </w:p>
    <w:p w14:paraId="1622A137" w14:textId="290B9756" w:rsidR="007F7D44" w:rsidRPr="00460A8C" w:rsidRDefault="004468DF" w:rsidP="00993871">
      <w:pPr>
        <w:spacing w:after="0"/>
        <w:jc w:val="center"/>
        <w:rPr>
          <w:rFonts w:ascii="Arial" w:hAnsi="Arial" w:cs="Arial"/>
          <w:b/>
          <w:bCs/>
          <w:sz w:val="24"/>
          <w:szCs w:val="24"/>
          <w:u w:val="single"/>
        </w:rPr>
      </w:pPr>
      <w:bookmarkStart w:id="0" w:name="_GoBack"/>
      <w:r w:rsidRPr="00460A8C">
        <w:rPr>
          <w:rFonts w:ascii="Arial" w:hAnsi="Arial" w:cs="Arial"/>
          <w:b/>
          <w:bCs/>
          <w:sz w:val="24"/>
          <w:szCs w:val="24"/>
          <w:u w:val="single"/>
        </w:rPr>
        <w:t>PY 121</w:t>
      </w:r>
      <w:r w:rsidR="00754F37" w:rsidRPr="00460A8C">
        <w:rPr>
          <w:rFonts w:ascii="Arial" w:hAnsi="Arial" w:cs="Arial"/>
          <w:b/>
          <w:bCs/>
          <w:sz w:val="24"/>
          <w:szCs w:val="24"/>
          <w:u w:val="single"/>
        </w:rPr>
        <w:t xml:space="preserve"> </w:t>
      </w:r>
      <w:r w:rsidRPr="00460A8C">
        <w:rPr>
          <w:rFonts w:ascii="Arial" w:hAnsi="Arial" w:cs="Arial"/>
          <w:b/>
          <w:bCs/>
          <w:sz w:val="24"/>
          <w:szCs w:val="24"/>
          <w:u w:val="single"/>
        </w:rPr>
        <w:t>–</w:t>
      </w:r>
      <w:r w:rsidR="00754F37" w:rsidRPr="00460A8C">
        <w:rPr>
          <w:rFonts w:ascii="Arial" w:hAnsi="Arial" w:cs="Arial"/>
          <w:b/>
          <w:bCs/>
          <w:sz w:val="24"/>
          <w:szCs w:val="24"/>
          <w:u w:val="single"/>
        </w:rPr>
        <w:t xml:space="preserve"> </w:t>
      </w:r>
      <w:r w:rsidRPr="00460A8C">
        <w:rPr>
          <w:rFonts w:ascii="Arial" w:hAnsi="Arial" w:cs="Arial"/>
          <w:b/>
          <w:bCs/>
          <w:sz w:val="24"/>
          <w:szCs w:val="24"/>
          <w:u w:val="single"/>
        </w:rPr>
        <w:t>Foundations of Psychology - I</w:t>
      </w:r>
    </w:p>
    <w:p w14:paraId="1F7EC551" w14:textId="725F2275" w:rsidR="007F7D44" w:rsidRPr="00460A8C" w:rsidRDefault="00DB2979" w:rsidP="00862EBA">
      <w:pPr>
        <w:spacing w:after="0"/>
        <w:jc w:val="center"/>
        <w:rPr>
          <w:rFonts w:ascii="Arial" w:hAnsi="Arial" w:cs="Arial"/>
          <w:sz w:val="24"/>
          <w:szCs w:val="24"/>
        </w:rPr>
      </w:pPr>
      <w:bookmarkStart w:id="1" w:name="_Hlk92887758"/>
      <w:bookmarkEnd w:id="0"/>
      <w:r>
        <w:rPr>
          <w:rFonts w:ascii="Arial" w:hAnsi="Arial" w:cs="Arial"/>
          <w:sz w:val="24"/>
          <w:szCs w:val="24"/>
        </w:rPr>
        <w:t xml:space="preserve">              </w:t>
      </w:r>
      <w:r w:rsidR="007F7D44" w:rsidRPr="00460A8C">
        <w:rPr>
          <w:rFonts w:ascii="Arial" w:hAnsi="Arial" w:cs="Arial"/>
          <w:sz w:val="24"/>
          <w:szCs w:val="24"/>
        </w:rPr>
        <w:t xml:space="preserve">Time- </w:t>
      </w:r>
      <w:r>
        <w:rPr>
          <w:rFonts w:ascii="Arial" w:hAnsi="Arial" w:cs="Arial"/>
          <w:sz w:val="24"/>
          <w:szCs w:val="24"/>
        </w:rPr>
        <w:t>3</w:t>
      </w:r>
      <w:r w:rsidR="00862EBA" w:rsidRPr="00DB2979">
        <w:rPr>
          <w:rFonts w:ascii="Arial" w:hAnsi="Arial" w:cs="Arial"/>
          <w:sz w:val="24"/>
          <w:szCs w:val="24"/>
        </w:rPr>
        <w:t xml:space="preserve"> </w:t>
      </w:r>
      <w:r w:rsidR="007F7D44" w:rsidRPr="00DB2979">
        <w:rPr>
          <w:rFonts w:ascii="Arial" w:hAnsi="Arial" w:cs="Arial"/>
          <w:sz w:val="24"/>
          <w:szCs w:val="24"/>
        </w:rPr>
        <w:t>hrs</w:t>
      </w:r>
      <w:r w:rsidR="007F7D44" w:rsidRPr="00460A8C">
        <w:rPr>
          <w:rFonts w:ascii="Arial" w:hAnsi="Arial" w:cs="Arial"/>
          <w:sz w:val="24"/>
          <w:szCs w:val="24"/>
        </w:rPr>
        <w:tab/>
      </w:r>
      <w:r w:rsidR="007F7D44" w:rsidRPr="00460A8C">
        <w:rPr>
          <w:rFonts w:ascii="Arial" w:hAnsi="Arial" w:cs="Arial"/>
          <w:sz w:val="24"/>
          <w:szCs w:val="24"/>
        </w:rPr>
        <w:tab/>
      </w:r>
      <w:r>
        <w:rPr>
          <w:rFonts w:ascii="Arial" w:hAnsi="Arial" w:cs="Arial"/>
          <w:sz w:val="24"/>
          <w:szCs w:val="24"/>
        </w:rPr>
        <w:t xml:space="preserve">                         </w:t>
      </w:r>
      <w:r w:rsidR="008528F9" w:rsidRPr="00460A8C">
        <w:rPr>
          <w:rFonts w:ascii="Arial" w:hAnsi="Arial" w:cs="Arial"/>
          <w:sz w:val="24"/>
          <w:szCs w:val="24"/>
        </w:rPr>
        <w:t xml:space="preserve">                                     </w:t>
      </w:r>
      <w:r w:rsidR="007F7D44" w:rsidRPr="00460A8C">
        <w:rPr>
          <w:rFonts w:ascii="Arial" w:hAnsi="Arial" w:cs="Arial"/>
          <w:sz w:val="24"/>
          <w:szCs w:val="24"/>
        </w:rPr>
        <w:tab/>
      </w:r>
      <w:r w:rsidR="008528F9" w:rsidRPr="00460A8C">
        <w:rPr>
          <w:rFonts w:ascii="Arial" w:hAnsi="Arial" w:cs="Arial"/>
          <w:sz w:val="24"/>
          <w:szCs w:val="24"/>
        </w:rPr>
        <w:t xml:space="preserve">       </w:t>
      </w:r>
      <w:r w:rsidR="00862EBA" w:rsidRPr="00460A8C">
        <w:rPr>
          <w:rFonts w:ascii="Arial" w:hAnsi="Arial" w:cs="Arial"/>
          <w:sz w:val="24"/>
          <w:szCs w:val="24"/>
        </w:rPr>
        <w:t xml:space="preserve">     </w:t>
      </w:r>
      <w:r w:rsidR="008528F9" w:rsidRPr="00460A8C">
        <w:rPr>
          <w:rFonts w:ascii="Arial" w:hAnsi="Arial" w:cs="Arial"/>
          <w:sz w:val="24"/>
          <w:szCs w:val="24"/>
        </w:rPr>
        <w:t xml:space="preserve">   </w:t>
      </w:r>
      <w:r w:rsidR="004468DF" w:rsidRPr="00460A8C">
        <w:rPr>
          <w:rFonts w:ascii="Arial" w:hAnsi="Arial" w:cs="Arial"/>
          <w:sz w:val="24"/>
          <w:szCs w:val="24"/>
        </w:rPr>
        <w:t>Max Marks-100</w:t>
      </w:r>
    </w:p>
    <w:p w14:paraId="773F4A9D" w14:textId="02A423BB" w:rsidR="00A9658E" w:rsidRDefault="007F7D44" w:rsidP="00862EBA">
      <w:pPr>
        <w:spacing w:after="0"/>
        <w:jc w:val="center"/>
        <w:rPr>
          <w:rFonts w:ascii="Arial" w:hAnsi="Arial" w:cs="Arial"/>
          <w:sz w:val="24"/>
          <w:szCs w:val="24"/>
        </w:rPr>
      </w:pPr>
      <w:r w:rsidRPr="00460A8C">
        <w:rPr>
          <w:rFonts w:ascii="Arial" w:hAnsi="Arial" w:cs="Arial"/>
          <w:sz w:val="24"/>
          <w:szCs w:val="24"/>
        </w:rPr>
        <w:t xml:space="preserve">This </w:t>
      </w:r>
      <w:r w:rsidR="00862EBA" w:rsidRPr="00460A8C">
        <w:rPr>
          <w:rFonts w:ascii="Arial" w:hAnsi="Arial" w:cs="Arial"/>
          <w:sz w:val="24"/>
          <w:szCs w:val="24"/>
        </w:rPr>
        <w:t xml:space="preserve">question </w:t>
      </w:r>
      <w:r w:rsidR="00460A8C">
        <w:rPr>
          <w:rFonts w:ascii="Arial" w:hAnsi="Arial" w:cs="Arial"/>
          <w:sz w:val="24"/>
          <w:szCs w:val="24"/>
        </w:rPr>
        <w:t xml:space="preserve">paper contains </w:t>
      </w:r>
      <w:r w:rsidR="00C604D1">
        <w:rPr>
          <w:rFonts w:ascii="Arial" w:hAnsi="Arial" w:cs="Arial"/>
          <w:sz w:val="24"/>
          <w:szCs w:val="24"/>
        </w:rPr>
        <w:t>2</w:t>
      </w:r>
      <w:r w:rsidR="004468DF" w:rsidRPr="00460A8C">
        <w:rPr>
          <w:rFonts w:ascii="Arial" w:hAnsi="Arial" w:cs="Arial"/>
          <w:sz w:val="24"/>
          <w:szCs w:val="24"/>
        </w:rPr>
        <w:t xml:space="preserve"> printed pages and 3</w:t>
      </w:r>
      <w:r w:rsidRPr="00460A8C">
        <w:rPr>
          <w:rFonts w:ascii="Arial" w:hAnsi="Arial" w:cs="Arial"/>
          <w:sz w:val="24"/>
          <w:szCs w:val="24"/>
        </w:rPr>
        <w:t xml:space="preserve"> parts</w:t>
      </w:r>
    </w:p>
    <w:p w14:paraId="6DFB5D3A" w14:textId="77777777" w:rsidR="00C604D1" w:rsidRPr="00460A8C" w:rsidRDefault="00C604D1" w:rsidP="00862EBA">
      <w:pPr>
        <w:spacing w:after="0"/>
        <w:jc w:val="center"/>
        <w:rPr>
          <w:rFonts w:ascii="Arial" w:hAnsi="Arial" w:cs="Arial"/>
          <w:sz w:val="24"/>
          <w:szCs w:val="24"/>
        </w:rPr>
      </w:pPr>
    </w:p>
    <w:p w14:paraId="7705439D" w14:textId="06B6B9D5" w:rsidR="00862EBA" w:rsidRPr="00460A8C" w:rsidRDefault="00862EBA" w:rsidP="00862EBA">
      <w:pPr>
        <w:spacing w:after="0"/>
        <w:ind w:left="993"/>
        <w:jc w:val="center"/>
        <w:rPr>
          <w:rFonts w:ascii="Arial" w:hAnsi="Arial" w:cs="Arial"/>
          <w:b/>
          <w:bCs/>
          <w:sz w:val="24"/>
          <w:szCs w:val="24"/>
          <w:u w:val="single"/>
        </w:rPr>
      </w:pPr>
      <w:r w:rsidRPr="00460A8C">
        <w:rPr>
          <w:rFonts w:ascii="Arial" w:hAnsi="Arial" w:cs="Arial"/>
          <w:b/>
          <w:bCs/>
          <w:sz w:val="24"/>
          <w:szCs w:val="24"/>
          <w:u w:val="single"/>
        </w:rPr>
        <w:t>Part A</w:t>
      </w:r>
    </w:p>
    <w:p w14:paraId="2B03CDA3" w14:textId="79046792" w:rsidR="00CC4A90" w:rsidRDefault="00754F37" w:rsidP="006D394E">
      <w:pPr>
        <w:spacing w:after="0"/>
        <w:ind w:left="993"/>
        <w:rPr>
          <w:rFonts w:ascii="Arial" w:hAnsi="Arial" w:cs="Arial"/>
          <w:b/>
          <w:bCs/>
          <w:sz w:val="24"/>
          <w:szCs w:val="24"/>
        </w:rPr>
      </w:pPr>
      <w:r w:rsidRPr="00F20CD7">
        <w:rPr>
          <w:rFonts w:ascii="Arial" w:hAnsi="Arial" w:cs="Arial"/>
          <w:b/>
          <w:bCs/>
          <w:sz w:val="24"/>
          <w:szCs w:val="24"/>
        </w:rPr>
        <w:t xml:space="preserve">Answer all </w:t>
      </w:r>
      <w:r w:rsidR="006D394E" w:rsidRPr="00F20CD7">
        <w:rPr>
          <w:rFonts w:ascii="Arial" w:hAnsi="Arial" w:cs="Arial"/>
          <w:b/>
          <w:bCs/>
          <w:sz w:val="24"/>
          <w:szCs w:val="24"/>
          <w:u w:val="single"/>
        </w:rPr>
        <w:t>TEN</w:t>
      </w:r>
      <w:r w:rsidR="00CC4A90" w:rsidRPr="00F20CD7">
        <w:rPr>
          <w:rFonts w:ascii="Arial" w:hAnsi="Arial" w:cs="Arial"/>
          <w:b/>
          <w:bCs/>
          <w:sz w:val="24"/>
          <w:szCs w:val="24"/>
        </w:rPr>
        <w:t xml:space="preserve"> questions</w:t>
      </w:r>
      <w:r w:rsidR="00DB2979" w:rsidRPr="00F20CD7">
        <w:rPr>
          <w:rFonts w:ascii="Arial" w:hAnsi="Arial" w:cs="Arial"/>
          <w:b/>
          <w:bCs/>
          <w:sz w:val="24"/>
          <w:szCs w:val="24"/>
        </w:rPr>
        <w:t xml:space="preserve">                                                                               </w:t>
      </w:r>
      <w:r w:rsidR="006D394E">
        <w:rPr>
          <w:rFonts w:ascii="Arial" w:hAnsi="Arial" w:cs="Arial"/>
          <w:b/>
          <w:bCs/>
          <w:sz w:val="24"/>
          <w:szCs w:val="24"/>
        </w:rPr>
        <w:t>10</w:t>
      </w:r>
      <w:r w:rsidR="00DB2979">
        <w:rPr>
          <w:rFonts w:ascii="Arial" w:hAnsi="Arial" w:cs="Arial"/>
          <w:b/>
          <w:bCs/>
          <w:sz w:val="24"/>
          <w:szCs w:val="24"/>
        </w:rPr>
        <w:t>X1=20</w:t>
      </w:r>
    </w:p>
    <w:bookmarkEnd w:id="1"/>
    <w:p w14:paraId="08113F0C" w14:textId="77777777" w:rsidR="00DB2979" w:rsidRPr="00DB2979" w:rsidRDefault="00DB2979" w:rsidP="00DB2979">
      <w:pPr>
        <w:spacing w:after="0"/>
        <w:ind w:left="993"/>
        <w:jc w:val="right"/>
        <w:rPr>
          <w:rFonts w:ascii="Arial" w:hAnsi="Arial" w:cs="Arial"/>
          <w:b/>
          <w:bCs/>
          <w:sz w:val="24"/>
          <w:szCs w:val="24"/>
        </w:rPr>
      </w:pPr>
    </w:p>
    <w:p w14:paraId="6E2BE9F7" w14:textId="77777777" w:rsidR="004468DF" w:rsidRPr="00460A8C" w:rsidRDefault="004468DF" w:rsidP="004468DF">
      <w:pPr>
        <w:pStyle w:val="ListParagraph"/>
        <w:numPr>
          <w:ilvl w:val="0"/>
          <w:numId w:val="5"/>
        </w:numPr>
        <w:rPr>
          <w:rFonts w:ascii="Arial" w:hAnsi="Arial" w:cs="Arial"/>
        </w:rPr>
        <w:sectPr w:rsidR="004468DF" w:rsidRPr="00460A8C" w:rsidSect="00C604D1">
          <w:headerReference w:type="default" r:id="rId8"/>
          <w:footerReference w:type="default" r:id="rId9"/>
          <w:pgSz w:w="11906" w:h="16838"/>
          <w:pgMar w:top="1440" w:right="1440" w:bottom="567" w:left="284" w:header="708" w:footer="708" w:gutter="0"/>
          <w:cols w:space="708"/>
          <w:docGrid w:linePitch="360"/>
        </w:sectPr>
      </w:pPr>
    </w:p>
    <w:p w14:paraId="5BF22C88" w14:textId="2899838D" w:rsidR="004468DF" w:rsidRPr="00460A8C" w:rsidRDefault="004468DF" w:rsidP="004468DF">
      <w:pPr>
        <w:pStyle w:val="ListParagraph"/>
        <w:numPr>
          <w:ilvl w:val="0"/>
          <w:numId w:val="4"/>
        </w:numPr>
        <w:rPr>
          <w:rFonts w:ascii="Arial" w:hAnsi="Arial" w:cs="Arial"/>
        </w:rPr>
      </w:pPr>
      <w:r w:rsidRPr="00460A8C">
        <w:rPr>
          <w:rFonts w:ascii="Arial" w:hAnsi="Arial" w:cs="Arial"/>
        </w:rPr>
        <w:lastRenderedPageBreak/>
        <w:t>Which of the following branches of Psychology focuses on how people think, understand, and know about the world?</w:t>
      </w:r>
    </w:p>
    <w:p w14:paraId="09D3B7BD" w14:textId="77777777" w:rsidR="004468DF" w:rsidRPr="00460A8C" w:rsidRDefault="004468DF" w:rsidP="004468DF">
      <w:pPr>
        <w:pStyle w:val="ListParagraph"/>
        <w:numPr>
          <w:ilvl w:val="0"/>
          <w:numId w:val="7"/>
        </w:numPr>
        <w:rPr>
          <w:rFonts w:ascii="Arial" w:hAnsi="Arial" w:cs="Arial"/>
        </w:rPr>
        <w:sectPr w:rsidR="004468DF" w:rsidRPr="00460A8C" w:rsidSect="004468DF">
          <w:type w:val="continuous"/>
          <w:pgSz w:w="11906" w:h="16838"/>
          <w:pgMar w:top="1440" w:right="1440" w:bottom="1440" w:left="284" w:header="708" w:footer="708" w:gutter="0"/>
          <w:cols w:space="708"/>
          <w:docGrid w:linePitch="360"/>
        </w:sectPr>
      </w:pPr>
    </w:p>
    <w:p w14:paraId="74A35656" w14:textId="712DEC6B" w:rsidR="004468DF" w:rsidRPr="00460A8C" w:rsidRDefault="004468DF" w:rsidP="004468DF">
      <w:pPr>
        <w:pStyle w:val="ListParagraph"/>
        <w:numPr>
          <w:ilvl w:val="0"/>
          <w:numId w:val="7"/>
        </w:numPr>
        <w:rPr>
          <w:rFonts w:ascii="Arial" w:hAnsi="Arial" w:cs="Arial"/>
        </w:rPr>
      </w:pPr>
      <w:r w:rsidRPr="00460A8C">
        <w:rPr>
          <w:rFonts w:ascii="Arial" w:hAnsi="Arial" w:cs="Arial"/>
        </w:rPr>
        <w:lastRenderedPageBreak/>
        <w:t xml:space="preserve">Cognitive </w:t>
      </w:r>
    </w:p>
    <w:p w14:paraId="393427E4" w14:textId="77777777" w:rsidR="004468DF" w:rsidRPr="00460A8C" w:rsidRDefault="004468DF" w:rsidP="004468DF">
      <w:pPr>
        <w:pStyle w:val="ListParagraph"/>
        <w:numPr>
          <w:ilvl w:val="0"/>
          <w:numId w:val="7"/>
        </w:numPr>
        <w:rPr>
          <w:rFonts w:ascii="Arial" w:hAnsi="Arial" w:cs="Arial"/>
        </w:rPr>
      </w:pPr>
      <w:r w:rsidRPr="00460A8C">
        <w:rPr>
          <w:rFonts w:ascii="Arial" w:hAnsi="Arial" w:cs="Arial"/>
        </w:rPr>
        <w:t xml:space="preserve">General </w:t>
      </w:r>
    </w:p>
    <w:p w14:paraId="20EB190B" w14:textId="77777777" w:rsidR="004468DF" w:rsidRPr="00460A8C" w:rsidRDefault="004468DF" w:rsidP="004468DF">
      <w:pPr>
        <w:pStyle w:val="ListParagraph"/>
        <w:numPr>
          <w:ilvl w:val="0"/>
          <w:numId w:val="7"/>
        </w:numPr>
        <w:rPr>
          <w:rFonts w:ascii="Arial" w:hAnsi="Arial" w:cs="Arial"/>
        </w:rPr>
      </w:pPr>
      <w:r w:rsidRPr="00460A8C">
        <w:rPr>
          <w:rFonts w:ascii="Arial" w:hAnsi="Arial" w:cs="Arial"/>
        </w:rPr>
        <w:lastRenderedPageBreak/>
        <w:t xml:space="preserve">Social </w:t>
      </w:r>
    </w:p>
    <w:p w14:paraId="762C6BD9" w14:textId="77777777" w:rsidR="004468DF" w:rsidRPr="00460A8C" w:rsidRDefault="004468DF" w:rsidP="004468DF">
      <w:pPr>
        <w:pStyle w:val="ListParagraph"/>
        <w:numPr>
          <w:ilvl w:val="0"/>
          <w:numId w:val="7"/>
        </w:numPr>
        <w:rPr>
          <w:rFonts w:ascii="Arial" w:hAnsi="Arial" w:cs="Arial"/>
        </w:rPr>
      </w:pPr>
      <w:r w:rsidRPr="00460A8C">
        <w:rPr>
          <w:rFonts w:ascii="Arial" w:hAnsi="Arial" w:cs="Arial"/>
        </w:rPr>
        <w:t xml:space="preserve">Abnormal </w:t>
      </w:r>
    </w:p>
    <w:p w14:paraId="20D38F20" w14:textId="77777777" w:rsidR="004468DF" w:rsidRPr="00460A8C" w:rsidRDefault="004468DF" w:rsidP="00460A8C">
      <w:pPr>
        <w:rPr>
          <w:rFonts w:ascii="Arial" w:hAnsi="Arial" w:cs="Arial"/>
          <w:shd w:val="clear" w:color="auto" w:fill="FFFFFF"/>
        </w:rPr>
        <w:sectPr w:rsidR="004468DF" w:rsidRPr="00460A8C" w:rsidSect="004468DF">
          <w:type w:val="continuous"/>
          <w:pgSz w:w="11906" w:h="16838"/>
          <w:pgMar w:top="1440" w:right="1440" w:bottom="1440" w:left="284" w:header="708" w:footer="708" w:gutter="0"/>
          <w:cols w:num="2" w:space="708"/>
          <w:docGrid w:linePitch="360"/>
        </w:sectPr>
      </w:pPr>
    </w:p>
    <w:p w14:paraId="21324E28" w14:textId="1A3C92AC" w:rsidR="004468DF" w:rsidRPr="00460A8C" w:rsidRDefault="004468DF" w:rsidP="004468DF">
      <w:pPr>
        <w:pStyle w:val="ListParagraph"/>
        <w:numPr>
          <w:ilvl w:val="0"/>
          <w:numId w:val="4"/>
        </w:numPr>
        <w:rPr>
          <w:rFonts w:ascii="Arial" w:hAnsi="Arial" w:cs="Arial"/>
        </w:rPr>
      </w:pPr>
      <w:r w:rsidRPr="00460A8C">
        <w:rPr>
          <w:rFonts w:ascii="Arial" w:hAnsi="Arial" w:cs="Arial"/>
          <w:shd w:val="clear" w:color="auto" w:fill="FFFFFF"/>
        </w:rPr>
        <w:lastRenderedPageBreak/>
        <w:t xml:space="preserve">A researcher wants to measure the relationship between watching web series and students' grades on their assignments. The researcher gives students a survey asking them various questions about how often they watch web series. The researcher then compares their survey responses to their grades and finds that students who reported watching a lot of web series were often graded lower on their assignments. This is an example of which of the following? </w:t>
      </w:r>
    </w:p>
    <w:p w14:paraId="35D968BB" w14:textId="77777777" w:rsidR="004468DF" w:rsidRPr="00460A8C" w:rsidRDefault="004468DF" w:rsidP="004468DF">
      <w:pPr>
        <w:pStyle w:val="ListParagraph"/>
        <w:numPr>
          <w:ilvl w:val="0"/>
          <w:numId w:val="8"/>
        </w:numPr>
        <w:rPr>
          <w:rFonts w:ascii="Arial" w:hAnsi="Arial" w:cs="Arial"/>
          <w:shd w:val="clear" w:color="auto" w:fill="FFFFFF"/>
        </w:rPr>
        <w:sectPr w:rsidR="004468DF" w:rsidRPr="00460A8C" w:rsidSect="004468DF">
          <w:type w:val="continuous"/>
          <w:pgSz w:w="11906" w:h="16838"/>
          <w:pgMar w:top="1440" w:right="1440" w:bottom="1440" w:left="284" w:header="708" w:footer="708" w:gutter="0"/>
          <w:cols w:space="708"/>
          <w:docGrid w:linePitch="360"/>
        </w:sectPr>
      </w:pPr>
    </w:p>
    <w:p w14:paraId="21ED24C8" w14:textId="6F2692C4" w:rsidR="004468DF" w:rsidRPr="00460A8C" w:rsidRDefault="004468DF" w:rsidP="004468DF">
      <w:pPr>
        <w:pStyle w:val="ListParagraph"/>
        <w:numPr>
          <w:ilvl w:val="0"/>
          <w:numId w:val="8"/>
        </w:numPr>
        <w:rPr>
          <w:rFonts w:ascii="Arial" w:hAnsi="Arial" w:cs="Arial"/>
        </w:rPr>
      </w:pPr>
      <w:r w:rsidRPr="00460A8C">
        <w:rPr>
          <w:rFonts w:ascii="Arial" w:hAnsi="Arial" w:cs="Arial"/>
          <w:shd w:val="clear" w:color="auto" w:fill="FFFFFF"/>
        </w:rPr>
        <w:lastRenderedPageBreak/>
        <w:t xml:space="preserve">Zero Correlation </w:t>
      </w:r>
    </w:p>
    <w:p w14:paraId="21A8D4BD" w14:textId="77777777" w:rsidR="004468DF" w:rsidRPr="00460A8C" w:rsidRDefault="004468DF" w:rsidP="004468DF">
      <w:pPr>
        <w:pStyle w:val="ListParagraph"/>
        <w:numPr>
          <w:ilvl w:val="0"/>
          <w:numId w:val="8"/>
        </w:numPr>
        <w:rPr>
          <w:rFonts w:ascii="Arial" w:hAnsi="Arial" w:cs="Arial"/>
        </w:rPr>
      </w:pPr>
      <w:r w:rsidRPr="00460A8C">
        <w:rPr>
          <w:rFonts w:ascii="Arial" w:hAnsi="Arial" w:cs="Arial"/>
          <w:shd w:val="clear" w:color="auto" w:fill="FFFFFF"/>
        </w:rPr>
        <w:t xml:space="preserve">Positive Correlation </w:t>
      </w:r>
    </w:p>
    <w:p w14:paraId="64F62675" w14:textId="77777777" w:rsidR="004468DF" w:rsidRPr="00460A8C" w:rsidRDefault="004468DF" w:rsidP="004468DF">
      <w:pPr>
        <w:pStyle w:val="ListParagraph"/>
        <w:numPr>
          <w:ilvl w:val="0"/>
          <w:numId w:val="8"/>
        </w:numPr>
        <w:rPr>
          <w:rFonts w:ascii="Arial" w:hAnsi="Arial" w:cs="Arial"/>
        </w:rPr>
      </w:pPr>
      <w:r w:rsidRPr="00460A8C">
        <w:rPr>
          <w:rFonts w:ascii="Arial" w:hAnsi="Arial" w:cs="Arial"/>
          <w:shd w:val="clear" w:color="auto" w:fill="FFFFFF"/>
        </w:rPr>
        <w:t xml:space="preserve">Point Biserial Correlation </w:t>
      </w:r>
    </w:p>
    <w:p w14:paraId="522E4180" w14:textId="77777777" w:rsidR="004468DF" w:rsidRPr="00460A8C" w:rsidRDefault="004468DF" w:rsidP="004468DF">
      <w:pPr>
        <w:pStyle w:val="ListParagraph"/>
        <w:numPr>
          <w:ilvl w:val="0"/>
          <w:numId w:val="8"/>
        </w:numPr>
        <w:rPr>
          <w:rFonts w:ascii="Arial" w:hAnsi="Arial" w:cs="Arial"/>
        </w:rPr>
      </w:pPr>
      <w:r w:rsidRPr="00460A8C">
        <w:rPr>
          <w:rFonts w:ascii="Arial" w:hAnsi="Arial" w:cs="Arial"/>
          <w:shd w:val="clear" w:color="auto" w:fill="FFFFFF"/>
        </w:rPr>
        <w:t xml:space="preserve">Negative Correlation </w:t>
      </w:r>
    </w:p>
    <w:p w14:paraId="6C7E1E41" w14:textId="77777777" w:rsidR="004468DF" w:rsidRDefault="004468DF" w:rsidP="00460A8C">
      <w:pPr>
        <w:rPr>
          <w:rFonts w:ascii="Arial" w:hAnsi="Arial" w:cs="Arial"/>
          <w:shd w:val="clear" w:color="auto" w:fill="FFFFFF"/>
        </w:rPr>
      </w:pPr>
    </w:p>
    <w:p w14:paraId="64C0D31B" w14:textId="77777777" w:rsidR="00993871" w:rsidRDefault="00993871" w:rsidP="00460A8C">
      <w:pPr>
        <w:rPr>
          <w:rFonts w:ascii="Arial" w:hAnsi="Arial" w:cs="Arial"/>
          <w:shd w:val="clear" w:color="auto" w:fill="FFFFFF"/>
        </w:rPr>
      </w:pPr>
    </w:p>
    <w:p w14:paraId="59A9A8FD" w14:textId="77777777" w:rsidR="00993871" w:rsidRPr="00460A8C" w:rsidRDefault="00993871" w:rsidP="00460A8C">
      <w:pPr>
        <w:rPr>
          <w:rFonts w:ascii="Arial" w:hAnsi="Arial" w:cs="Arial"/>
          <w:shd w:val="clear" w:color="auto" w:fill="FFFFFF"/>
        </w:rPr>
        <w:sectPr w:rsidR="00993871" w:rsidRPr="00460A8C" w:rsidSect="004468DF">
          <w:type w:val="continuous"/>
          <w:pgSz w:w="11906" w:h="16838"/>
          <w:pgMar w:top="1440" w:right="1440" w:bottom="1440" w:left="284" w:header="708" w:footer="708" w:gutter="0"/>
          <w:cols w:num="2" w:space="708"/>
          <w:docGrid w:linePitch="360"/>
        </w:sectPr>
      </w:pPr>
    </w:p>
    <w:p w14:paraId="5393B406" w14:textId="7093ADC4" w:rsidR="004468DF" w:rsidRPr="00460A8C" w:rsidRDefault="004468DF" w:rsidP="004468DF">
      <w:pPr>
        <w:pStyle w:val="ListParagraph"/>
        <w:numPr>
          <w:ilvl w:val="0"/>
          <w:numId w:val="4"/>
        </w:numPr>
        <w:rPr>
          <w:rFonts w:ascii="Arial" w:hAnsi="Arial" w:cs="Arial"/>
        </w:rPr>
      </w:pPr>
      <w:r w:rsidRPr="00460A8C">
        <w:rPr>
          <w:rFonts w:ascii="Arial" w:hAnsi="Arial" w:cs="Arial"/>
          <w:shd w:val="clear" w:color="auto" w:fill="FFFFFF"/>
        </w:rPr>
        <w:lastRenderedPageBreak/>
        <w:t>__________________ is </w:t>
      </w:r>
      <w:r w:rsidRPr="00460A8C">
        <w:rPr>
          <w:rFonts w:ascii="Arial" w:hAnsi="Arial" w:cs="Arial"/>
          <w:bCs/>
          <w:shd w:val="clear" w:color="auto" w:fill="FFFFFF"/>
        </w:rPr>
        <w:t>the messenger neurons</w:t>
      </w:r>
      <w:r w:rsidRPr="00460A8C">
        <w:rPr>
          <w:rFonts w:ascii="Arial" w:hAnsi="Arial" w:cs="Arial"/>
          <w:shd w:val="clear" w:color="auto" w:fill="FFFFFF"/>
        </w:rPr>
        <w:t xml:space="preserve"> that bring the information from different parts of the body to the central nervous system. </w:t>
      </w:r>
    </w:p>
    <w:p w14:paraId="7C330280" w14:textId="77777777" w:rsidR="004468DF" w:rsidRPr="00993871" w:rsidRDefault="004468DF" w:rsidP="00993871">
      <w:pPr>
        <w:rPr>
          <w:rFonts w:ascii="Arial" w:hAnsi="Arial" w:cs="Arial"/>
          <w:shd w:val="clear" w:color="auto" w:fill="FFFFFF"/>
        </w:rPr>
        <w:sectPr w:rsidR="004468DF" w:rsidRPr="00993871" w:rsidSect="004468DF">
          <w:type w:val="continuous"/>
          <w:pgSz w:w="11906" w:h="16838"/>
          <w:pgMar w:top="1440" w:right="1440" w:bottom="1440" w:left="284" w:header="708" w:footer="708" w:gutter="0"/>
          <w:cols w:space="708"/>
          <w:docGrid w:linePitch="360"/>
        </w:sectPr>
      </w:pPr>
    </w:p>
    <w:p w14:paraId="646E32ED" w14:textId="3D5B8CBD" w:rsidR="004468DF" w:rsidRPr="00460A8C" w:rsidRDefault="004468DF" w:rsidP="004468DF">
      <w:pPr>
        <w:pStyle w:val="ListParagraph"/>
        <w:numPr>
          <w:ilvl w:val="0"/>
          <w:numId w:val="9"/>
        </w:numPr>
        <w:rPr>
          <w:rFonts w:ascii="Arial" w:hAnsi="Arial" w:cs="Arial"/>
        </w:rPr>
      </w:pPr>
      <w:r w:rsidRPr="00460A8C">
        <w:rPr>
          <w:rFonts w:ascii="Arial" w:hAnsi="Arial" w:cs="Arial"/>
          <w:shd w:val="clear" w:color="auto" w:fill="FFFFFF"/>
        </w:rPr>
        <w:lastRenderedPageBreak/>
        <w:t xml:space="preserve">Efferent Nerves </w:t>
      </w:r>
    </w:p>
    <w:p w14:paraId="72A4ABC0" w14:textId="77777777" w:rsidR="004468DF" w:rsidRPr="00460A8C" w:rsidRDefault="004468DF" w:rsidP="004468DF">
      <w:pPr>
        <w:pStyle w:val="ListParagraph"/>
        <w:numPr>
          <w:ilvl w:val="0"/>
          <w:numId w:val="9"/>
        </w:numPr>
        <w:rPr>
          <w:rFonts w:ascii="Arial" w:hAnsi="Arial" w:cs="Arial"/>
        </w:rPr>
      </w:pPr>
      <w:r w:rsidRPr="00460A8C">
        <w:rPr>
          <w:rFonts w:ascii="Arial" w:hAnsi="Arial" w:cs="Arial"/>
          <w:shd w:val="clear" w:color="auto" w:fill="FFFFFF"/>
        </w:rPr>
        <w:t>Afferent Nerves </w:t>
      </w:r>
    </w:p>
    <w:p w14:paraId="325DD60B" w14:textId="77777777" w:rsidR="004468DF" w:rsidRPr="00460A8C" w:rsidRDefault="004468DF" w:rsidP="004468DF">
      <w:pPr>
        <w:pStyle w:val="ListParagraph"/>
        <w:numPr>
          <w:ilvl w:val="0"/>
          <w:numId w:val="9"/>
        </w:numPr>
        <w:rPr>
          <w:rFonts w:ascii="Arial" w:hAnsi="Arial" w:cs="Arial"/>
        </w:rPr>
      </w:pPr>
      <w:r w:rsidRPr="00460A8C">
        <w:rPr>
          <w:rFonts w:ascii="Arial" w:hAnsi="Arial" w:cs="Arial"/>
          <w:shd w:val="clear" w:color="auto" w:fill="FFFFFF"/>
        </w:rPr>
        <w:lastRenderedPageBreak/>
        <w:t xml:space="preserve">Peripheral Nerves </w:t>
      </w:r>
    </w:p>
    <w:p w14:paraId="54E9300C" w14:textId="77777777" w:rsidR="004468DF" w:rsidRPr="00460A8C" w:rsidRDefault="004468DF" w:rsidP="004468DF">
      <w:pPr>
        <w:pStyle w:val="ListParagraph"/>
        <w:numPr>
          <w:ilvl w:val="0"/>
          <w:numId w:val="9"/>
        </w:numPr>
        <w:rPr>
          <w:rFonts w:ascii="Arial" w:hAnsi="Arial" w:cs="Arial"/>
        </w:rPr>
      </w:pPr>
      <w:r w:rsidRPr="00460A8C">
        <w:rPr>
          <w:rFonts w:ascii="Arial" w:hAnsi="Arial" w:cs="Arial"/>
          <w:shd w:val="clear" w:color="auto" w:fill="FFFFFF"/>
        </w:rPr>
        <w:t>Central Nerves</w:t>
      </w:r>
    </w:p>
    <w:p w14:paraId="68ABA245" w14:textId="77777777" w:rsidR="004468DF" w:rsidRPr="00460A8C" w:rsidRDefault="004468DF" w:rsidP="00460A8C">
      <w:pPr>
        <w:rPr>
          <w:rFonts w:ascii="Arial" w:hAnsi="Arial" w:cs="Arial"/>
        </w:rPr>
        <w:sectPr w:rsidR="004468DF" w:rsidRPr="00460A8C" w:rsidSect="004468DF">
          <w:type w:val="continuous"/>
          <w:pgSz w:w="11906" w:h="16838"/>
          <w:pgMar w:top="1440" w:right="1440" w:bottom="1440" w:left="284" w:header="708" w:footer="708" w:gutter="0"/>
          <w:cols w:num="2" w:space="708"/>
          <w:docGrid w:linePitch="360"/>
        </w:sectPr>
      </w:pPr>
    </w:p>
    <w:p w14:paraId="2A1BD5BA" w14:textId="007C8B66" w:rsidR="004468DF" w:rsidRPr="00460A8C" w:rsidRDefault="004468DF" w:rsidP="004468DF">
      <w:pPr>
        <w:pStyle w:val="ListParagraph"/>
        <w:numPr>
          <w:ilvl w:val="0"/>
          <w:numId w:val="4"/>
        </w:numPr>
        <w:rPr>
          <w:rFonts w:ascii="Arial" w:hAnsi="Arial" w:cs="Arial"/>
          <w:shd w:val="clear" w:color="auto" w:fill="FFFFFF"/>
        </w:rPr>
      </w:pPr>
      <w:r w:rsidRPr="00460A8C">
        <w:rPr>
          <w:rFonts w:ascii="Arial" w:hAnsi="Arial" w:cs="Arial"/>
          <w:shd w:val="clear" w:color="auto" w:fill="FFFFFF"/>
        </w:rPr>
        <w:lastRenderedPageBreak/>
        <w:t xml:space="preserve">__________________ </w:t>
      </w:r>
      <w:r w:rsidRPr="00460A8C">
        <w:rPr>
          <w:rFonts w:ascii="Arial" w:hAnsi="Arial" w:cs="Arial"/>
          <w:shd w:val="clear" w:color="auto" w:fill="FFFFFF"/>
          <w:lang w:val="en-US"/>
        </w:rPr>
        <w:t xml:space="preserve">are used to record the activity of large regions of the brain such as the whole of the left hemisphere. </w:t>
      </w:r>
    </w:p>
    <w:p w14:paraId="66F0D8DE" w14:textId="77777777" w:rsidR="004468DF" w:rsidRPr="00993871" w:rsidRDefault="004468DF" w:rsidP="00993871">
      <w:pPr>
        <w:rPr>
          <w:rFonts w:ascii="Arial" w:hAnsi="Arial" w:cs="Arial"/>
          <w:shd w:val="clear" w:color="auto" w:fill="FFFFFF"/>
        </w:rPr>
        <w:sectPr w:rsidR="004468DF" w:rsidRPr="00993871" w:rsidSect="004468DF">
          <w:type w:val="continuous"/>
          <w:pgSz w:w="11906" w:h="16838"/>
          <w:pgMar w:top="1440" w:right="1440" w:bottom="1440" w:left="284" w:header="708" w:footer="708" w:gutter="0"/>
          <w:cols w:space="708"/>
          <w:docGrid w:linePitch="360"/>
        </w:sectPr>
      </w:pPr>
    </w:p>
    <w:p w14:paraId="08E3001D" w14:textId="25A5DBE0" w:rsidR="004468DF" w:rsidRPr="00460A8C" w:rsidRDefault="004468DF" w:rsidP="004468DF">
      <w:pPr>
        <w:pStyle w:val="ListParagraph"/>
        <w:numPr>
          <w:ilvl w:val="0"/>
          <w:numId w:val="14"/>
        </w:numPr>
        <w:rPr>
          <w:rFonts w:ascii="Arial" w:hAnsi="Arial" w:cs="Arial"/>
        </w:rPr>
      </w:pPr>
      <w:r w:rsidRPr="00460A8C">
        <w:rPr>
          <w:rFonts w:ascii="Arial" w:hAnsi="Arial" w:cs="Arial"/>
          <w:shd w:val="clear" w:color="auto" w:fill="FFFFFF"/>
        </w:rPr>
        <w:lastRenderedPageBreak/>
        <w:t xml:space="preserve">Scalp electrodes </w:t>
      </w:r>
    </w:p>
    <w:p w14:paraId="07880D37" w14:textId="77777777" w:rsidR="004468DF" w:rsidRPr="00460A8C" w:rsidRDefault="004468DF" w:rsidP="004468DF">
      <w:pPr>
        <w:pStyle w:val="ListParagraph"/>
        <w:numPr>
          <w:ilvl w:val="0"/>
          <w:numId w:val="14"/>
        </w:numPr>
        <w:rPr>
          <w:rFonts w:ascii="Arial" w:hAnsi="Arial" w:cs="Arial"/>
        </w:rPr>
      </w:pPr>
      <w:r w:rsidRPr="00460A8C">
        <w:rPr>
          <w:rFonts w:ascii="Arial" w:hAnsi="Arial" w:cs="Arial"/>
          <w:shd w:val="clear" w:color="auto" w:fill="FFFFFF"/>
        </w:rPr>
        <w:t xml:space="preserve">Microelectrodes </w:t>
      </w:r>
    </w:p>
    <w:p w14:paraId="096F9EB2" w14:textId="77777777" w:rsidR="004468DF" w:rsidRPr="00460A8C" w:rsidRDefault="004468DF" w:rsidP="004468DF">
      <w:pPr>
        <w:pStyle w:val="ListParagraph"/>
        <w:numPr>
          <w:ilvl w:val="0"/>
          <w:numId w:val="14"/>
        </w:numPr>
        <w:rPr>
          <w:rFonts w:ascii="Arial" w:hAnsi="Arial" w:cs="Arial"/>
        </w:rPr>
      </w:pPr>
      <w:r w:rsidRPr="00460A8C">
        <w:rPr>
          <w:rFonts w:ascii="Arial" w:hAnsi="Arial" w:cs="Arial"/>
          <w:shd w:val="clear" w:color="auto" w:fill="FFFFFF"/>
        </w:rPr>
        <w:lastRenderedPageBreak/>
        <w:t xml:space="preserve">Macroelectrodes </w:t>
      </w:r>
    </w:p>
    <w:p w14:paraId="1A27D07C" w14:textId="77777777" w:rsidR="004468DF" w:rsidRPr="00460A8C" w:rsidRDefault="004468DF" w:rsidP="004468DF">
      <w:pPr>
        <w:pStyle w:val="ListParagraph"/>
        <w:numPr>
          <w:ilvl w:val="0"/>
          <w:numId w:val="14"/>
        </w:numPr>
        <w:rPr>
          <w:rFonts w:ascii="Arial" w:hAnsi="Arial" w:cs="Arial"/>
        </w:rPr>
      </w:pPr>
      <w:proofErr w:type="spellStart"/>
      <w:r w:rsidRPr="00460A8C">
        <w:rPr>
          <w:rFonts w:ascii="Arial" w:hAnsi="Arial" w:cs="Arial"/>
          <w:shd w:val="clear" w:color="auto" w:fill="FFFFFF"/>
        </w:rPr>
        <w:t>Mesoelectrodes</w:t>
      </w:r>
      <w:proofErr w:type="spellEnd"/>
      <w:r w:rsidRPr="00460A8C">
        <w:rPr>
          <w:rFonts w:ascii="Arial" w:hAnsi="Arial" w:cs="Arial"/>
          <w:shd w:val="clear" w:color="auto" w:fill="FFFFFF"/>
        </w:rPr>
        <w:t xml:space="preserve"> </w:t>
      </w:r>
    </w:p>
    <w:p w14:paraId="23668BB7" w14:textId="77777777" w:rsidR="004468DF" w:rsidRPr="00460A8C" w:rsidRDefault="004468DF" w:rsidP="004468DF">
      <w:pPr>
        <w:pStyle w:val="ListParagraph"/>
        <w:numPr>
          <w:ilvl w:val="0"/>
          <w:numId w:val="4"/>
        </w:numPr>
        <w:rPr>
          <w:rFonts w:ascii="Arial" w:hAnsi="Arial" w:cs="Arial"/>
          <w:shd w:val="clear" w:color="auto" w:fill="FFFFFF"/>
        </w:rPr>
        <w:sectPr w:rsidR="004468DF" w:rsidRPr="00460A8C" w:rsidSect="004468DF">
          <w:type w:val="continuous"/>
          <w:pgSz w:w="11906" w:h="16838"/>
          <w:pgMar w:top="1440" w:right="1440" w:bottom="1440" w:left="284" w:header="708" w:footer="708" w:gutter="0"/>
          <w:cols w:num="2" w:space="708"/>
          <w:docGrid w:linePitch="360"/>
        </w:sectPr>
      </w:pPr>
    </w:p>
    <w:p w14:paraId="642922E2" w14:textId="77777777" w:rsidR="004468DF" w:rsidRPr="00460A8C" w:rsidRDefault="004468DF" w:rsidP="00460A8C">
      <w:pPr>
        <w:rPr>
          <w:rFonts w:ascii="Arial" w:hAnsi="Arial" w:cs="Arial"/>
          <w:shd w:val="clear" w:color="auto" w:fill="FFFFFF"/>
        </w:rPr>
        <w:sectPr w:rsidR="004468DF" w:rsidRPr="00460A8C" w:rsidSect="004468DF">
          <w:type w:val="continuous"/>
          <w:pgSz w:w="11906" w:h="16838"/>
          <w:pgMar w:top="1440" w:right="1440" w:bottom="1440" w:left="284" w:header="708" w:footer="708" w:gutter="0"/>
          <w:cols w:num="2" w:space="708"/>
          <w:docGrid w:linePitch="360"/>
        </w:sectPr>
      </w:pPr>
    </w:p>
    <w:p w14:paraId="04963715" w14:textId="50D3B08E" w:rsidR="004468DF" w:rsidRPr="00460A8C" w:rsidRDefault="004468DF" w:rsidP="004468DF">
      <w:pPr>
        <w:pStyle w:val="ListParagraph"/>
        <w:numPr>
          <w:ilvl w:val="0"/>
          <w:numId w:val="4"/>
        </w:numPr>
        <w:rPr>
          <w:rFonts w:ascii="Arial" w:hAnsi="Arial" w:cs="Arial"/>
        </w:rPr>
      </w:pPr>
      <w:r w:rsidRPr="00460A8C">
        <w:rPr>
          <w:rFonts w:ascii="Arial" w:hAnsi="Arial" w:cs="Arial"/>
          <w:shd w:val="clear" w:color="auto" w:fill="FFFFFF"/>
        </w:rPr>
        <w:lastRenderedPageBreak/>
        <w:t>Smokers are not bothered by the smell of </w:t>
      </w:r>
      <w:hyperlink r:id="rId10" w:history="1">
        <w:r w:rsidRPr="00460A8C">
          <w:rPr>
            <w:rStyle w:val="Hyperlink"/>
            <w:rFonts w:ascii="Arial" w:hAnsi="Arial" w:cs="Arial"/>
            <w:color w:val="auto"/>
            <w:u w:val="none"/>
            <w:shd w:val="clear" w:color="auto" w:fill="FFFFFF"/>
          </w:rPr>
          <w:t>tobacco smoke</w:t>
        </w:r>
      </w:hyperlink>
      <w:r w:rsidRPr="00460A8C">
        <w:rPr>
          <w:rFonts w:ascii="Arial" w:hAnsi="Arial" w:cs="Arial"/>
          <w:shd w:val="clear" w:color="auto" w:fill="FFFFFF"/>
        </w:rPr>
        <w:t xml:space="preserve"> the way </w:t>
      </w:r>
      <w:proofErr w:type="spellStart"/>
      <w:r w:rsidRPr="00460A8C">
        <w:rPr>
          <w:rFonts w:ascii="Arial" w:hAnsi="Arial" w:cs="Arial"/>
          <w:shd w:val="clear" w:color="auto" w:fill="FFFFFF"/>
        </w:rPr>
        <w:t>nonsmokers</w:t>
      </w:r>
      <w:proofErr w:type="spellEnd"/>
      <w:r w:rsidRPr="00460A8C">
        <w:rPr>
          <w:rFonts w:ascii="Arial" w:hAnsi="Arial" w:cs="Arial"/>
          <w:shd w:val="clear" w:color="auto" w:fill="FFFFFF"/>
        </w:rPr>
        <w:t xml:space="preserve"> are, because smokers are accustomed to the </w:t>
      </w:r>
      <w:proofErr w:type="spellStart"/>
      <w:r w:rsidRPr="00460A8C">
        <w:rPr>
          <w:rFonts w:ascii="Arial" w:hAnsi="Arial" w:cs="Arial"/>
          <w:shd w:val="clear" w:color="auto" w:fill="FFFFFF"/>
        </w:rPr>
        <w:t>odor</w:t>
      </w:r>
      <w:proofErr w:type="spellEnd"/>
      <w:r w:rsidRPr="00460A8C">
        <w:rPr>
          <w:rFonts w:ascii="Arial" w:hAnsi="Arial" w:cs="Arial"/>
          <w:shd w:val="clear" w:color="auto" w:fill="FFFFFF"/>
        </w:rPr>
        <w:t xml:space="preserve">. This is an example of __________________. </w:t>
      </w:r>
    </w:p>
    <w:p w14:paraId="4B5A14FB" w14:textId="77777777" w:rsidR="004468DF" w:rsidRPr="00993871" w:rsidRDefault="004468DF" w:rsidP="00993871">
      <w:pPr>
        <w:rPr>
          <w:rFonts w:ascii="Arial" w:hAnsi="Arial" w:cs="Arial"/>
          <w:shd w:val="clear" w:color="auto" w:fill="FFFFFF"/>
        </w:rPr>
        <w:sectPr w:rsidR="004468DF" w:rsidRPr="00993871" w:rsidSect="004468DF">
          <w:type w:val="continuous"/>
          <w:pgSz w:w="11906" w:h="16838"/>
          <w:pgMar w:top="1440" w:right="1440" w:bottom="1440" w:left="284" w:header="708" w:footer="708" w:gutter="0"/>
          <w:cols w:space="708"/>
          <w:docGrid w:linePitch="360"/>
        </w:sectPr>
      </w:pPr>
    </w:p>
    <w:p w14:paraId="11CBC1C0" w14:textId="192C1624" w:rsidR="004468DF" w:rsidRPr="00460A8C" w:rsidRDefault="004468DF" w:rsidP="004468DF">
      <w:pPr>
        <w:pStyle w:val="ListParagraph"/>
        <w:numPr>
          <w:ilvl w:val="0"/>
          <w:numId w:val="12"/>
        </w:numPr>
        <w:rPr>
          <w:rFonts w:ascii="Arial" w:hAnsi="Arial" w:cs="Arial"/>
        </w:rPr>
      </w:pPr>
      <w:r w:rsidRPr="00460A8C">
        <w:rPr>
          <w:rFonts w:ascii="Arial" w:hAnsi="Arial" w:cs="Arial"/>
          <w:shd w:val="clear" w:color="auto" w:fill="FFFFFF"/>
        </w:rPr>
        <w:lastRenderedPageBreak/>
        <w:t xml:space="preserve">Sensory integration </w:t>
      </w:r>
    </w:p>
    <w:p w14:paraId="50D4A12A" w14:textId="77777777" w:rsidR="004468DF" w:rsidRPr="00460A8C" w:rsidRDefault="004468DF" w:rsidP="004468DF">
      <w:pPr>
        <w:pStyle w:val="ListParagraph"/>
        <w:numPr>
          <w:ilvl w:val="0"/>
          <w:numId w:val="12"/>
        </w:numPr>
        <w:rPr>
          <w:rFonts w:ascii="Arial" w:hAnsi="Arial" w:cs="Arial"/>
        </w:rPr>
      </w:pPr>
      <w:r w:rsidRPr="00460A8C">
        <w:rPr>
          <w:rFonts w:ascii="Arial" w:hAnsi="Arial" w:cs="Arial"/>
          <w:shd w:val="clear" w:color="auto" w:fill="FFFFFF"/>
        </w:rPr>
        <w:lastRenderedPageBreak/>
        <w:t xml:space="preserve">Sensory threshold </w:t>
      </w:r>
    </w:p>
    <w:p w14:paraId="0837ADDD" w14:textId="77777777" w:rsidR="004468DF" w:rsidRPr="00460A8C" w:rsidRDefault="004468DF" w:rsidP="004468DF">
      <w:pPr>
        <w:pStyle w:val="ListParagraph"/>
        <w:numPr>
          <w:ilvl w:val="0"/>
          <w:numId w:val="12"/>
        </w:numPr>
        <w:rPr>
          <w:rFonts w:ascii="Arial" w:hAnsi="Arial" w:cs="Arial"/>
        </w:rPr>
      </w:pPr>
      <w:r w:rsidRPr="00460A8C">
        <w:rPr>
          <w:rFonts w:ascii="Arial" w:hAnsi="Arial" w:cs="Arial"/>
          <w:shd w:val="clear" w:color="auto" w:fill="FFFFFF"/>
        </w:rPr>
        <w:lastRenderedPageBreak/>
        <w:t xml:space="preserve">Sensory adaptation </w:t>
      </w:r>
    </w:p>
    <w:p w14:paraId="5B15B673" w14:textId="77777777" w:rsidR="004468DF" w:rsidRPr="00460A8C" w:rsidRDefault="004468DF" w:rsidP="004468DF">
      <w:pPr>
        <w:pStyle w:val="ListParagraph"/>
        <w:numPr>
          <w:ilvl w:val="0"/>
          <w:numId w:val="12"/>
        </w:numPr>
        <w:rPr>
          <w:rFonts w:ascii="Arial" w:hAnsi="Arial" w:cs="Arial"/>
        </w:rPr>
      </w:pPr>
      <w:r w:rsidRPr="00460A8C">
        <w:rPr>
          <w:rFonts w:ascii="Arial" w:hAnsi="Arial" w:cs="Arial"/>
          <w:shd w:val="clear" w:color="auto" w:fill="FFFFFF"/>
        </w:rPr>
        <w:lastRenderedPageBreak/>
        <w:t>Absolute threshold</w:t>
      </w:r>
    </w:p>
    <w:p w14:paraId="106268AA" w14:textId="77777777" w:rsidR="004468DF" w:rsidRPr="00460A8C" w:rsidRDefault="004468DF" w:rsidP="00460A8C">
      <w:pPr>
        <w:rPr>
          <w:rFonts w:ascii="Arial" w:hAnsi="Arial" w:cs="Arial"/>
          <w:color w:val="333333"/>
          <w:shd w:val="clear" w:color="auto" w:fill="FFFFFF"/>
        </w:rPr>
        <w:sectPr w:rsidR="004468DF" w:rsidRPr="00460A8C" w:rsidSect="004468DF">
          <w:type w:val="continuous"/>
          <w:pgSz w:w="11906" w:h="16838"/>
          <w:pgMar w:top="1440" w:right="1440" w:bottom="1440" w:left="284" w:header="708" w:footer="708" w:gutter="0"/>
          <w:cols w:num="2" w:space="708"/>
          <w:docGrid w:linePitch="360"/>
        </w:sectPr>
      </w:pPr>
    </w:p>
    <w:p w14:paraId="78D24422" w14:textId="77777777" w:rsidR="004468DF" w:rsidRPr="00460A8C" w:rsidRDefault="004468DF" w:rsidP="00460A8C">
      <w:pPr>
        <w:rPr>
          <w:rFonts w:ascii="Arial" w:hAnsi="Arial" w:cs="Arial"/>
        </w:rPr>
        <w:sectPr w:rsidR="004468DF" w:rsidRPr="00460A8C" w:rsidSect="004468DF">
          <w:type w:val="continuous"/>
          <w:pgSz w:w="11906" w:h="16838"/>
          <w:pgMar w:top="1440" w:right="1440" w:bottom="1440" w:left="284" w:header="708" w:footer="708" w:gutter="0"/>
          <w:cols w:num="2" w:space="708"/>
          <w:docGrid w:linePitch="360"/>
        </w:sectPr>
      </w:pPr>
    </w:p>
    <w:p w14:paraId="07943DD4" w14:textId="0611ED89" w:rsidR="004468DF" w:rsidRPr="00460A8C" w:rsidRDefault="004468DF" w:rsidP="004468DF">
      <w:pPr>
        <w:pStyle w:val="ListParagraph"/>
        <w:numPr>
          <w:ilvl w:val="0"/>
          <w:numId w:val="4"/>
        </w:numPr>
        <w:rPr>
          <w:rFonts w:ascii="Arial" w:hAnsi="Arial" w:cs="Arial"/>
        </w:rPr>
      </w:pPr>
      <w:r w:rsidRPr="00460A8C">
        <w:rPr>
          <w:rFonts w:ascii="Arial" w:hAnsi="Arial" w:cs="Arial"/>
        </w:rPr>
        <w:lastRenderedPageBreak/>
        <w:t>Which of the following is the guiding principle behind the Gestalt Laws of Perceptual Organisation?</w:t>
      </w:r>
    </w:p>
    <w:p w14:paraId="740946EB" w14:textId="77777777" w:rsidR="004468DF" w:rsidRPr="00460A8C" w:rsidRDefault="004468DF" w:rsidP="004468DF">
      <w:pPr>
        <w:pStyle w:val="ListParagraph"/>
        <w:numPr>
          <w:ilvl w:val="0"/>
          <w:numId w:val="16"/>
        </w:numPr>
        <w:rPr>
          <w:rFonts w:ascii="Arial" w:hAnsi="Arial" w:cs="Arial"/>
        </w:rPr>
        <w:sectPr w:rsidR="004468DF" w:rsidRPr="00460A8C" w:rsidSect="004468DF">
          <w:type w:val="continuous"/>
          <w:pgSz w:w="11906" w:h="16838"/>
          <w:pgMar w:top="1440" w:right="1440" w:bottom="1440" w:left="284" w:header="708" w:footer="708" w:gutter="0"/>
          <w:cols w:space="708"/>
          <w:docGrid w:linePitch="360"/>
        </w:sectPr>
      </w:pPr>
    </w:p>
    <w:p w14:paraId="5D14B2A6" w14:textId="358CC25D" w:rsidR="004468DF" w:rsidRPr="00460A8C" w:rsidRDefault="004468DF" w:rsidP="004468DF">
      <w:pPr>
        <w:pStyle w:val="ListParagraph"/>
        <w:numPr>
          <w:ilvl w:val="0"/>
          <w:numId w:val="16"/>
        </w:numPr>
        <w:rPr>
          <w:rFonts w:ascii="Arial" w:hAnsi="Arial" w:cs="Arial"/>
        </w:rPr>
      </w:pPr>
      <w:r w:rsidRPr="00460A8C">
        <w:rPr>
          <w:rFonts w:ascii="Arial" w:hAnsi="Arial" w:cs="Arial"/>
        </w:rPr>
        <w:lastRenderedPageBreak/>
        <w:t>Whole is greater than the sum of its parts</w:t>
      </w:r>
    </w:p>
    <w:p w14:paraId="7E1672D4" w14:textId="77777777" w:rsidR="004468DF" w:rsidRPr="00460A8C" w:rsidRDefault="004468DF" w:rsidP="004468DF">
      <w:pPr>
        <w:pStyle w:val="ListParagraph"/>
        <w:numPr>
          <w:ilvl w:val="0"/>
          <w:numId w:val="16"/>
        </w:numPr>
        <w:rPr>
          <w:rFonts w:ascii="Arial" w:hAnsi="Arial" w:cs="Arial"/>
        </w:rPr>
      </w:pPr>
      <w:r w:rsidRPr="00460A8C">
        <w:rPr>
          <w:rFonts w:ascii="Arial" w:hAnsi="Arial" w:cs="Arial"/>
        </w:rPr>
        <w:t>Whole is smaller than the sum of its parts</w:t>
      </w:r>
    </w:p>
    <w:p w14:paraId="3E4017C4" w14:textId="77777777" w:rsidR="004468DF" w:rsidRPr="00460A8C" w:rsidRDefault="004468DF" w:rsidP="004468DF">
      <w:pPr>
        <w:pStyle w:val="ListParagraph"/>
        <w:numPr>
          <w:ilvl w:val="0"/>
          <w:numId w:val="16"/>
        </w:numPr>
        <w:rPr>
          <w:rFonts w:ascii="Arial" w:hAnsi="Arial" w:cs="Arial"/>
        </w:rPr>
      </w:pPr>
      <w:r w:rsidRPr="00460A8C">
        <w:rPr>
          <w:rFonts w:ascii="Arial" w:hAnsi="Arial" w:cs="Arial"/>
        </w:rPr>
        <w:lastRenderedPageBreak/>
        <w:t>The sum of the parts are greater than the whole</w:t>
      </w:r>
    </w:p>
    <w:p w14:paraId="3BDC91A5" w14:textId="77777777" w:rsidR="004468DF" w:rsidRPr="00460A8C" w:rsidRDefault="004468DF" w:rsidP="004468DF">
      <w:pPr>
        <w:pStyle w:val="ListParagraph"/>
        <w:numPr>
          <w:ilvl w:val="0"/>
          <w:numId w:val="16"/>
        </w:numPr>
        <w:rPr>
          <w:rFonts w:ascii="Arial" w:hAnsi="Arial" w:cs="Arial"/>
        </w:rPr>
      </w:pPr>
      <w:r w:rsidRPr="00460A8C">
        <w:rPr>
          <w:rFonts w:ascii="Arial" w:hAnsi="Arial" w:cs="Arial"/>
        </w:rPr>
        <w:t>The whole is equal to the sum of its parts</w:t>
      </w:r>
    </w:p>
    <w:p w14:paraId="5081F8D6" w14:textId="77777777" w:rsidR="004468DF" w:rsidRPr="00460A8C" w:rsidRDefault="004468DF" w:rsidP="00460A8C">
      <w:pPr>
        <w:rPr>
          <w:rFonts w:ascii="Arial" w:hAnsi="Arial" w:cs="Arial"/>
        </w:rPr>
        <w:sectPr w:rsidR="004468DF" w:rsidRPr="00460A8C" w:rsidSect="004468DF">
          <w:type w:val="continuous"/>
          <w:pgSz w:w="11906" w:h="16838"/>
          <w:pgMar w:top="1440" w:right="1440" w:bottom="1440" w:left="284" w:header="708" w:footer="708" w:gutter="0"/>
          <w:cols w:num="2" w:space="708"/>
          <w:docGrid w:linePitch="360"/>
        </w:sectPr>
      </w:pPr>
    </w:p>
    <w:p w14:paraId="07C84854" w14:textId="2685306C" w:rsidR="004468DF" w:rsidRPr="00460A8C" w:rsidRDefault="004468DF" w:rsidP="004468DF">
      <w:pPr>
        <w:pStyle w:val="ListParagraph"/>
        <w:numPr>
          <w:ilvl w:val="0"/>
          <w:numId w:val="4"/>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lang w:eastAsia="en-IN"/>
        </w:rPr>
        <w:lastRenderedPageBreak/>
        <w:t xml:space="preserve">A group of children play hide-and-seek. One child joins the group and is not sure what to do. After watching the other children play, they quickly learn the basic rules and join in. This is an example of </w:t>
      </w:r>
      <w:r w:rsidRPr="00460A8C">
        <w:rPr>
          <w:rFonts w:ascii="Arial" w:hAnsi="Arial" w:cs="Arial"/>
          <w:shd w:val="clear" w:color="auto" w:fill="FFFFFF"/>
        </w:rPr>
        <w:t>__________________.</w:t>
      </w:r>
    </w:p>
    <w:p w14:paraId="41AE4B76" w14:textId="77777777" w:rsidR="004468DF" w:rsidRPr="00460A8C" w:rsidRDefault="004468DF" w:rsidP="004468DF">
      <w:pPr>
        <w:pStyle w:val="ListParagraph"/>
        <w:numPr>
          <w:ilvl w:val="0"/>
          <w:numId w:val="18"/>
        </w:numPr>
        <w:shd w:val="clear" w:color="auto" w:fill="FFFFFF"/>
        <w:spacing w:before="100" w:beforeAutospacing="1" w:after="100" w:afterAutospacing="1" w:line="240" w:lineRule="auto"/>
        <w:textAlignment w:val="baseline"/>
        <w:rPr>
          <w:rFonts w:ascii="Arial" w:hAnsi="Arial" w:cs="Arial"/>
          <w:lang w:eastAsia="en-IN"/>
        </w:rPr>
        <w:sectPr w:rsidR="004468DF" w:rsidRPr="00460A8C" w:rsidSect="004468DF">
          <w:type w:val="continuous"/>
          <w:pgSz w:w="11906" w:h="16838"/>
          <w:pgMar w:top="1440" w:right="1440" w:bottom="1440" w:left="284" w:header="708" w:footer="708" w:gutter="0"/>
          <w:cols w:space="708"/>
          <w:docGrid w:linePitch="360"/>
        </w:sectPr>
      </w:pPr>
    </w:p>
    <w:p w14:paraId="298B6388" w14:textId="220F57F6" w:rsidR="004468DF" w:rsidRPr="00460A8C" w:rsidRDefault="004468DF" w:rsidP="004468DF">
      <w:pPr>
        <w:pStyle w:val="ListParagraph"/>
        <w:numPr>
          <w:ilvl w:val="0"/>
          <w:numId w:val="18"/>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lang w:eastAsia="en-IN"/>
        </w:rPr>
        <w:lastRenderedPageBreak/>
        <w:t xml:space="preserve">Participant learning </w:t>
      </w:r>
    </w:p>
    <w:p w14:paraId="637627E7" w14:textId="77777777" w:rsidR="004468DF" w:rsidRPr="00460A8C" w:rsidRDefault="004468DF" w:rsidP="004468DF">
      <w:pPr>
        <w:pStyle w:val="ListParagraph"/>
        <w:numPr>
          <w:ilvl w:val="0"/>
          <w:numId w:val="18"/>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lang w:eastAsia="en-IN"/>
        </w:rPr>
        <w:t xml:space="preserve">Insightful learning </w:t>
      </w:r>
    </w:p>
    <w:p w14:paraId="46E5BE68" w14:textId="77777777" w:rsidR="004468DF" w:rsidRPr="00460A8C" w:rsidRDefault="004468DF" w:rsidP="004468DF">
      <w:pPr>
        <w:pStyle w:val="ListParagraph"/>
        <w:numPr>
          <w:ilvl w:val="0"/>
          <w:numId w:val="18"/>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lang w:eastAsia="en-IN"/>
        </w:rPr>
        <w:lastRenderedPageBreak/>
        <w:t xml:space="preserve">Trial and error learning </w:t>
      </w:r>
    </w:p>
    <w:p w14:paraId="76C66E6D" w14:textId="77777777" w:rsidR="004468DF" w:rsidRPr="00460A8C" w:rsidRDefault="004468DF" w:rsidP="004468DF">
      <w:pPr>
        <w:pStyle w:val="ListParagraph"/>
        <w:numPr>
          <w:ilvl w:val="0"/>
          <w:numId w:val="18"/>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lang w:eastAsia="en-IN"/>
        </w:rPr>
        <w:t xml:space="preserve">Observational learning </w:t>
      </w:r>
    </w:p>
    <w:p w14:paraId="342DFF54" w14:textId="77777777" w:rsidR="004468DF" w:rsidRPr="00460A8C" w:rsidRDefault="004468DF" w:rsidP="00460A8C">
      <w:pPr>
        <w:shd w:val="clear" w:color="auto" w:fill="FFFFFF"/>
        <w:spacing w:before="100" w:beforeAutospacing="1" w:after="100" w:afterAutospacing="1" w:line="240" w:lineRule="auto"/>
        <w:textAlignment w:val="baseline"/>
        <w:rPr>
          <w:rFonts w:ascii="Arial" w:hAnsi="Arial" w:cs="Arial"/>
          <w:lang w:eastAsia="en-IN"/>
        </w:rPr>
        <w:sectPr w:rsidR="004468DF" w:rsidRPr="00460A8C" w:rsidSect="004468DF">
          <w:type w:val="continuous"/>
          <w:pgSz w:w="11906" w:h="16838"/>
          <w:pgMar w:top="1440" w:right="1440" w:bottom="1440" w:left="284" w:header="708" w:footer="708" w:gutter="0"/>
          <w:cols w:num="2" w:space="708"/>
          <w:docGrid w:linePitch="360"/>
        </w:sectPr>
      </w:pPr>
    </w:p>
    <w:p w14:paraId="39DA54AF" w14:textId="112F767F" w:rsidR="004468DF" w:rsidRPr="00460A8C" w:rsidRDefault="004468DF" w:rsidP="004468DF">
      <w:pPr>
        <w:pStyle w:val="ListParagraph"/>
        <w:numPr>
          <w:ilvl w:val="0"/>
          <w:numId w:val="4"/>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lastRenderedPageBreak/>
        <w:t>When a baby or a toddler learns to walk</w:t>
      </w:r>
      <w:r w:rsidRPr="00460A8C">
        <w:rPr>
          <w:rFonts w:ascii="Arial" w:hAnsi="Arial" w:cs="Arial"/>
          <w:color w:val="202124"/>
          <w:shd w:val="clear" w:color="auto" w:fill="FFFFFF"/>
        </w:rPr>
        <w:t xml:space="preserve">, they are reinforced for crawling, then standing, then taking one step, then taking a few steps, and finally for walking. Reinforcement is typically in the form of lots of praise and attention from the child's parents. This is an example of </w:t>
      </w:r>
      <w:r w:rsidRPr="00460A8C">
        <w:rPr>
          <w:rFonts w:ascii="Arial" w:hAnsi="Arial" w:cs="Arial"/>
          <w:shd w:val="clear" w:color="auto" w:fill="FFFFFF"/>
        </w:rPr>
        <w:t>__________________.</w:t>
      </w:r>
    </w:p>
    <w:p w14:paraId="40CD65F4" w14:textId="77777777" w:rsidR="004468DF" w:rsidRPr="00460A8C" w:rsidRDefault="004468DF" w:rsidP="004468DF">
      <w:pPr>
        <w:pStyle w:val="ListParagraph"/>
        <w:numPr>
          <w:ilvl w:val="0"/>
          <w:numId w:val="20"/>
        </w:numPr>
        <w:shd w:val="clear" w:color="auto" w:fill="FFFFFF"/>
        <w:spacing w:before="100" w:beforeAutospacing="1" w:after="100" w:afterAutospacing="1" w:line="240" w:lineRule="auto"/>
        <w:textAlignment w:val="baseline"/>
        <w:rPr>
          <w:rFonts w:ascii="Arial" w:hAnsi="Arial" w:cs="Arial"/>
          <w:bCs/>
          <w:color w:val="202124"/>
          <w:shd w:val="clear" w:color="auto" w:fill="FFFFFF"/>
        </w:rPr>
        <w:sectPr w:rsidR="004468DF" w:rsidRPr="00460A8C" w:rsidSect="004468DF">
          <w:type w:val="continuous"/>
          <w:pgSz w:w="11906" w:h="16838"/>
          <w:pgMar w:top="1440" w:right="1440" w:bottom="1440" w:left="284" w:header="708" w:footer="708" w:gutter="0"/>
          <w:cols w:space="708"/>
          <w:docGrid w:linePitch="360"/>
        </w:sectPr>
      </w:pPr>
    </w:p>
    <w:p w14:paraId="07EF91A6" w14:textId="3C987BAD" w:rsidR="004468DF" w:rsidRPr="00460A8C" w:rsidRDefault="004468DF" w:rsidP="004468DF">
      <w:pPr>
        <w:pStyle w:val="ListParagraph"/>
        <w:numPr>
          <w:ilvl w:val="0"/>
          <w:numId w:val="20"/>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lastRenderedPageBreak/>
        <w:t xml:space="preserve">Shaping </w:t>
      </w:r>
    </w:p>
    <w:p w14:paraId="0CB33924" w14:textId="77777777" w:rsidR="004468DF" w:rsidRPr="00460A8C" w:rsidRDefault="004468DF" w:rsidP="004468DF">
      <w:pPr>
        <w:pStyle w:val="ListParagraph"/>
        <w:numPr>
          <w:ilvl w:val="0"/>
          <w:numId w:val="20"/>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t xml:space="preserve">Classical Conditioning </w:t>
      </w:r>
    </w:p>
    <w:p w14:paraId="52A3D785" w14:textId="77777777" w:rsidR="004468DF" w:rsidRPr="00460A8C" w:rsidRDefault="004468DF" w:rsidP="004468DF">
      <w:pPr>
        <w:pStyle w:val="ListParagraph"/>
        <w:numPr>
          <w:ilvl w:val="0"/>
          <w:numId w:val="20"/>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lastRenderedPageBreak/>
        <w:t xml:space="preserve">Chaining </w:t>
      </w:r>
    </w:p>
    <w:p w14:paraId="2F960706" w14:textId="4F4FB76D" w:rsidR="004468DF" w:rsidRPr="006D394E" w:rsidRDefault="004468DF" w:rsidP="00460A8C">
      <w:pPr>
        <w:pStyle w:val="ListParagraph"/>
        <w:numPr>
          <w:ilvl w:val="0"/>
          <w:numId w:val="20"/>
        </w:numPr>
        <w:shd w:val="clear" w:color="auto" w:fill="FFFFFF"/>
        <w:spacing w:before="100" w:beforeAutospacing="1" w:after="100" w:afterAutospacing="1" w:line="240" w:lineRule="auto"/>
        <w:textAlignment w:val="baseline"/>
        <w:rPr>
          <w:rFonts w:ascii="Arial" w:hAnsi="Arial" w:cs="Arial"/>
          <w:lang w:eastAsia="en-IN"/>
        </w:rPr>
        <w:sectPr w:rsidR="004468DF" w:rsidRPr="006D394E" w:rsidSect="004468DF">
          <w:type w:val="continuous"/>
          <w:pgSz w:w="11906" w:h="16838"/>
          <w:pgMar w:top="1440" w:right="1440" w:bottom="1440" w:left="284" w:header="708" w:footer="708" w:gutter="0"/>
          <w:cols w:num="2" w:space="708"/>
          <w:docGrid w:linePitch="360"/>
        </w:sectPr>
      </w:pPr>
      <w:r w:rsidRPr="00460A8C">
        <w:rPr>
          <w:rFonts w:ascii="Arial" w:hAnsi="Arial" w:cs="Arial"/>
          <w:bCs/>
          <w:color w:val="202124"/>
          <w:shd w:val="clear" w:color="auto" w:fill="FFFFFF"/>
        </w:rPr>
        <w:t xml:space="preserve">Observational learning </w:t>
      </w:r>
    </w:p>
    <w:p w14:paraId="2B370062" w14:textId="77777777" w:rsidR="006C09A5" w:rsidRPr="006C09A5" w:rsidRDefault="006C09A5" w:rsidP="006C09A5">
      <w:pPr>
        <w:pStyle w:val="ListParagraph"/>
        <w:shd w:val="clear" w:color="auto" w:fill="FFFFFF"/>
        <w:spacing w:before="100" w:beforeAutospacing="1" w:after="100" w:afterAutospacing="1" w:line="240" w:lineRule="auto"/>
        <w:ind w:left="1440"/>
        <w:textAlignment w:val="baseline"/>
        <w:rPr>
          <w:rFonts w:ascii="Arial" w:hAnsi="Arial" w:cs="Arial"/>
          <w:lang w:eastAsia="en-IN"/>
        </w:rPr>
      </w:pPr>
    </w:p>
    <w:p w14:paraId="14B9CAD4" w14:textId="66000E71" w:rsidR="004468DF" w:rsidRPr="00460A8C" w:rsidRDefault="00DD4BC4" w:rsidP="004468DF">
      <w:pPr>
        <w:pStyle w:val="ListParagraph"/>
        <w:numPr>
          <w:ilvl w:val="0"/>
          <w:numId w:val="4"/>
        </w:numPr>
        <w:shd w:val="clear" w:color="auto" w:fill="FFFFFF"/>
        <w:spacing w:before="100" w:beforeAutospacing="1" w:after="100" w:afterAutospacing="1" w:line="240" w:lineRule="auto"/>
        <w:textAlignment w:val="baseline"/>
        <w:rPr>
          <w:rFonts w:ascii="Arial" w:hAnsi="Arial" w:cs="Arial"/>
          <w:lang w:eastAsia="en-IN"/>
        </w:rPr>
      </w:pPr>
      <w:r>
        <w:rPr>
          <w:rFonts w:ascii="Arial" w:hAnsi="Arial" w:cs="Arial"/>
          <w:bCs/>
          <w:color w:val="202124"/>
          <w:shd w:val="clear" w:color="auto" w:fill="FFFFFF"/>
        </w:rPr>
        <w:t xml:space="preserve">Shelly finds </w:t>
      </w:r>
      <w:r w:rsidR="004468DF" w:rsidRPr="00460A8C">
        <w:rPr>
          <w:rFonts w:ascii="Arial" w:hAnsi="Arial" w:cs="Arial"/>
          <w:bCs/>
          <w:color w:val="202124"/>
          <w:shd w:val="clear" w:color="auto" w:fill="FFFFFF"/>
        </w:rPr>
        <w:t>difficulty in remembering a friend's new phone number after having previously learned the old number</w:t>
      </w:r>
      <w:r w:rsidR="004468DF" w:rsidRPr="00460A8C">
        <w:rPr>
          <w:rFonts w:ascii="Arial" w:hAnsi="Arial" w:cs="Arial"/>
          <w:color w:val="202124"/>
          <w:shd w:val="clear" w:color="auto" w:fill="FFFFFF"/>
        </w:rPr>
        <w:t xml:space="preserve">. This is caused due to </w:t>
      </w:r>
      <w:r w:rsidR="004468DF" w:rsidRPr="00460A8C">
        <w:rPr>
          <w:rFonts w:ascii="Arial" w:hAnsi="Arial" w:cs="Arial"/>
          <w:shd w:val="clear" w:color="auto" w:fill="FFFFFF"/>
        </w:rPr>
        <w:t>__________________.</w:t>
      </w:r>
    </w:p>
    <w:p w14:paraId="507A87E5" w14:textId="77777777" w:rsidR="004468DF" w:rsidRPr="00460A8C" w:rsidRDefault="004468DF" w:rsidP="004468DF">
      <w:pPr>
        <w:pStyle w:val="ListParagraph"/>
        <w:numPr>
          <w:ilvl w:val="0"/>
          <w:numId w:val="21"/>
        </w:numPr>
        <w:shd w:val="clear" w:color="auto" w:fill="FFFFFF"/>
        <w:spacing w:before="100" w:beforeAutospacing="1" w:after="100" w:afterAutospacing="1" w:line="240" w:lineRule="auto"/>
        <w:textAlignment w:val="baseline"/>
        <w:rPr>
          <w:rFonts w:ascii="Arial" w:hAnsi="Arial" w:cs="Arial"/>
          <w:bCs/>
          <w:color w:val="202124"/>
          <w:shd w:val="clear" w:color="auto" w:fill="FFFFFF"/>
        </w:rPr>
        <w:sectPr w:rsidR="004468DF" w:rsidRPr="00460A8C" w:rsidSect="004468DF">
          <w:type w:val="continuous"/>
          <w:pgSz w:w="11906" w:h="16838"/>
          <w:pgMar w:top="1440" w:right="1440" w:bottom="1440" w:left="284" w:header="708" w:footer="708" w:gutter="0"/>
          <w:cols w:space="708"/>
          <w:docGrid w:linePitch="360"/>
        </w:sectPr>
      </w:pPr>
    </w:p>
    <w:p w14:paraId="36A6DA7E" w14:textId="29983D75" w:rsidR="004468DF" w:rsidRPr="00460A8C" w:rsidRDefault="004468DF" w:rsidP="004468DF">
      <w:pPr>
        <w:pStyle w:val="ListParagraph"/>
        <w:numPr>
          <w:ilvl w:val="0"/>
          <w:numId w:val="21"/>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lastRenderedPageBreak/>
        <w:t xml:space="preserve">Retroactive interference </w:t>
      </w:r>
    </w:p>
    <w:p w14:paraId="3A18E572" w14:textId="77777777" w:rsidR="004468DF" w:rsidRPr="00460A8C" w:rsidRDefault="004468DF" w:rsidP="004468DF">
      <w:pPr>
        <w:pStyle w:val="ListParagraph"/>
        <w:numPr>
          <w:ilvl w:val="0"/>
          <w:numId w:val="21"/>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t xml:space="preserve">Proactive interference </w:t>
      </w:r>
    </w:p>
    <w:p w14:paraId="68271FCD" w14:textId="77777777" w:rsidR="004468DF" w:rsidRPr="00460A8C" w:rsidRDefault="004468DF" w:rsidP="004468DF">
      <w:pPr>
        <w:pStyle w:val="ListParagraph"/>
        <w:numPr>
          <w:ilvl w:val="0"/>
          <w:numId w:val="21"/>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bCs/>
          <w:color w:val="202124"/>
          <w:shd w:val="clear" w:color="auto" w:fill="FFFFFF"/>
        </w:rPr>
        <w:lastRenderedPageBreak/>
        <w:t xml:space="preserve">Decay </w:t>
      </w:r>
    </w:p>
    <w:p w14:paraId="5E64DA60" w14:textId="77777777" w:rsidR="004468DF" w:rsidRPr="006D394E" w:rsidRDefault="004468DF" w:rsidP="00460A8C">
      <w:pPr>
        <w:pStyle w:val="ListParagraph"/>
        <w:numPr>
          <w:ilvl w:val="0"/>
          <w:numId w:val="21"/>
        </w:numPr>
        <w:shd w:val="clear" w:color="auto" w:fill="FFFFFF"/>
        <w:spacing w:before="100" w:beforeAutospacing="1" w:after="100" w:afterAutospacing="1" w:line="240" w:lineRule="auto"/>
        <w:textAlignment w:val="baseline"/>
        <w:rPr>
          <w:rFonts w:ascii="Arial" w:hAnsi="Arial" w:cs="Arial"/>
        </w:rPr>
      </w:pPr>
      <w:r w:rsidRPr="006D394E">
        <w:rPr>
          <w:rFonts w:ascii="Arial" w:hAnsi="Arial" w:cs="Arial"/>
          <w:bCs/>
          <w:color w:val="202124"/>
          <w:shd w:val="clear" w:color="auto" w:fill="FFFFFF"/>
        </w:rPr>
        <w:t xml:space="preserve">Displacement </w:t>
      </w:r>
    </w:p>
    <w:p w14:paraId="7FFF9CBB" w14:textId="2B61B4E1" w:rsidR="006D394E" w:rsidRPr="006D394E" w:rsidRDefault="006D394E" w:rsidP="006D394E">
      <w:pPr>
        <w:shd w:val="clear" w:color="auto" w:fill="FFFFFF"/>
        <w:spacing w:before="100" w:beforeAutospacing="1" w:after="100" w:afterAutospacing="1" w:line="240" w:lineRule="auto"/>
        <w:textAlignment w:val="baseline"/>
        <w:rPr>
          <w:rFonts w:ascii="Arial" w:hAnsi="Arial" w:cs="Arial"/>
        </w:rPr>
        <w:sectPr w:rsidR="006D394E" w:rsidRPr="006D394E" w:rsidSect="004468DF">
          <w:type w:val="continuous"/>
          <w:pgSz w:w="11906" w:h="16838"/>
          <w:pgMar w:top="1440" w:right="1440" w:bottom="1440" w:left="284" w:header="708" w:footer="708" w:gutter="0"/>
          <w:cols w:num="2" w:space="708"/>
          <w:docGrid w:linePitch="360"/>
        </w:sectPr>
      </w:pPr>
    </w:p>
    <w:p w14:paraId="2D851DF6" w14:textId="68938FC6" w:rsidR="004468DF" w:rsidRPr="00460A8C" w:rsidRDefault="004468DF" w:rsidP="004468DF">
      <w:pPr>
        <w:pStyle w:val="ListParagraph"/>
        <w:numPr>
          <w:ilvl w:val="0"/>
          <w:numId w:val="4"/>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rPr>
        <w:lastRenderedPageBreak/>
        <w:t xml:space="preserve">Memory for skills and habits, such as swimming or playing basketball is referred to as </w:t>
      </w:r>
      <w:r w:rsidRPr="00460A8C">
        <w:rPr>
          <w:rFonts w:ascii="Arial" w:hAnsi="Arial" w:cs="Arial"/>
          <w:shd w:val="clear" w:color="auto" w:fill="FFFFFF"/>
        </w:rPr>
        <w:t>__________________.</w:t>
      </w:r>
    </w:p>
    <w:p w14:paraId="29955C38" w14:textId="77777777" w:rsidR="004468DF" w:rsidRPr="00460A8C" w:rsidRDefault="004468DF" w:rsidP="004468DF">
      <w:pPr>
        <w:pStyle w:val="ListParagraph"/>
        <w:numPr>
          <w:ilvl w:val="0"/>
          <w:numId w:val="23"/>
        </w:numPr>
        <w:shd w:val="clear" w:color="auto" w:fill="FFFFFF"/>
        <w:spacing w:before="100" w:beforeAutospacing="1" w:after="100" w:afterAutospacing="1" w:line="240" w:lineRule="auto"/>
        <w:textAlignment w:val="baseline"/>
        <w:rPr>
          <w:rFonts w:ascii="Arial" w:hAnsi="Arial" w:cs="Arial"/>
          <w:shd w:val="clear" w:color="auto" w:fill="FFFFFF"/>
        </w:rPr>
        <w:sectPr w:rsidR="004468DF" w:rsidRPr="00460A8C" w:rsidSect="004468DF">
          <w:type w:val="continuous"/>
          <w:pgSz w:w="11906" w:h="16838"/>
          <w:pgMar w:top="1440" w:right="1440" w:bottom="1440" w:left="284" w:header="708" w:footer="708" w:gutter="0"/>
          <w:cols w:space="708"/>
          <w:docGrid w:linePitch="360"/>
        </w:sectPr>
      </w:pPr>
    </w:p>
    <w:p w14:paraId="66DB3C9C" w14:textId="0C2CB12A" w:rsidR="004468DF" w:rsidRPr="00460A8C" w:rsidRDefault="004468DF" w:rsidP="004468DF">
      <w:pPr>
        <w:pStyle w:val="ListParagraph"/>
        <w:numPr>
          <w:ilvl w:val="0"/>
          <w:numId w:val="23"/>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shd w:val="clear" w:color="auto" w:fill="FFFFFF"/>
        </w:rPr>
        <w:lastRenderedPageBreak/>
        <w:t xml:space="preserve">Short term memory </w:t>
      </w:r>
    </w:p>
    <w:p w14:paraId="03B10923" w14:textId="77777777" w:rsidR="004468DF" w:rsidRPr="00460A8C" w:rsidRDefault="004468DF" w:rsidP="004468DF">
      <w:pPr>
        <w:pStyle w:val="ListParagraph"/>
        <w:numPr>
          <w:ilvl w:val="0"/>
          <w:numId w:val="23"/>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shd w:val="clear" w:color="auto" w:fill="FFFFFF"/>
        </w:rPr>
        <w:t xml:space="preserve">Semantic memory </w:t>
      </w:r>
    </w:p>
    <w:p w14:paraId="39B83CBC" w14:textId="77777777" w:rsidR="004468DF" w:rsidRPr="00460A8C" w:rsidRDefault="004468DF" w:rsidP="004468DF">
      <w:pPr>
        <w:pStyle w:val="ListParagraph"/>
        <w:numPr>
          <w:ilvl w:val="0"/>
          <w:numId w:val="23"/>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shd w:val="clear" w:color="auto" w:fill="FFFFFF"/>
        </w:rPr>
        <w:lastRenderedPageBreak/>
        <w:t xml:space="preserve">Declarative memory </w:t>
      </w:r>
    </w:p>
    <w:p w14:paraId="6BFEDAE6" w14:textId="77777777" w:rsidR="004468DF" w:rsidRPr="00460A8C" w:rsidRDefault="004468DF" w:rsidP="004468DF">
      <w:pPr>
        <w:pStyle w:val="ListParagraph"/>
        <w:numPr>
          <w:ilvl w:val="0"/>
          <w:numId w:val="23"/>
        </w:numPr>
        <w:shd w:val="clear" w:color="auto" w:fill="FFFFFF"/>
        <w:spacing w:before="100" w:beforeAutospacing="1" w:after="100" w:afterAutospacing="1" w:line="240" w:lineRule="auto"/>
        <w:textAlignment w:val="baseline"/>
        <w:rPr>
          <w:rFonts w:ascii="Arial" w:hAnsi="Arial" w:cs="Arial"/>
          <w:lang w:eastAsia="en-IN"/>
        </w:rPr>
      </w:pPr>
      <w:r w:rsidRPr="00460A8C">
        <w:rPr>
          <w:rFonts w:ascii="Arial" w:hAnsi="Arial" w:cs="Arial"/>
          <w:shd w:val="clear" w:color="auto" w:fill="FFFFFF"/>
        </w:rPr>
        <w:t xml:space="preserve">Procedural memory </w:t>
      </w:r>
    </w:p>
    <w:p w14:paraId="26BDCF6E" w14:textId="77777777" w:rsidR="004468DF" w:rsidRPr="00460A8C" w:rsidRDefault="004468DF" w:rsidP="00460A8C">
      <w:pPr>
        <w:shd w:val="clear" w:color="auto" w:fill="FFFFFF"/>
        <w:spacing w:before="100" w:beforeAutospacing="1" w:after="100" w:afterAutospacing="1" w:line="240" w:lineRule="auto"/>
        <w:textAlignment w:val="baseline"/>
        <w:rPr>
          <w:rFonts w:ascii="Arial" w:hAnsi="Arial" w:cs="Arial"/>
        </w:rPr>
        <w:sectPr w:rsidR="004468DF" w:rsidRPr="00460A8C" w:rsidSect="004468DF">
          <w:type w:val="continuous"/>
          <w:pgSz w:w="11906" w:h="16838"/>
          <w:pgMar w:top="1440" w:right="1440" w:bottom="1440" w:left="284" w:header="708" w:footer="708" w:gutter="0"/>
          <w:cols w:num="2" w:space="708"/>
          <w:docGrid w:linePitch="360"/>
        </w:sectPr>
      </w:pPr>
    </w:p>
    <w:p w14:paraId="19D2E630" w14:textId="366B6661" w:rsidR="00862EBA" w:rsidRPr="00460A8C" w:rsidRDefault="00754F37" w:rsidP="00862EBA">
      <w:pPr>
        <w:spacing w:after="0"/>
        <w:ind w:left="993"/>
        <w:jc w:val="center"/>
        <w:rPr>
          <w:rFonts w:ascii="Arial" w:hAnsi="Arial" w:cs="Arial"/>
          <w:b/>
          <w:bCs/>
          <w:sz w:val="24"/>
          <w:szCs w:val="24"/>
          <w:u w:val="single"/>
        </w:rPr>
      </w:pPr>
      <w:r w:rsidRPr="00460A8C">
        <w:rPr>
          <w:rFonts w:ascii="Arial" w:hAnsi="Arial" w:cs="Arial"/>
          <w:b/>
          <w:bCs/>
          <w:sz w:val="24"/>
          <w:szCs w:val="24"/>
          <w:u w:val="single"/>
        </w:rPr>
        <w:lastRenderedPageBreak/>
        <w:t>Part B</w:t>
      </w:r>
    </w:p>
    <w:p w14:paraId="514370ED" w14:textId="6AFE7AF5" w:rsidR="00754F37" w:rsidRDefault="00DB2979" w:rsidP="00F20CD7">
      <w:pPr>
        <w:spacing w:after="0"/>
        <w:ind w:left="993"/>
        <w:rPr>
          <w:rFonts w:ascii="Arial" w:hAnsi="Arial" w:cs="Arial"/>
          <w:b/>
          <w:bCs/>
          <w:sz w:val="24"/>
          <w:szCs w:val="24"/>
        </w:rPr>
      </w:pPr>
      <w:r w:rsidRPr="00F20CD7">
        <w:rPr>
          <w:rFonts w:ascii="Arial" w:hAnsi="Arial" w:cs="Arial"/>
          <w:b/>
          <w:bCs/>
          <w:sz w:val="24"/>
          <w:szCs w:val="24"/>
        </w:rPr>
        <w:t xml:space="preserve">Answer any </w:t>
      </w:r>
      <w:r w:rsidR="00F20CD7" w:rsidRPr="00F20CD7">
        <w:rPr>
          <w:rFonts w:ascii="Arial" w:hAnsi="Arial" w:cs="Arial"/>
          <w:b/>
          <w:bCs/>
          <w:sz w:val="24"/>
          <w:szCs w:val="24"/>
          <w:u w:val="single"/>
        </w:rPr>
        <w:t>EIGHT</w:t>
      </w:r>
      <w:r w:rsidRPr="00F20CD7">
        <w:rPr>
          <w:rFonts w:ascii="Arial" w:hAnsi="Arial" w:cs="Arial"/>
          <w:b/>
          <w:bCs/>
          <w:sz w:val="24"/>
          <w:szCs w:val="24"/>
        </w:rPr>
        <w:t xml:space="preserve"> questions                                                                          </w:t>
      </w:r>
      <w:r>
        <w:rPr>
          <w:rFonts w:ascii="Arial" w:hAnsi="Arial" w:cs="Arial"/>
          <w:b/>
          <w:bCs/>
          <w:sz w:val="24"/>
          <w:szCs w:val="24"/>
        </w:rPr>
        <w:t xml:space="preserve">8X5=40 </w:t>
      </w:r>
    </w:p>
    <w:p w14:paraId="4C497E3E" w14:textId="77777777" w:rsidR="00DB2979" w:rsidRPr="00DB2979" w:rsidRDefault="00DB2979" w:rsidP="00DB2979">
      <w:pPr>
        <w:spacing w:after="0"/>
        <w:ind w:left="993"/>
        <w:jc w:val="right"/>
        <w:rPr>
          <w:rFonts w:ascii="Arial" w:hAnsi="Arial" w:cs="Arial"/>
          <w:b/>
          <w:bCs/>
          <w:sz w:val="24"/>
          <w:szCs w:val="24"/>
        </w:rPr>
      </w:pPr>
    </w:p>
    <w:p w14:paraId="3D689106" w14:textId="77777777" w:rsidR="00DB2979" w:rsidRPr="00DB2979" w:rsidRDefault="00DB2979" w:rsidP="004468DF">
      <w:pPr>
        <w:pStyle w:val="ListParagraph"/>
        <w:numPr>
          <w:ilvl w:val="0"/>
          <w:numId w:val="25"/>
        </w:numPr>
        <w:rPr>
          <w:rFonts w:ascii="Arial" w:hAnsi="Arial" w:cs="Arial"/>
          <w:vanish/>
        </w:rPr>
      </w:pPr>
    </w:p>
    <w:p w14:paraId="11EFB349" w14:textId="77777777" w:rsidR="00DB2979" w:rsidRPr="00DB2979" w:rsidRDefault="00DB2979" w:rsidP="004468DF">
      <w:pPr>
        <w:pStyle w:val="ListParagraph"/>
        <w:numPr>
          <w:ilvl w:val="0"/>
          <w:numId w:val="25"/>
        </w:numPr>
        <w:rPr>
          <w:rFonts w:ascii="Arial" w:hAnsi="Arial" w:cs="Arial"/>
          <w:vanish/>
        </w:rPr>
      </w:pPr>
    </w:p>
    <w:p w14:paraId="100AB6A7" w14:textId="77777777" w:rsidR="00DB2979" w:rsidRPr="00DB2979" w:rsidRDefault="00DB2979" w:rsidP="004468DF">
      <w:pPr>
        <w:pStyle w:val="ListParagraph"/>
        <w:numPr>
          <w:ilvl w:val="0"/>
          <w:numId w:val="25"/>
        </w:numPr>
        <w:rPr>
          <w:rFonts w:ascii="Arial" w:hAnsi="Arial" w:cs="Arial"/>
          <w:vanish/>
        </w:rPr>
      </w:pPr>
    </w:p>
    <w:p w14:paraId="5FF56966" w14:textId="77777777" w:rsidR="00DB2979" w:rsidRPr="00DB2979" w:rsidRDefault="00DB2979" w:rsidP="004468DF">
      <w:pPr>
        <w:pStyle w:val="ListParagraph"/>
        <w:numPr>
          <w:ilvl w:val="0"/>
          <w:numId w:val="25"/>
        </w:numPr>
        <w:rPr>
          <w:rFonts w:ascii="Arial" w:hAnsi="Arial" w:cs="Arial"/>
          <w:vanish/>
        </w:rPr>
      </w:pPr>
    </w:p>
    <w:p w14:paraId="029040DD" w14:textId="77777777" w:rsidR="00DB2979" w:rsidRPr="00DB2979" w:rsidRDefault="00DB2979" w:rsidP="004468DF">
      <w:pPr>
        <w:pStyle w:val="ListParagraph"/>
        <w:numPr>
          <w:ilvl w:val="0"/>
          <w:numId w:val="25"/>
        </w:numPr>
        <w:rPr>
          <w:rFonts w:ascii="Arial" w:hAnsi="Arial" w:cs="Arial"/>
          <w:vanish/>
        </w:rPr>
      </w:pPr>
    </w:p>
    <w:p w14:paraId="081291A4" w14:textId="77777777" w:rsidR="00DB2979" w:rsidRPr="00DB2979" w:rsidRDefault="00DB2979" w:rsidP="004468DF">
      <w:pPr>
        <w:pStyle w:val="ListParagraph"/>
        <w:numPr>
          <w:ilvl w:val="0"/>
          <w:numId w:val="25"/>
        </w:numPr>
        <w:rPr>
          <w:rFonts w:ascii="Arial" w:hAnsi="Arial" w:cs="Arial"/>
          <w:vanish/>
        </w:rPr>
      </w:pPr>
    </w:p>
    <w:p w14:paraId="3C6DFB9E" w14:textId="77777777" w:rsidR="00DB2979" w:rsidRPr="00DB2979" w:rsidRDefault="00DB2979" w:rsidP="004468DF">
      <w:pPr>
        <w:pStyle w:val="ListParagraph"/>
        <w:numPr>
          <w:ilvl w:val="0"/>
          <w:numId w:val="25"/>
        </w:numPr>
        <w:rPr>
          <w:rFonts w:ascii="Arial" w:hAnsi="Arial" w:cs="Arial"/>
          <w:vanish/>
        </w:rPr>
      </w:pPr>
    </w:p>
    <w:p w14:paraId="4D924DE2" w14:textId="77777777" w:rsidR="00DB2979" w:rsidRPr="00DB2979" w:rsidRDefault="00DB2979" w:rsidP="004468DF">
      <w:pPr>
        <w:pStyle w:val="ListParagraph"/>
        <w:numPr>
          <w:ilvl w:val="0"/>
          <w:numId w:val="25"/>
        </w:numPr>
        <w:rPr>
          <w:rFonts w:ascii="Arial" w:hAnsi="Arial" w:cs="Arial"/>
          <w:vanish/>
        </w:rPr>
      </w:pPr>
    </w:p>
    <w:p w14:paraId="484FDC1E" w14:textId="77777777" w:rsidR="00DB2979" w:rsidRPr="00DB2979" w:rsidRDefault="00DB2979" w:rsidP="004468DF">
      <w:pPr>
        <w:pStyle w:val="ListParagraph"/>
        <w:numPr>
          <w:ilvl w:val="0"/>
          <w:numId w:val="25"/>
        </w:numPr>
        <w:rPr>
          <w:rFonts w:ascii="Arial" w:hAnsi="Arial" w:cs="Arial"/>
          <w:vanish/>
        </w:rPr>
      </w:pPr>
    </w:p>
    <w:p w14:paraId="660188A3" w14:textId="77777777" w:rsidR="00DB2979" w:rsidRPr="00DB2979" w:rsidRDefault="00DB2979" w:rsidP="004468DF">
      <w:pPr>
        <w:pStyle w:val="ListParagraph"/>
        <w:numPr>
          <w:ilvl w:val="0"/>
          <w:numId w:val="25"/>
        </w:numPr>
        <w:rPr>
          <w:rFonts w:ascii="Arial" w:hAnsi="Arial" w:cs="Arial"/>
          <w:vanish/>
        </w:rPr>
      </w:pPr>
    </w:p>
    <w:p w14:paraId="32044F25" w14:textId="77777777" w:rsidR="00DB2979" w:rsidRPr="00DB2979" w:rsidRDefault="00DB2979" w:rsidP="004468DF">
      <w:pPr>
        <w:pStyle w:val="ListParagraph"/>
        <w:numPr>
          <w:ilvl w:val="0"/>
          <w:numId w:val="25"/>
        </w:numPr>
        <w:rPr>
          <w:rFonts w:ascii="Arial" w:hAnsi="Arial" w:cs="Arial"/>
          <w:vanish/>
        </w:rPr>
      </w:pPr>
    </w:p>
    <w:p w14:paraId="0F9BFDCA" w14:textId="77777777" w:rsidR="00DB2979" w:rsidRPr="00DB2979" w:rsidRDefault="00DB2979" w:rsidP="004468DF">
      <w:pPr>
        <w:pStyle w:val="ListParagraph"/>
        <w:numPr>
          <w:ilvl w:val="0"/>
          <w:numId w:val="25"/>
        </w:numPr>
        <w:rPr>
          <w:rFonts w:ascii="Arial" w:hAnsi="Arial" w:cs="Arial"/>
          <w:vanish/>
        </w:rPr>
      </w:pPr>
    </w:p>
    <w:p w14:paraId="0A5AD566" w14:textId="77777777" w:rsidR="00DB2979" w:rsidRPr="00DB2979" w:rsidRDefault="00DB2979" w:rsidP="004468DF">
      <w:pPr>
        <w:pStyle w:val="ListParagraph"/>
        <w:numPr>
          <w:ilvl w:val="0"/>
          <w:numId w:val="25"/>
        </w:numPr>
        <w:rPr>
          <w:rFonts w:ascii="Arial" w:hAnsi="Arial" w:cs="Arial"/>
          <w:vanish/>
        </w:rPr>
      </w:pPr>
    </w:p>
    <w:p w14:paraId="35910FBD" w14:textId="77777777" w:rsidR="00DB2979" w:rsidRPr="00DB2979" w:rsidRDefault="00DB2979" w:rsidP="004468DF">
      <w:pPr>
        <w:pStyle w:val="ListParagraph"/>
        <w:numPr>
          <w:ilvl w:val="0"/>
          <w:numId w:val="25"/>
        </w:numPr>
        <w:rPr>
          <w:rFonts w:ascii="Arial" w:hAnsi="Arial" w:cs="Arial"/>
          <w:vanish/>
        </w:rPr>
      </w:pPr>
    </w:p>
    <w:p w14:paraId="69A6B06F" w14:textId="77777777" w:rsidR="00DB2979" w:rsidRPr="00DB2979" w:rsidRDefault="00DB2979" w:rsidP="004468DF">
      <w:pPr>
        <w:pStyle w:val="ListParagraph"/>
        <w:numPr>
          <w:ilvl w:val="0"/>
          <w:numId w:val="25"/>
        </w:numPr>
        <w:rPr>
          <w:rFonts w:ascii="Arial" w:hAnsi="Arial" w:cs="Arial"/>
          <w:vanish/>
        </w:rPr>
      </w:pPr>
    </w:p>
    <w:p w14:paraId="2C5FB222" w14:textId="77777777" w:rsidR="00DB2979" w:rsidRPr="00DB2979" w:rsidRDefault="00DB2979" w:rsidP="004468DF">
      <w:pPr>
        <w:pStyle w:val="ListParagraph"/>
        <w:numPr>
          <w:ilvl w:val="0"/>
          <w:numId w:val="25"/>
        </w:numPr>
        <w:rPr>
          <w:rFonts w:ascii="Arial" w:hAnsi="Arial" w:cs="Arial"/>
          <w:vanish/>
        </w:rPr>
      </w:pPr>
    </w:p>
    <w:p w14:paraId="64B32540" w14:textId="77777777" w:rsidR="00DB2979" w:rsidRPr="00DB2979" w:rsidRDefault="00DB2979" w:rsidP="004468DF">
      <w:pPr>
        <w:pStyle w:val="ListParagraph"/>
        <w:numPr>
          <w:ilvl w:val="0"/>
          <w:numId w:val="25"/>
        </w:numPr>
        <w:rPr>
          <w:rFonts w:ascii="Arial" w:hAnsi="Arial" w:cs="Arial"/>
          <w:vanish/>
        </w:rPr>
      </w:pPr>
    </w:p>
    <w:p w14:paraId="358057D2" w14:textId="77777777" w:rsidR="00DB2979" w:rsidRPr="00DB2979" w:rsidRDefault="00DB2979" w:rsidP="004468DF">
      <w:pPr>
        <w:pStyle w:val="ListParagraph"/>
        <w:numPr>
          <w:ilvl w:val="0"/>
          <w:numId w:val="25"/>
        </w:numPr>
        <w:rPr>
          <w:rFonts w:ascii="Arial" w:hAnsi="Arial" w:cs="Arial"/>
          <w:vanish/>
        </w:rPr>
      </w:pPr>
    </w:p>
    <w:p w14:paraId="385FA7C8" w14:textId="77777777" w:rsidR="00DB2979" w:rsidRPr="00DB2979" w:rsidRDefault="00DB2979" w:rsidP="004468DF">
      <w:pPr>
        <w:pStyle w:val="ListParagraph"/>
        <w:numPr>
          <w:ilvl w:val="0"/>
          <w:numId w:val="25"/>
        </w:numPr>
        <w:rPr>
          <w:rFonts w:ascii="Arial" w:hAnsi="Arial" w:cs="Arial"/>
          <w:vanish/>
        </w:rPr>
      </w:pPr>
    </w:p>
    <w:p w14:paraId="508CB3CE" w14:textId="77777777" w:rsidR="00DB2979" w:rsidRPr="00DB2979" w:rsidRDefault="00DB2979" w:rsidP="004468DF">
      <w:pPr>
        <w:pStyle w:val="ListParagraph"/>
        <w:numPr>
          <w:ilvl w:val="0"/>
          <w:numId w:val="25"/>
        </w:numPr>
        <w:rPr>
          <w:rFonts w:ascii="Arial" w:hAnsi="Arial" w:cs="Arial"/>
          <w:vanish/>
        </w:rPr>
      </w:pPr>
    </w:p>
    <w:p w14:paraId="4A9EA8E0" w14:textId="184D5DB0" w:rsidR="004468DF" w:rsidRPr="00970B16" w:rsidRDefault="004468DF" w:rsidP="00970B16">
      <w:pPr>
        <w:pStyle w:val="ListParagraph"/>
        <w:numPr>
          <w:ilvl w:val="0"/>
          <w:numId w:val="4"/>
        </w:numPr>
        <w:rPr>
          <w:rFonts w:ascii="Arial" w:hAnsi="Arial" w:cs="Arial"/>
        </w:rPr>
      </w:pPr>
      <w:r w:rsidRPr="00970B16">
        <w:rPr>
          <w:rFonts w:ascii="Arial" w:hAnsi="Arial" w:cs="Arial"/>
        </w:rPr>
        <w:t xml:space="preserve">Define Psychology and explain its goals. </w:t>
      </w:r>
    </w:p>
    <w:p w14:paraId="43C170AB"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Explain the experimental method in Psychology with an example.</w:t>
      </w:r>
    </w:p>
    <w:p w14:paraId="6F0C1B0C"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 xml:space="preserve">Explain the structure of a Neuron with a diagram. </w:t>
      </w:r>
    </w:p>
    <w:p w14:paraId="3E768DC6"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Explain any 3 methods of studying the brain function.</w:t>
      </w:r>
    </w:p>
    <w:p w14:paraId="6529CCDA" w14:textId="1934E4F0" w:rsidR="004468DF" w:rsidRPr="00460A8C" w:rsidRDefault="00DB2979" w:rsidP="00970B16">
      <w:pPr>
        <w:pStyle w:val="ListParagraph"/>
        <w:numPr>
          <w:ilvl w:val="0"/>
          <w:numId w:val="4"/>
        </w:numPr>
        <w:rPr>
          <w:rFonts w:ascii="Arial" w:hAnsi="Arial" w:cs="Arial"/>
        </w:rPr>
      </w:pPr>
      <w:r>
        <w:rPr>
          <w:rFonts w:ascii="Arial" w:hAnsi="Arial" w:cs="Arial"/>
        </w:rPr>
        <w:t xml:space="preserve">Define Perceptual constancy. </w:t>
      </w:r>
      <w:r w:rsidR="004468DF" w:rsidRPr="00460A8C">
        <w:rPr>
          <w:rFonts w:ascii="Arial" w:hAnsi="Arial" w:cs="Arial"/>
        </w:rPr>
        <w:t xml:space="preserve">Explain the different types of perceptual constancy. </w:t>
      </w:r>
    </w:p>
    <w:p w14:paraId="0FA4C4EE"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Differentiate between Illusion and Hallucination with appropriate examples.</w:t>
      </w:r>
    </w:p>
    <w:p w14:paraId="3F2389FF"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 xml:space="preserve">Critically evaluate the stages of insight learning using the reference of the Sultan. </w:t>
      </w:r>
    </w:p>
    <w:p w14:paraId="5171C391" w14:textId="63EEA788" w:rsidR="004468DF" w:rsidRPr="00460A8C" w:rsidRDefault="00DB2979" w:rsidP="00970B16">
      <w:pPr>
        <w:pStyle w:val="ListParagraph"/>
        <w:numPr>
          <w:ilvl w:val="0"/>
          <w:numId w:val="4"/>
        </w:numPr>
        <w:rPr>
          <w:rFonts w:ascii="Arial" w:hAnsi="Arial" w:cs="Arial"/>
        </w:rPr>
      </w:pPr>
      <w:r>
        <w:rPr>
          <w:rFonts w:ascii="Arial" w:hAnsi="Arial" w:cs="Arial"/>
        </w:rPr>
        <w:t>Discuss</w:t>
      </w:r>
      <w:r w:rsidR="004468DF" w:rsidRPr="00460A8C">
        <w:rPr>
          <w:rFonts w:ascii="Arial" w:hAnsi="Arial" w:cs="Arial"/>
        </w:rPr>
        <w:t xml:space="preserve"> the role of reinforce</w:t>
      </w:r>
      <w:r>
        <w:rPr>
          <w:rFonts w:ascii="Arial" w:hAnsi="Arial" w:cs="Arial"/>
        </w:rPr>
        <w:t>ment and punishment in learning.</w:t>
      </w:r>
      <w:r w:rsidR="004468DF" w:rsidRPr="00460A8C">
        <w:rPr>
          <w:rFonts w:ascii="Arial" w:hAnsi="Arial" w:cs="Arial"/>
        </w:rPr>
        <w:t xml:space="preserve"> </w:t>
      </w:r>
    </w:p>
    <w:p w14:paraId="146879E7" w14:textId="690A1CA2" w:rsidR="004468DF" w:rsidRPr="00460A8C" w:rsidRDefault="00DB2979" w:rsidP="00970B16">
      <w:pPr>
        <w:pStyle w:val="ListParagraph"/>
        <w:numPr>
          <w:ilvl w:val="0"/>
          <w:numId w:val="4"/>
        </w:numPr>
        <w:rPr>
          <w:rFonts w:ascii="Arial" w:hAnsi="Arial" w:cs="Arial"/>
        </w:rPr>
      </w:pPr>
      <w:r>
        <w:rPr>
          <w:rFonts w:ascii="Arial" w:hAnsi="Arial" w:cs="Arial"/>
        </w:rPr>
        <w:t>Describe</w:t>
      </w:r>
      <w:r w:rsidR="004468DF" w:rsidRPr="00460A8C">
        <w:rPr>
          <w:rFonts w:ascii="Arial" w:hAnsi="Arial" w:cs="Arial"/>
        </w:rPr>
        <w:t xml:space="preserve"> classical conditioning</w:t>
      </w:r>
      <w:r>
        <w:rPr>
          <w:rFonts w:ascii="Arial" w:hAnsi="Arial" w:cs="Arial"/>
        </w:rPr>
        <w:t>.</w:t>
      </w:r>
      <w:r w:rsidR="004468DF" w:rsidRPr="00460A8C">
        <w:rPr>
          <w:rFonts w:ascii="Arial" w:hAnsi="Arial" w:cs="Arial"/>
        </w:rPr>
        <w:t xml:space="preserve"> Explain any 3 principles of Classical conditioning</w:t>
      </w:r>
    </w:p>
    <w:p w14:paraId="07195FCC" w14:textId="77777777" w:rsidR="004468DF" w:rsidRDefault="004468DF" w:rsidP="00970B16">
      <w:pPr>
        <w:pStyle w:val="ListParagraph"/>
        <w:numPr>
          <w:ilvl w:val="0"/>
          <w:numId w:val="4"/>
        </w:numPr>
        <w:rPr>
          <w:rFonts w:ascii="Arial" w:hAnsi="Arial" w:cs="Arial"/>
        </w:rPr>
      </w:pPr>
      <w:r w:rsidRPr="00460A8C">
        <w:rPr>
          <w:rFonts w:ascii="Arial" w:hAnsi="Arial" w:cs="Arial"/>
        </w:rPr>
        <w:t xml:space="preserve">Explain the basic processes of memory with an analogy.  </w:t>
      </w:r>
    </w:p>
    <w:p w14:paraId="14F07121" w14:textId="77777777" w:rsidR="00993871" w:rsidRDefault="00993871" w:rsidP="00993871">
      <w:pPr>
        <w:rPr>
          <w:rFonts w:ascii="Arial" w:hAnsi="Arial" w:cs="Arial"/>
        </w:rPr>
      </w:pPr>
    </w:p>
    <w:p w14:paraId="21CDDBED" w14:textId="77777777" w:rsidR="00993871" w:rsidRDefault="00993871" w:rsidP="00993871">
      <w:pPr>
        <w:rPr>
          <w:rFonts w:ascii="Arial" w:hAnsi="Arial" w:cs="Arial"/>
        </w:rPr>
      </w:pPr>
    </w:p>
    <w:p w14:paraId="717AD974" w14:textId="77777777" w:rsidR="00993871" w:rsidRDefault="00993871" w:rsidP="00993871">
      <w:pPr>
        <w:rPr>
          <w:rFonts w:ascii="Arial" w:hAnsi="Arial" w:cs="Arial"/>
        </w:rPr>
      </w:pPr>
    </w:p>
    <w:p w14:paraId="10F5267D" w14:textId="77777777" w:rsidR="00993871" w:rsidRDefault="00993871" w:rsidP="00993871">
      <w:pPr>
        <w:rPr>
          <w:rFonts w:ascii="Arial" w:hAnsi="Arial" w:cs="Arial"/>
        </w:rPr>
      </w:pPr>
    </w:p>
    <w:p w14:paraId="27D239E4" w14:textId="77777777" w:rsidR="00993871" w:rsidRPr="00993871" w:rsidRDefault="00993871" w:rsidP="00993871">
      <w:pPr>
        <w:rPr>
          <w:rFonts w:ascii="Arial" w:hAnsi="Arial" w:cs="Arial"/>
        </w:rPr>
      </w:pPr>
    </w:p>
    <w:p w14:paraId="5A6E060C" w14:textId="49EACFA1" w:rsidR="00754F37" w:rsidRPr="00460A8C" w:rsidRDefault="00754F37" w:rsidP="00862EBA">
      <w:pPr>
        <w:spacing w:after="0"/>
        <w:ind w:left="993"/>
        <w:jc w:val="center"/>
        <w:rPr>
          <w:rFonts w:ascii="Arial" w:hAnsi="Arial" w:cs="Arial"/>
          <w:b/>
          <w:bCs/>
          <w:sz w:val="24"/>
          <w:szCs w:val="24"/>
          <w:u w:val="single"/>
        </w:rPr>
      </w:pPr>
    </w:p>
    <w:p w14:paraId="502C2216" w14:textId="5071036D" w:rsidR="00754F37" w:rsidRPr="00460A8C" w:rsidRDefault="00754F37" w:rsidP="00862EBA">
      <w:pPr>
        <w:spacing w:after="0"/>
        <w:ind w:left="993"/>
        <w:jc w:val="center"/>
        <w:rPr>
          <w:rFonts w:ascii="Arial" w:hAnsi="Arial" w:cs="Arial"/>
          <w:b/>
          <w:bCs/>
          <w:sz w:val="24"/>
          <w:szCs w:val="24"/>
          <w:u w:val="single"/>
        </w:rPr>
      </w:pPr>
      <w:r w:rsidRPr="00460A8C">
        <w:rPr>
          <w:rFonts w:ascii="Arial" w:hAnsi="Arial" w:cs="Arial"/>
          <w:b/>
          <w:bCs/>
          <w:sz w:val="24"/>
          <w:szCs w:val="24"/>
          <w:u w:val="single"/>
        </w:rPr>
        <w:t>Part C</w:t>
      </w:r>
    </w:p>
    <w:p w14:paraId="1A9D42FE" w14:textId="7037F49E" w:rsidR="00754F37" w:rsidRDefault="004468DF" w:rsidP="00F20CD7">
      <w:pPr>
        <w:spacing w:after="0"/>
        <w:ind w:left="993"/>
        <w:rPr>
          <w:rFonts w:ascii="Arial" w:hAnsi="Arial" w:cs="Arial"/>
          <w:b/>
          <w:bCs/>
          <w:sz w:val="24"/>
          <w:szCs w:val="24"/>
          <w:u w:val="single"/>
        </w:rPr>
      </w:pPr>
      <w:r w:rsidRPr="00F20CD7">
        <w:rPr>
          <w:rFonts w:ascii="Arial" w:hAnsi="Arial" w:cs="Arial"/>
          <w:b/>
          <w:bCs/>
          <w:sz w:val="24"/>
          <w:szCs w:val="24"/>
        </w:rPr>
        <w:t xml:space="preserve">Answer any </w:t>
      </w:r>
      <w:r w:rsidR="00F20CD7" w:rsidRPr="00F20CD7">
        <w:rPr>
          <w:rFonts w:ascii="Arial" w:hAnsi="Arial" w:cs="Arial"/>
          <w:b/>
          <w:bCs/>
          <w:sz w:val="24"/>
          <w:szCs w:val="24"/>
          <w:u w:val="single"/>
        </w:rPr>
        <w:t>FOUR</w:t>
      </w:r>
      <w:r w:rsidRPr="00F20CD7">
        <w:rPr>
          <w:rFonts w:ascii="Arial" w:hAnsi="Arial" w:cs="Arial"/>
          <w:b/>
          <w:bCs/>
          <w:sz w:val="24"/>
          <w:szCs w:val="24"/>
        </w:rPr>
        <w:t xml:space="preserve"> questions</w:t>
      </w:r>
      <w:r w:rsidR="00DB2979" w:rsidRPr="00F20CD7">
        <w:rPr>
          <w:rFonts w:ascii="Arial" w:hAnsi="Arial" w:cs="Arial"/>
          <w:b/>
          <w:bCs/>
          <w:sz w:val="24"/>
          <w:szCs w:val="24"/>
        </w:rPr>
        <w:t xml:space="preserve">                                                                         </w:t>
      </w:r>
      <w:r w:rsidR="00DB2979" w:rsidRPr="00DB2979">
        <w:rPr>
          <w:rFonts w:ascii="Arial" w:hAnsi="Arial" w:cs="Arial"/>
          <w:b/>
          <w:bCs/>
          <w:sz w:val="24"/>
          <w:szCs w:val="24"/>
        </w:rPr>
        <w:t>4X10</w:t>
      </w:r>
      <w:r w:rsidR="00DB2979">
        <w:rPr>
          <w:rFonts w:ascii="Arial" w:hAnsi="Arial" w:cs="Arial"/>
          <w:b/>
          <w:bCs/>
          <w:sz w:val="24"/>
          <w:szCs w:val="24"/>
        </w:rPr>
        <w:t>=40</w:t>
      </w:r>
    </w:p>
    <w:p w14:paraId="254C37B9" w14:textId="77777777" w:rsidR="00DB2979" w:rsidRPr="00460A8C" w:rsidRDefault="00DB2979" w:rsidP="00754F37">
      <w:pPr>
        <w:spacing w:after="0"/>
        <w:ind w:left="993"/>
        <w:rPr>
          <w:rFonts w:ascii="Arial" w:hAnsi="Arial" w:cs="Arial"/>
          <w:b/>
          <w:bCs/>
          <w:sz w:val="24"/>
          <w:szCs w:val="24"/>
          <w:u w:val="single"/>
        </w:rPr>
      </w:pPr>
    </w:p>
    <w:p w14:paraId="67FC6289" w14:textId="77777777" w:rsidR="00DB2979" w:rsidRPr="00DB2979" w:rsidRDefault="00DB2979" w:rsidP="004468DF">
      <w:pPr>
        <w:pStyle w:val="ListParagraph"/>
        <w:numPr>
          <w:ilvl w:val="0"/>
          <w:numId w:val="26"/>
        </w:numPr>
        <w:rPr>
          <w:rFonts w:ascii="Arial" w:hAnsi="Arial" w:cs="Arial"/>
          <w:vanish/>
        </w:rPr>
      </w:pPr>
    </w:p>
    <w:p w14:paraId="06E4AB08" w14:textId="77777777" w:rsidR="00DB2979" w:rsidRPr="00DB2979" w:rsidRDefault="00DB2979" w:rsidP="004468DF">
      <w:pPr>
        <w:pStyle w:val="ListParagraph"/>
        <w:numPr>
          <w:ilvl w:val="0"/>
          <w:numId w:val="26"/>
        </w:numPr>
        <w:rPr>
          <w:rFonts w:ascii="Arial" w:hAnsi="Arial" w:cs="Arial"/>
          <w:vanish/>
        </w:rPr>
      </w:pPr>
    </w:p>
    <w:p w14:paraId="4F579ACF" w14:textId="77777777" w:rsidR="00DB2979" w:rsidRPr="00DB2979" w:rsidRDefault="00DB2979" w:rsidP="004468DF">
      <w:pPr>
        <w:pStyle w:val="ListParagraph"/>
        <w:numPr>
          <w:ilvl w:val="0"/>
          <w:numId w:val="26"/>
        </w:numPr>
        <w:rPr>
          <w:rFonts w:ascii="Arial" w:hAnsi="Arial" w:cs="Arial"/>
          <w:vanish/>
        </w:rPr>
      </w:pPr>
    </w:p>
    <w:p w14:paraId="5C053921" w14:textId="77777777" w:rsidR="00DB2979" w:rsidRPr="00DB2979" w:rsidRDefault="00DB2979" w:rsidP="004468DF">
      <w:pPr>
        <w:pStyle w:val="ListParagraph"/>
        <w:numPr>
          <w:ilvl w:val="0"/>
          <w:numId w:val="26"/>
        </w:numPr>
        <w:rPr>
          <w:rFonts w:ascii="Arial" w:hAnsi="Arial" w:cs="Arial"/>
          <w:vanish/>
        </w:rPr>
      </w:pPr>
    </w:p>
    <w:p w14:paraId="3AF368A6" w14:textId="77777777" w:rsidR="00DB2979" w:rsidRPr="00DB2979" w:rsidRDefault="00DB2979" w:rsidP="004468DF">
      <w:pPr>
        <w:pStyle w:val="ListParagraph"/>
        <w:numPr>
          <w:ilvl w:val="0"/>
          <w:numId w:val="26"/>
        </w:numPr>
        <w:rPr>
          <w:rFonts w:ascii="Arial" w:hAnsi="Arial" w:cs="Arial"/>
          <w:vanish/>
        </w:rPr>
      </w:pPr>
    </w:p>
    <w:p w14:paraId="24D1E7ED" w14:textId="77777777" w:rsidR="00DB2979" w:rsidRPr="00DB2979" w:rsidRDefault="00DB2979" w:rsidP="004468DF">
      <w:pPr>
        <w:pStyle w:val="ListParagraph"/>
        <w:numPr>
          <w:ilvl w:val="0"/>
          <w:numId w:val="26"/>
        </w:numPr>
        <w:rPr>
          <w:rFonts w:ascii="Arial" w:hAnsi="Arial" w:cs="Arial"/>
          <w:vanish/>
        </w:rPr>
      </w:pPr>
    </w:p>
    <w:p w14:paraId="62A4F3F6" w14:textId="77777777" w:rsidR="00DB2979" w:rsidRPr="00DB2979" w:rsidRDefault="00DB2979" w:rsidP="004468DF">
      <w:pPr>
        <w:pStyle w:val="ListParagraph"/>
        <w:numPr>
          <w:ilvl w:val="0"/>
          <w:numId w:val="26"/>
        </w:numPr>
        <w:rPr>
          <w:rFonts w:ascii="Arial" w:hAnsi="Arial" w:cs="Arial"/>
          <w:vanish/>
        </w:rPr>
      </w:pPr>
    </w:p>
    <w:p w14:paraId="6879A36B" w14:textId="77777777" w:rsidR="00DB2979" w:rsidRPr="00DB2979" w:rsidRDefault="00DB2979" w:rsidP="004468DF">
      <w:pPr>
        <w:pStyle w:val="ListParagraph"/>
        <w:numPr>
          <w:ilvl w:val="0"/>
          <w:numId w:val="26"/>
        </w:numPr>
        <w:rPr>
          <w:rFonts w:ascii="Arial" w:hAnsi="Arial" w:cs="Arial"/>
          <w:vanish/>
        </w:rPr>
      </w:pPr>
    </w:p>
    <w:p w14:paraId="34D87570" w14:textId="77777777" w:rsidR="00DB2979" w:rsidRPr="00DB2979" w:rsidRDefault="00DB2979" w:rsidP="004468DF">
      <w:pPr>
        <w:pStyle w:val="ListParagraph"/>
        <w:numPr>
          <w:ilvl w:val="0"/>
          <w:numId w:val="26"/>
        </w:numPr>
        <w:rPr>
          <w:rFonts w:ascii="Arial" w:hAnsi="Arial" w:cs="Arial"/>
          <w:vanish/>
        </w:rPr>
      </w:pPr>
    </w:p>
    <w:p w14:paraId="725702F0" w14:textId="77777777" w:rsidR="00DB2979" w:rsidRPr="00DB2979" w:rsidRDefault="00DB2979" w:rsidP="004468DF">
      <w:pPr>
        <w:pStyle w:val="ListParagraph"/>
        <w:numPr>
          <w:ilvl w:val="0"/>
          <w:numId w:val="26"/>
        </w:numPr>
        <w:rPr>
          <w:rFonts w:ascii="Arial" w:hAnsi="Arial" w:cs="Arial"/>
          <w:vanish/>
        </w:rPr>
      </w:pPr>
    </w:p>
    <w:p w14:paraId="3D944687" w14:textId="77777777" w:rsidR="00DB2979" w:rsidRPr="00DB2979" w:rsidRDefault="00DB2979" w:rsidP="004468DF">
      <w:pPr>
        <w:pStyle w:val="ListParagraph"/>
        <w:numPr>
          <w:ilvl w:val="0"/>
          <w:numId w:val="26"/>
        </w:numPr>
        <w:rPr>
          <w:rFonts w:ascii="Arial" w:hAnsi="Arial" w:cs="Arial"/>
          <w:vanish/>
        </w:rPr>
      </w:pPr>
    </w:p>
    <w:p w14:paraId="6BC7F850" w14:textId="77777777" w:rsidR="00DB2979" w:rsidRPr="00DB2979" w:rsidRDefault="00DB2979" w:rsidP="004468DF">
      <w:pPr>
        <w:pStyle w:val="ListParagraph"/>
        <w:numPr>
          <w:ilvl w:val="0"/>
          <w:numId w:val="26"/>
        </w:numPr>
        <w:rPr>
          <w:rFonts w:ascii="Arial" w:hAnsi="Arial" w:cs="Arial"/>
          <w:vanish/>
        </w:rPr>
      </w:pPr>
    </w:p>
    <w:p w14:paraId="6FE18555" w14:textId="77777777" w:rsidR="00DB2979" w:rsidRPr="00DB2979" w:rsidRDefault="00DB2979" w:rsidP="004468DF">
      <w:pPr>
        <w:pStyle w:val="ListParagraph"/>
        <w:numPr>
          <w:ilvl w:val="0"/>
          <w:numId w:val="26"/>
        </w:numPr>
        <w:rPr>
          <w:rFonts w:ascii="Arial" w:hAnsi="Arial" w:cs="Arial"/>
          <w:vanish/>
        </w:rPr>
      </w:pPr>
    </w:p>
    <w:p w14:paraId="53CBFAA4" w14:textId="77777777" w:rsidR="00DB2979" w:rsidRPr="00DB2979" w:rsidRDefault="00DB2979" w:rsidP="004468DF">
      <w:pPr>
        <w:pStyle w:val="ListParagraph"/>
        <w:numPr>
          <w:ilvl w:val="0"/>
          <w:numId w:val="26"/>
        </w:numPr>
        <w:rPr>
          <w:rFonts w:ascii="Arial" w:hAnsi="Arial" w:cs="Arial"/>
          <w:vanish/>
        </w:rPr>
      </w:pPr>
    </w:p>
    <w:p w14:paraId="6D46ACEE" w14:textId="77777777" w:rsidR="00DB2979" w:rsidRPr="00DB2979" w:rsidRDefault="00DB2979" w:rsidP="004468DF">
      <w:pPr>
        <w:pStyle w:val="ListParagraph"/>
        <w:numPr>
          <w:ilvl w:val="0"/>
          <w:numId w:val="26"/>
        </w:numPr>
        <w:rPr>
          <w:rFonts w:ascii="Arial" w:hAnsi="Arial" w:cs="Arial"/>
          <w:vanish/>
        </w:rPr>
      </w:pPr>
    </w:p>
    <w:p w14:paraId="0138C8B7" w14:textId="77777777" w:rsidR="00DB2979" w:rsidRPr="00DB2979" w:rsidRDefault="00DB2979" w:rsidP="004468DF">
      <w:pPr>
        <w:pStyle w:val="ListParagraph"/>
        <w:numPr>
          <w:ilvl w:val="0"/>
          <w:numId w:val="26"/>
        </w:numPr>
        <w:rPr>
          <w:rFonts w:ascii="Arial" w:hAnsi="Arial" w:cs="Arial"/>
          <w:vanish/>
        </w:rPr>
      </w:pPr>
    </w:p>
    <w:p w14:paraId="0625F8FC" w14:textId="77777777" w:rsidR="00DB2979" w:rsidRPr="00DB2979" w:rsidRDefault="00DB2979" w:rsidP="004468DF">
      <w:pPr>
        <w:pStyle w:val="ListParagraph"/>
        <w:numPr>
          <w:ilvl w:val="0"/>
          <w:numId w:val="26"/>
        </w:numPr>
        <w:rPr>
          <w:rFonts w:ascii="Arial" w:hAnsi="Arial" w:cs="Arial"/>
          <w:vanish/>
        </w:rPr>
      </w:pPr>
    </w:p>
    <w:p w14:paraId="5C343F06" w14:textId="77777777" w:rsidR="00DB2979" w:rsidRPr="00DB2979" w:rsidRDefault="00DB2979" w:rsidP="004468DF">
      <w:pPr>
        <w:pStyle w:val="ListParagraph"/>
        <w:numPr>
          <w:ilvl w:val="0"/>
          <w:numId w:val="26"/>
        </w:numPr>
        <w:rPr>
          <w:rFonts w:ascii="Arial" w:hAnsi="Arial" w:cs="Arial"/>
          <w:vanish/>
        </w:rPr>
      </w:pPr>
    </w:p>
    <w:p w14:paraId="766496D3" w14:textId="77777777" w:rsidR="00DB2979" w:rsidRPr="00DB2979" w:rsidRDefault="00DB2979" w:rsidP="004468DF">
      <w:pPr>
        <w:pStyle w:val="ListParagraph"/>
        <w:numPr>
          <w:ilvl w:val="0"/>
          <w:numId w:val="26"/>
        </w:numPr>
        <w:rPr>
          <w:rFonts w:ascii="Arial" w:hAnsi="Arial" w:cs="Arial"/>
          <w:vanish/>
        </w:rPr>
      </w:pPr>
    </w:p>
    <w:p w14:paraId="3A0DA0A3" w14:textId="77777777" w:rsidR="00DB2979" w:rsidRPr="00DB2979" w:rsidRDefault="00DB2979" w:rsidP="004468DF">
      <w:pPr>
        <w:pStyle w:val="ListParagraph"/>
        <w:numPr>
          <w:ilvl w:val="0"/>
          <w:numId w:val="26"/>
        </w:numPr>
        <w:rPr>
          <w:rFonts w:ascii="Arial" w:hAnsi="Arial" w:cs="Arial"/>
          <w:vanish/>
        </w:rPr>
      </w:pPr>
    </w:p>
    <w:p w14:paraId="0175529A" w14:textId="77777777" w:rsidR="00DB2979" w:rsidRPr="00DB2979" w:rsidRDefault="00DB2979" w:rsidP="004468DF">
      <w:pPr>
        <w:pStyle w:val="ListParagraph"/>
        <w:numPr>
          <w:ilvl w:val="0"/>
          <w:numId w:val="26"/>
        </w:numPr>
        <w:rPr>
          <w:rFonts w:ascii="Arial" w:hAnsi="Arial" w:cs="Arial"/>
          <w:vanish/>
        </w:rPr>
      </w:pPr>
    </w:p>
    <w:p w14:paraId="36FA51A9" w14:textId="77777777" w:rsidR="00DB2979" w:rsidRPr="00DB2979" w:rsidRDefault="00DB2979" w:rsidP="004468DF">
      <w:pPr>
        <w:pStyle w:val="ListParagraph"/>
        <w:numPr>
          <w:ilvl w:val="0"/>
          <w:numId w:val="26"/>
        </w:numPr>
        <w:rPr>
          <w:rFonts w:ascii="Arial" w:hAnsi="Arial" w:cs="Arial"/>
          <w:vanish/>
        </w:rPr>
      </w:pPr>
    </w:p>
    <w:p w14:paraId="068A98F2" w14:textId="77777777" w:rsidR="00DB2979" w:rsidRPr="00DB2979" w:rsidRDefault="00DB2979" w:rsidP="004468DF">
      <w:pPr>
        <w:pStyle w:val="ListParagraph"/>
        <w:numPr>
          <w:ilvl w:val="0"/>
          <w:numId w:val="26"/>
        </w:numPr>
        <w:rPr>
          <w:rFonts w:ascii="Arial" w:hAnsi="Arial" w:cs="Arial"/>
          <w:vanish/>
        </w:rPr>
      </w:pPr>
    </w:p>
    <w:p w14:paraId="1BF533E2" w14:textId="77777777" w:rsidR="00DB2979" w:rsidRPr="00DB2979" w:rsidRDefault="00DB2979" w:rsidP="004468DF">
      <w:pPr>
        <w:pStyle w:val="ListParagraph"/>
        <w:numPr>
          <w:ilvl w:val="0"/>
          <w:numId w:val="26"/>
        </w:numPr>
        <w:rPr>
          <w:rFonts w:ascii="Arial" w:hAnsi="Arial" w:cs="Arial"/>
          <w:vanish/>
        </w:rPr>
      </w:pPr>
    </w:p>
    <w:p w14:paraId="6F9C8AF2" w14:textId="77777777" w:rsidR="00DB2979" w:rsidRPr="00DB2979" w:rsidRDefault="00DB2979" w:rsidP="004468DF">
      <w:pPr>
        <w:pStyle w:val="ListParagraph"/>
        <w:numPr>
          <w:ilvl w:val="0"/>
          <w:numId w:val="26"/>
        </w:numPr>
        <w:rPr>
          <w:rFonts w:ascii="Arial" w:hAnsi="Arial" w:cs="Arial"/>
          <w:vanish/>
        </w:rPr>
      </w:pPr>
    </w:p>
    <w:p w14:paraId="760D1C50" w14:textId="77777777" w:rsidR="00DB2979" w:rsidRPr="00DB2979" w:rsidRDefault="00DB2979" w:rsidP="004468DF">
      <w:pPr>
        <w:pStyle w:val="ListParagraph"/>
        <w:numPr>
          <w:ilvl w:val="0"/>
          <w:numId w:val="26"/>
        </w:numPr>
        <w:rPr>
          <w:rFonts w:ascii="Arial" w:hAnsi="Arial" w:cs="Arial"/>
          <w:vanish/>
        </w:rPr>
      </w:pPr>
    </w:p>
    <w:p w14:paraId="6C0BB7B9" w14:textId="77777777" w:rsidR="00DB2979" w:rsidRPr="00DB2979" w:rsidRDefault="00DB2979" w:rsidP="004468DF">
      <w:pPr>
        <w:pStyle w:val="ListParagraph"/>
        <w:numPr>
          <w:ilvl w:val="0"/>
          <w:numId w:val="26"/>
        </w:numPr>
        <w:rPr>
          <w:rFonts w:ascii="Arial" w:hAnsi="Arial" w:cs="Arial"/>
          <w:vanish/>
        </w:rPr>
      </w:pPr>
    </w:p>
    <w:p w14:paraId="089FF26A" w14:textId="77777777" w:rsidR="00DB2979" w:rsidRPr="00DB2979" w:rsidRDefault="00DB2979" w:rsidP="004468DF">
      <w:pPr>
        <w:pStyle w:val="ListParagraph"/>
        <w:numPr>
          <w:ilvl w:val="0"/>
          <w:numId w:val="26"/>
        </w:numPr>
        <w:rPr>
          <w:rFonts w:ascii="Arial" w:hAnsi="Arial" w:cs="Arial"/>
          <w:vanish/>
        </w:rPr>
      </w:pPr>
    </w:p>
    <w:p w14:paraId="19A472BC" w14:textId="77777777" w:rsidR="00DB2979" w:rsidRPr="00DB2979" w:rsidRDefault="00DB2979" w:rsidP="004468DF">
      <w:pPr>
        <w:pStyle w:val="ListParagraph"/>
        <w:numPr>
          <w:ilvl w:val="0"/>
          <w:numId w:val="26"/>
        </w:numPr>
        <w:rPr>
          <w:rFonts w:ascii="Arial" w:hAnsi="Arial" w:cs="Arial"/>
          <w:vanish/>
        </w:rPr>
      </w:pPr>
    </w:p>
    <w:p w14:paraId="227641D4" w14:textId="77777777" w:rsidR="00DB2979" w:rsidRPr="00DB2979" w:rsidRDefault="00DB2979" w:rsidP="004468DF">
      <w:pPr>
        <w:pStyle w:val="ListParagraph"/>
        <w:numPr>
          <w:ilvl w:val="0"/>
          <w:numId w:val="26"/>
        </w:numPr>
        <w:rPr>
          <w:rFonts w:ascii="Arial" w:hAnsi="Arial" w:cs="Arial"/>
          <w:vanish/>
        </w:rPr>
      </w:pPr>
    </w:p>
    <w:p w14:paraId="726B5107" w14:textId="141C8FE8" w:rsidR="004468DF" w:rsidRPr="00970B16" w:rsidRDefault="00DB2979" w:rsidP="00970B16">
      <w:pPr>
        <w:pStyle w:val="ListParagraph"/>
        <w:numPr>
          <w:ilvl w:val="0"/>
          <w:numId w:val="4"/>
        </w:numPr>
        <w:rPr>
          <w:rFonts w:ascii="Arial" w:hAnsi="Arial" w:cs="Arial"/>
        </w:rPr>
      </w:pPr>
      <w:r w:rsidRPr="00970B16">
        <w:rPr>
          <w:rFonts w:ascii="Arial" w:hAnsi="Arial" w:cs="Arial"/>
        </w:rPr>
        <w:t>Elaborate on the</w:t>
      </w:r>
      <w:r w:rsidR="004468DF" w:rsidRPr="00970B16">
        <w:rPr>
          <w:rFonts w:ascii="Arial" w:hAnsi="Arial" w:cs="Arial"/>
        </w:rPr>
        <w:t xml:space="preserve"> history of Psychology as an academic discipline. </w:t>
      </w:r>
    </w:p>
    <w:p w14:paraId="1A105BBD"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 xml:space="preserve">Explicate on the structure and function of the Nervous system with a flowchart. </w:t>
      </w:r>
    </w:p>
    <w:p w14:paraId="009C29F8" w14:textId="77777777" w:rsidR="004468DF" w:rsidRPr="00460A8C" w:rsidRDefault="004468DF" w:rsidP="00970B16">
      <w:pPr>
        <w:pStyle w:val="ListParagraph"/>
        <w:numPr>
          <w:ilvl w:val="0"/>
          <w:numId w:val="4"/>
        </w:numPr>
        <w:rPr>
          <w:rFonts w:ascii="Arial" w:hAnsi="Arial" w:cs="Arial"/>
        </w:rPr>
      </w:pPr>
      <w:r w:rsidRPr="00460A8C">
        <w:rPr>
          <w:rFonts w:ascii="Arial" w:hAnsi="Arial" w:cs="Arial"/>
        </w:rPr>
        <w:t xml:space="preserve">Explain the Gestalt laws of perceptual organization with appropriate examples. </w:t>
      </w:r>
    </w:p>
    <w:p w14:paraId="0202CD70" w14:textId="21E412D5" w:rsidR="004468DF" w:rsidRPr="00970B16" w:rsidRDefault="00DB2979" w:rsidP="00970B16">
      <w:pPr>
        <w:pStyle w:val="ListParagraph"/>
        <w:numPr>
          <w:ilvl w:val="0"/>
          <w:numId w:val="4"/>
        </w:numPr>
        <w:rPr>
          <w:rFonts w:ascii="Arial" w:hAnsi="Arial" w:cs="Arial"/>
        </w:rPr>
      </w:pPr>
      <w:r w:rsidRPr="00970B16">
        <w:rPr>
          <w:rFonts w:ascii="Arial" w:hAnsi="Arial" w:cs="Arial"/>
        </w:rPr>
        <w:t xml:space="preserve">Explain </w:t>
      </w:r>
      <w:r w:rsidR="004468DF" w:rsidRPr="00970B16">
        <w:rPr>
          <w:rFonts w:ascii="Arial" w:hAnsi="Arial" w:cs="Arial"/>
        </w:rPr>
        <w:t>the schedules of reinforcement with examples.</w:t>
      </w:r>
    </w:p>
    <w:p w14:paraId="3D096BEA" w14:textId="736DF739" w:rsidR="00862EBA" w:rsidRPr="00460A8C" w:rsidRDefault="004468DF" w:rsidP="00C604D1">
      <w:pPr>
        <w:pStyle w:val="ListParagraph"/>
        <w:numPr>
          <w:ilvl w:val="0"/>
          <w:numId w:val="4"/>
        </w:numPr>
        <w:rPr>
          <w:rFonts w:ascii="Arial" w:hAnsi="Arial" w:cs="Arial"/>
          <w:b/>
          <w:bCs/>
          <w:sz w:val="24"/>
          <w:szCs w:val="24"/>
          <w:u w:val="single"/>
        </w:rPr>
      </w:pPr>
      <w:r w:rsidRPr="00460A8C">
        <w:rPr>
          <w:rFonts w:ascii="Arial" w:hAnsi="Arial" w:cs="Arial"/>
        </w:rPr>
        <w:t xml:space="preserve">Jack finds it difficult to remember names, dates and events of history for his examinations. Explain some of the memory techniques you would suggest to help Jack remember historical information better. </w:t>
      </w:r>
    </w:p>
    <w:sectPr w:rsidR="00862EBA" w:rsidRPr="00460A8C" w:rsidSect="004468DF">
      <w:type w:val="continuous"/>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69772" w14:textId="77777777" w:rsidR="00D76C11" w:rsidRDefault="00D76C11" w:rsidP="00CC4A90">
      <w:pPr>
        <w:spacing w:after="0" w:line="240" w:lineRule="auto"/>
      </w:pPr>
      <w:r>
        <w:separator/>
      </w:r>
    </w:p>
  </w:endnote>
  <w:endnote w:type="continuationSeparator" w:id="0">
    <w:p w14:paraId="6BB9E4FF" w14:textId="77777777" w:rsidR="00D76C11" w:rsidRDefault="00D76C11"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78D5" w14:textId="229AC90D" w:rsidR="00CC4A90" w:rsidRPr="00CC4A90" w:rsidRDefault="003F32CD" w:rsidP="00CC4A90">
    <w:pPr>
      <w:spacing w:after="0"/>
      <w:ind w:left="993"/>
      <w:jc w:val="right"/>
      <w:rPr>
        <w:rFonts w:ascii="Arial" w:hAnsi="Arial" w:cs="Arial"/>
      </w:rPr>
    </w:pPr>
    <w:r>
      <w:rPr>
        <w:rFonts w:ascii="Arial" w:hAnsi="Arial" w:cs="Arial"/>
      </w:rPr>
      <w:t>PY 121_</w:t>
    </w:r>
    <w:r w:rsidR="009D2AAB">
      <w:rPr>
        <w:rFonts w:ascii="Arial" w:hAnsi="Arial" w:cs="Arial"/>
      </w:rPr>
      <w:t>O_21</w:t>
    </w:r>
  </w:p>
  <w:p w14:paraId="35FBD790" w14:textId="3A80BA2F" w:rsidR="00CC4A90" w:rsidRDefault="00CC4A90" w:rsidP="00CC4A90">
    <w:pPr>
      <w:pStyle w:val="Footer"/>
      <w:jc w:val="right"/>
    </w:pP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E9E32" w14:textId="77777777" w:rsidR="00D76C11" w:rsidRDefault="00D76C11" w:rsidP="00CC4A90">
      <w:pPr>
        <w:spacing w:after="0" w:line="240" w:lineRule="auto"/>
      </w:pPr>
      <w:r>
        <w:separator/>
      </w:r>
    </w:p>
  </w:footnote>
  <w:footnote w:type="continuationSeparator" w:id="0">
    <w:p w14:paraId="244B9110" w14:textId="77777777" w:rsidR="00D76C11" w:rsidRDefault="00D76C11"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82262"/>
      <w:docPartObj>
        <w:docPartGallery w:val="Page Numbers (Top of Page)"/>
        <w:docPartUnique/>
      </w:docPartObj>
    </w:sdtPr>
    <w:sdtEndPr>
      <w:rPr>
        <w:noProof/>
      </w:rPr>
    </w:sdtEndPr>
    <w:sdtContent>
      <w:p w14:paraId="43186D87" w14:textId="6713FCD1" w:rsidR="00C604D1" w:rsidRDefault="00C604D1">
        <w:pPr>
          <w:pStyle w:val="Header"/>
          <w:jc w:val="right"/>
        </w:pPr>
        <w:r>
          <w:fldChar w:fldCharType="begin"/>
        </w:r>
        <w:r>
          <w:instrText xml:space="preserve"> PAGE   \* MERGEFORMAT </w:instrText>
        </w:r>
        <w:r>
          <w:fldChar w:fldCharType="separate"/>
        </w:r>
        <w:r w:rsidR="00993871">
          <w:rPr>
            <w:noProof/>
          </w:rPr>
          <w:t>3</w:t>
        </w:r>
        <w:r>
          <w:rPr>
            <w:noProof/>
          </w:rPr>
          <w:fldChar w:fldCharType="end"/>
        </w:r>
      </w:p>
    </w:sdtContent>
  </w:sdt>
  <w:p w14:paraId="15DD5469" w14:textId="77777777" w:rsidR="00C604D1" w:rsidRDefault="00C6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13C22800"/>
    <w:multiLevelType w:val="hybridMultilevel"/>
    <w:tmpl w:val="837EFC16"/>
    <w:lvl w:ilvl="0" w:tplc="CE4001F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18CE5365"/>
    <w:multiLevelType w:val="hybridMultilevel"/>
    <w:tmpl w:val="CD9EE136"/>
    <w:lvl w:ilvl="0" w:tplc="C98EE98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C69113A"/>
    <w:multiLevelType w:val="hybridMultilevel"/>
    <w:tmpl w:val="2EBE89B0"/>
    <w:lvl w:ilvl="0" w:tplc="4009000F">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5">
    <w:nsid w:val="1E222592"/>
    <w:multiLevelType w:val="hybridMultilevel"/>
    <w:tmpl w:val="EA8CB4F8"/>
    <w:lvl w:ilvl="0" w:tplc="25ACA052">
      <w:start w:val="1"/>
      <w:numFmt w:val="lowerLetter"/>
      <w:lvlText w:val="(%1)"/>
      <w:lvlJc w:val="left"/>
      <w:pPr>
        <w:ind w:left="1800" w:hanging="360"/>
      </w:pPr>
      <w:rPr>
        <w:rFonts w:ascii="Verdana" w:hAnsi="Verdana" w:cstheme="minorBidi" w:hint="default"/>
        <w:color w:val="212121"/>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203C4CD2"/>
    <w:multiLevelType w:val="hybridMultilevel"/>
    <w:tmpl w:val="9A509236"/>
    <w:lvl w:ilvl="0" w:tplc="1CCE7B10">
      <w:start w:val="1"/>
      <w:numFmt w:val="lowerLetter"/>
      <w:lvlText w:val="(%1)"/>
      <w:lvlJc w:val="left"/>
      <w:pPr>
        <w:ind w:left="1800" w:hanging="360"/>
      </w:pPr>
      <w:rPr>
        <w:rFonts w:asciiTheme="minorHAnsi" w:hAnsiTheme="minorHAnsi" w:cstheme="minorBidi" w:hint="default"/>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222E7B8F"/>
    <w:multiLevelType w:val="hybridMultilevel"/>
    <w:tmpl w:val="A9CC705E"/>
    <w:lvl w:ilvl="0" w:tplc="139218A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25270A84"/>
    <w:multiLevelType w:val="hybridMultilevel"/>
    <w:tmpl w:val="A882EEA6"/>
    <w:lvl w:ilvl="0" w:tplc="5C78ED9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2C075621"/>
    <w:multiLevelType w:val="hybridMultilevel"/>
    <w:tmpl w:val="26FC0876"/>
    <w:lvl w:ilvl="0" w:tplc="4BA43E3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2E76259D"/>
    <w:multiLevelType w:val="hybridMultilevel"/>
    <w:tmpl w:val="179E8024"/>
    <w:lvl w:ilvl="0" w:tplc="AE487266">
      <w:start w:val="1"/>
      <w:numFmt w:val="lowerLetter"/>
      <w:lvlText w:val="(%1)"/>
      <w:lvlJc w:val="left"/>
      <w:pPr>
        <w:ind w:left="1800" w:hanging="360"/>
      </w:pPr>
      <w:rPr>
        <w:rFonts w:ascii="Arial" w:hAnsi="Arial" w:cs="Arial" w:hint="default"/>
        <w:color w:val="2021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3623200B"/>
    <w:multiLevelType w:val="hybridMultilevel"/>
    <w:tmpl w:val="F91E83AC"/>
    <w:lvl w:ilvl="0" w:tplc="EEBA0E60">
      <w:start w:val="1"/>
      <w:numFmt w:val="lowerLetter"/>
      <w:lvlText w:val="(%1)"/>
      <w:lvlJc w:val="left"/>
      <w:pPr>
        <w:ind w:left="1800" w:hanging="360"/>
      </w:pPr>
      <w:rPr>
        <w:rFonts w:ascii="Open Sans" w:hAnsi="Open Sans" w:cs="Open Sans" w:hint="default"/>
        <w:color w:val="333333"/>
        <w:sz w:val="23"/>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374C14A9"/>
    <w:multiLevelType w:val="hybridMultilevel"/>
    <w:tmpl w:val="413AD8AA"/>
    <w:lvl w:ilvl="0" w:tplc="CA06C70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38BC539F"/>
    <w:multiLevelType w:val="hybridMultilevel"/>
    <w:tmpl w:val="CAB2A12C"/>
    <w:lvl w:ilvl="0" w:tplc="4C0236E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48A63D75"/>
    <w:multiLevelType w:val="hybridMultilevel"/>
    <w:tmpl w:val="577228B8"/>
    <w:lvl w:ilvl="0" w:tplc="DFBA60F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4B66566E"/>
    <w:multiLevelType w:val="hybridMultilevel"/>
    <w:tmpl w:val="1674E86A"/>
    <w:lvl w:ilvl="0" w:tplc="4009000F">
      <w:start w:val="1"/>
      <w:numFmt w:val="decimal"/>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nsid w:val="4C1327FD"/>
    <w:multiLevelType w:val="hybridMultilevel"/>
    <w:tmpl w:val="E4EE25DA"/>
    <w:lvl w:ilvl="0" w:tplc="C05C118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500C18A2"/>
    <w:multiLevelType w:val="hybridMultilevel"/>
    <w:tmpl w:val="632AA4E2"/>
    <w:lvl w:ilvl="0" w:tplc="F93E8748">
      <w:start w:val="1"/>
      <w:numFmt w:val="lowerLetter"/>
      <w:lvlText w:val="(%1)"/>
      <w:lvlJc w:val="left"/>
      <w:pPr>
        <w:ind w:left="1800" w:hanging="360"/>
      </w:pPr>
      <w:rPr>
        <w:rFonts w:ascii="Arial" w:hAnsi="Arial" w:cs="Arial" w:hint="default"/>
        <w:b w:val="0"/>
        <w:color w:val="202124"/>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19">
    <w:nsid w:val="51A618D3"/>
    <w:multiLevelType w:val="hybridMultilevel"/>
    <w:tmpl w:val="D70441C0"/>
    <w:lvl w:ilvl="0" w:tplc="4009000F">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7BD2B7F"/>
    <w:multiLevelType w:val="hybridMultilevel"/>
    <w:tmpl w:val="AE3491F8"/>
    <w:lvl w:ilvl="0" w:tplc="97FC3EE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8045090"/>
    <w:multiLevelType w:val="hybridMultilevel"/>
    <w:tmpl w:val="88DE33B8"/>
    <w:lvl w:ilvl="0" w:tplc="86C6B960">
      <w:start w:val="1"/>
      <w:numFmt w:val="lowerLetter"/>
      <w:lvlText w:val="(%1)"/>
      <w:lvlJc w:val="left"/>
      <w:pPr>
        <w:ind w:left="1800" w:hanging="360"/>
      </w:pPr>
      <w:rPr>
        <w:rFonts w:ascii="Arial" w:hAnsi="Arial" w:cs="Arial" w:hint="default"/>
        <w:b w:val="0"/>
        <w:color w:val="2021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A163F0E"/>
    <w:multiLevelType w:val="hybridMultilevel"/>
    <w:tmpl w:val="B52CF580"/>
    <w:lvl w:ilvl="0" w:tplc="BF1AC3BA">
      <w:start w:val="1"/>
      <w:numFmt w:val="lowerLetter"/>
      <w:lvlText w:val="(%1)"/>
      <w:lvlJc w:val="left"/>
      <w:pPr>
        <w:ind w:left="1800" w:hanging="360"/>
      </w:pPr>
      <w:rPr>
        <w:rFonts w:ascii="Open Sans" w:hAnsi="Open Sans" w:cs="Open Sans" w:hint="default"/>
        <w:color w:val="auto"/>
        <w:sz w:val="21"/>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70C61D5A"/>
    <w:multiLevelType w:val="hybridMultilevel"/>
    <w:tmpl w:val="D2A0CB20"/>
    <w:lvl w:ilvl="0" w:tplc="41084A74">
      <w:start w:val="1"/>
      <w:numFmt w:val="lowerLetter"/>
      <w:lvlText w:val="(%1)"/>
      <w:lvlJc w:val="left"/>
      <w:pPr>
        <w:ind w:left="1800" w:hanging="360"/>
      </w:pPr>
      <w:rPr>
        <w:rFonts w:ascii="Arial" w:hAnsi="Arial" w:cs="Arial" w:hint="default"/>
        <w:color w:val="2021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nsid w:val="75F800DD"/>
    <w:multiLevelType w:val="hybridMultilevel"/>
    <w:tmpl w:val="AD38B978"/>
    <w:lvl w:ilvl="0" w:tplc="C92AF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762E121A"/>
    <w:multiLevelType w:val="hybridMultilevel"/>
    <w:tmpl w:val="6B32C8C6"/>
    <w:lvl w:ilvl="0" w:tplc="34EA51A4">
      <w:start w:val="1"/>
      <w:numFmt w:val="lowerLetter"/>
      <w:lvlText w:val="(%1)"/>
      <w:lvlJc w:val="left"/>
      <w:pPr>
        <w:ind w:left="1800" w:hanging="360"/>
      </w:pPr>
      <w:rPr>
        <w:rFonts w:ascii="Arial" w:hAnsi="Arial" w:cs="Arial" w:hint="default"/>
        <w:color w:val="202124"/>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
  </w:num>
  <w:num w:numId="2">
    <w:abstractNumId w:val="0"/>
  </w:num>
  <w:num w:numId="3">
    <w:abstractNumId w:val="18"/>
  </w:num>
  <w:num w:numId="4">
    <w:abstractNumId w:val="19"/>
  </w:num>
  <w:num w:numId="5">
    <w:abstractNumId w:val="8"/>
  </w:num>
  <w:num w:numId="6">
    <w:abstractNumId w:val="12"/>
  </w:num>
  <w:num w:numId="7">
    <w:abstractNumId w:val="14"/>
  </w:num>
  <w:num w:numId="8">
    <w:abstractNumId w:val="22"/>
  </w:num>
  <w:num w:numId="9">
    <w:abstractNumId w:val="10"/>
  </w:num>
  <w:num w:numId="10">
    <w:abstractNumId w:val="13"/>
  </w:num>
  <w:num w:numId="11">
    <w:abstractNumId w:val="23"/>
  </w:num>
  <w:num w:numId="12">
    <w:abstractNumId w:val="5"/>
  </w:num>
  <w:num w:numId="13">
    <w:abstractNumId w:val="11"/>
  </w:num>
  <w:num w:numId="14">
    <w:abstractNumId w:val="3"/>
  </w:num>
  <w:num w:numId="15">
    <w:abstractNumId w:val="25"/>
  </w:num>
  <w:num w:numId="16">
    <w:abstractNumId w:val="7"/>
  </w:num>
  <w:num w:numId="17">
    <w:abstractNumId w:val="24"/>
  </w:num>
  <w:num w:numId="18">
    <w:abstractNumId w:val="2"/>
  </w:num>
  <w:num w:numId="19">
    <w:abstractNumId w:val="20"/>
  </w:num>
  <w:num w:numId="20">
    <w:abstractNumId w:val="21"/>
  </w:num>
  <w:num w:numId="21">
    <w:abstractNumId w:val="17"/>
  </w:num>
  <w:num w:numId="22">
    <w:abstractNumId w:val="6"/>
  </w:num>
  <w:num w:numId="23">
    <w:abstractNumId w:val="16"/>
  </w:num>
  <w:num w:numId="24">
    <w:abstractNumId w:val="9"/>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B690A"/>
    <w:rsid w:val="00136DAA"/>
    <w:rsid w:val="00230091"/>
    <w:rsid w:val="00307E4F"/>
    <w:rsid w:val="003620DD"/>
    <w:rsid w:val="003F32CD"/>
    <w:rsid w:val="00401BBA"/>
    <w:rsid w:val="0044290C"/>
    <w:rsid w:val="004468DF"/>
    <w:rsid w:val="00460A8C"/>
    <w:rsid w:val="00586BD1"/>
    <w:rsid w:val="005F4701"/>
    <w:rsid w:val="00665E58"/>
    <w:rsid w:val="00686755"/>
    <w:rsid w:val="00691378"/>
    <w:rsid w:val="006C09A5"/>
    <w:rsid w:val="006D394E"/>
    <w:rsid w:val="00754F37"/>
    <w:rsid w:val="007A0009"/>
    <w:rsid w:val="007F7D44"/>
    <w:rsid w:val="008528F9"/>
    <w:rsid w:val="00862EBA"/>
    <w:rsid w:val="00970B16"/>
    <w:rsid w:val="00993871"/>
    <w:rsid w:val="009D2AAB"/>
    <w:rsid w:val="00A17DE9"/>
    <w:rsid w:val="00A2486A"/>
    <w:rsid w:val="00A9658E"/>
    <w:rsid w:val="00AA1566"/>
    <w:rsid w:val="00BF3DBA"/>
    <w:rsid w:val="00C604D1"/>
    <w:rsid w:val="00CC4A90"/>
    <w:rsid w:val="00D76C11"/>
    <w:rsid w:val="00DB2979"/>
    <w:rsid w:val="00DD4BC4"/>
    <w:rsid w:val="00F20CD7"/>
    <w:rsid w:val="00F54F7B"/>
    <w:rsid w:val="00FE54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character" w:styleId="Hyperlink">
    <w:name w:val="Hyperlink"/>
    <w:basedOn w:val="DefaultParagraphFont"/>
    <w:uiPriority w:val="99"/>
    <w:semiHidden/>
    <w:unhideWhenUsed/>
    <w:rsid w:val="00446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erywellmind.com/what-is-mainstream-smoke-282453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18</cp:revision>
  <dcterms:created xsi:type="dcterms:W3CDTF">2022-01-04T01:38:00Z</dcterms:created>
  <dcterms:modified xsi:type="dcterms:W3CDTF">2022-07-08T09:49:00Z</dcterms:modified>
</cp:coreProperties>
</file>